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r w:rsidR="00761984">
        <w:rPr>
          <w:rFonts w:ascii="Times New Roman" w:hAnsi="Times New Roman" w:cs="Times New Roman"/>
        </w:rPr>
        <w:t>Ярової К.В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2C587C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r w:rsidR="00761984">
        <w:rPr>
          <w:rFonts w:ascii="Times New Roman" w:hAnsi="Times New Roman" w:cs="Times New Roman"/>
        </w:rPr>
        <w:t>Ярової Катерини Володимирівни</w:t>
      </w:r>
      <w:r w:rsidRPr="005138B2">
        <w:rPr>
          <w:rFonts w:ascii="Times New Roman" w:hAnsi="Times New Roman" w:cs="Times New Roman"/>
        </w:rPr>
        <w:t xml:space="preserve">, </w:t>
      </w:r>
      <w:r w:rsidR="00761984" w:rsidRPr="00761984">
        <w:rPr>
          <w:rFonts w:ascii="Times New Roman" w:hAnsi="Times New Roman" w:cs="Times New Roman"/>
        </w:rPr>
        <w:t>провідн</w:t>
      </w:r>
      <w:r w:rsidR="00761984">
        <w:rPr>
          <w:rFonts w:ascii="Times New Roman" w:hAnsi="Times New Roman" w:cs="Times New Roman"/>
        </w:rPr>
        <w:t>ого</w:t>
      </w:r>
      <w:r w:rsidR="00761984" w:rsidRPr="00761984">
        <w:rPr>
          <w:rFonts w:ascii="Times New Roman" w:hAnsi="Times New Roman" w:cs="Times New Roman"/>
        </w:rPr>
        <w:t xml:space="preserve"> спеціаліст</w:t>
      </w:r>
      <w:r w:rsidR="00761984">
        <w:rPr>
          <w:rFonts w:ascii="Times New Roman" w:hAnsi="Times New Roman" w:cs="Times New Roman"/>
        </w:rPr>
        <w:t>а</w:t>
      </w:r>
      <w:r w:rsidR="00761984" w:rsidRPr="00761984">
        <w:rPr>
          <w:rFonts w:ascii="Times New Roman" w:hAnsi="Times New Roman" w:cs="Times New Roman"/>
        </w:rPr>
        <w:t xml:space="preserve"> відділу прийняття та реєстрації документів Управління документального забезпечення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r w:rsidR="002C587C">
        <w:fldChar w:fldCharType="begin"/>
      </w:r>
      <w:r w:rsidR="002C587C">
        <w:instrText xml:space="preserve"> HYPERLINK "</w:instrText>
      </w:r>
      <w:r w:rsidR="002C587C" w:rsidRPr="002C587C">
        <w:instrText>https://public.nazk.gov.ua/documents/e222348e-8b0e-44fc-8777-01be73103717</w:instrText>
      </w:r>
      <w:r w:rsidR="002C587C">
        <w:instrText xml:space="preserve">" </w:instrText>
      </w:r>
      <w:r w:rsidR="002C587C">
        <w:fldChar w:fldCharType="separate"/>
      </w:r>
      <w:r w:rsidR="002C587C" w:rsidRPr="001054DC">
        <w:rPr>
          <w:rStyle w:val="a3"/>
        </w:rPr>
        <w:t>https://public.nazk.gov.ua/documents/e222348e-8b0e-44fc-8777-01be73103717</w:t>
      </w:r>
      <w:r w:rsidR="002C587C">
        <w:fldChar w:fldCharType="end"/>
      </w:r>
      <w:r w:rsidR="002C587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2C587C"/>
    <w:rsid w:val="002E7CF8"/>
    <w:rsid w:val="005030A7"/>
    <w:rsid w:val="005138B2"/>
    <w:rsid w:val="00547EA0"/>
    <w:rsid w:val="005A25A7"/>
    <w:rsid w:val="005C0CB2"/>
    <w:rsid w:val="00761984"/>
    <w:rsid w:val="007A1E3E"/>
    <w:rsid w:val="0086415D"/>
    <w:rsid w:val="00BC1095"/>
    <w:rsid w:val="00D34A18"/>
    <w:rsid w:val="00E34DA3"/>
    <w:rsid w:val="00E67344"/>
    <w:rsid w:val="00EF3C54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876C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15</cp:revision>
  <dcterms:created xsi:type="dcterms:W3CDTF">2024-02-01T10:17:00Z</dcterms:created>
  <dcterms:modified xsi:type="dcterms:W3CDTF">2024-02-07T08:08:00Z</dcterms:modified>
</cp:coreProperties>
</file>