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A4" w:rsidRDefault="002C68A4" w:rsidP="002C68A4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8A4">
        <w:rPr>
          <w:rFonts w:ascii="Times New Roman" w:hAnsi="Times New Roman" w:cs="Times New Roman"/>
          <w:sz w:val="28"/>
          <w:szCs w:val="28"/>
        </w:rPr>
        <w:t>Інформація про результати проведення перевірки</w:t>
      </w:r>
    </w:p>
    <w:p w:rsidR="002C68A4" w:rsidRDefault="002C68A4" w:rsidP="002C6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8A4" w:rsidRDefault="002C68A4" w:rsidP="00CB15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8A4"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rFonts w:ascii="Times New Roman" w:hAnsi="Times New Roman" w:cs="Times New Roman"/>
          <w:sz w:val="28"/>
          <w:szCs w:val="28"/>
        </w:rPr>
        <w:t>Конституційним Судом</w:t>
      </w:r>
      <w:r w:rsidRPr="002C68A4">
        <w:rPr>
          <w:rFonts w:ascii="Times New Roman" w:hAnsi="Times New Roman" w:cs="Times New Roman"/>
          <w:sz w:val="28"/>
          <w:szCs w:val="28"/>
        </w:rPr>
        <w:t xml:space="preserve"> України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DE3566" w:rsidRPr="00DE3566">
        <w:rPr>
          <w:rFonts w:ascii="Times New Roman" w:hAnsi="Times New Roman" w:cs="Times New Roman"/>
          <w:sz w:val="28"/>
          <w:szCs w:val="28"/>
        </w:rPr>
        <w:t xml:space="preserve">МАЗУРА Костянтина Геннадійовича </w:t>
      </w:r>
      <w:r w:rsidRPr="002C68A4">
        <w:rPr>
          <w:rFonts w:ascii="Times New Roman" w:hAnsi="Times New Roman" w:cs="Times New Roman"/>
          <w:sz w:val="28"/>
          <w:szCs w:val="28"/>
        </w:rPr>
        <w:t xml:space="preserve">– </w:t>
      </w:r>
      <w:r w:rsidR="00DE3566" w:rsidRPr="00DE3566">
        <w:rPr>
          <w:rFonts w:ascii="Times New Roman" w:hAnsi="Times New Roman" w:cs="Times New Roman"/>
          <w:sz w:val="28"/>
          <w:szCs w:val="28"/>
        </w:rPr>
        <w:t>головн</w:t>
      </w:r>
      <w:r w:rsidR="00DE3566">
        <w:rPr>
          <w:rFonts w:ascii="Times New Roman" w:hAnsi="Times New Roman" w:cs="Times New Roman"/>
          <w:sz w:val="28"/>
          <w:szCs w:val="28"/>
        </w:rPr>
        <w:t>ого</w:t>
      </w:r>
      <w:r w:rsidR="00DE3566" w:rsidRPr="00DE3566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DE3566">
        <w:rPr>
          <w:rFonts w:ascii="Times New Roman" w:hAnsi="Times New Roman" w:cs="Times New Roman"/>
          <w:sz w:val="28"/>
          <w:szCs w:val="28"/>
        </w:rPr>
        <w:t>а</w:t>
      </w:r>
      <w:r w:rsidR="00DE3566" w:rsidRPr="00DE3566">
        <w:rPr>
          <w:rFonts w:ascii="Times New Roman" w:hAnsi="Times New Roman" w:cs="Times New Roman"/>
          <w:sz w:val="28"/>
          <w:szCs w:val="28"/>
        </w:rPr>
        <w:t xml:space="preserve"> відділу міжнародного співробітництва Управління комунікацій Конституційного Суду України та міжнародного співробітництва Секретаріату Конституційного Суду України</w:t>
      </w:r>
      <w:r w:rsidRPr="002C68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8AD" w:rsidRPr="002C68A4" w:rsidRDefault="002C68A4" w:rsidP="002C68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8A4">
        <w:rPr>
          <w:rFonts w:ascii="Times New Roman" w:hAnsi="Times New Roman" w:cs="Times New Roman"/>
          <w:sz w:val="28"/>
          <w:szCs w:val="28"/>
        </w:rPr>
        <w:t>За результатами проведен</w:t>
      </w:r>
      <w:r w:rsidR="009A5557">
        <w:rPr>
          <w:rFonts w:ascii="Times New Roman" w:hAnsi="Times New Roman" w:cs="Times New Roman"/>
          <w:sz w:val="28"/>
          <w:szCs w:val="28"/>
        </w:rPr>
        <w:t xml:space="preserve">ої перевірки встановлено, що </w:t>
      </w:r>
      <w:r w:rsidRPr="002C68A4">
        <w:rPr>
          <w:rFonts w:ascii="Times New Roman" w:hAnsi="Times New Roman" w:cs="Times New Roman"/>
          <w:sz w:val="28"/>
          <w:szCs w:val="28"/>
        </w:rPr>
        <w:t xml:space="preserve">до </w:t>
      </w:r>
      <w:r w:rsidR="00DE3566" w:rsidRPr="00DE3566">
        <w:rPr>
          <w:rFonts w:ascii="Times New Roman" w:hAnsi="Times New Roman" w:cs="Times New Roman"/>
          <w:sz w:val="28"/>
          <w:szCs w:val="28"/>
        </w:rPr>
        <w:t>МАЗУРА Костянтина Геннадійовича</w:t>
      </w:r>
      <w:bookmarkStart w:id="0" w:name="_GoBack"/>
      <w:bookmarkEnd w:id="0"/>
      <w:r w:rsidR="00CB15C6" w:rsidRPr="00CB15C6">
        <w:rPr>
          <w:rFonts w:ascii="Times New Roman" w:hAnsi="Times New Roman" w:cs="Times New Roman"/>
          <w:sz w:val="28"/>
          <w:szCs w:val="28"/>
        </w:rPr>
        <w:t xml:space="preserve"> </w:t>
      </w:r>
      <w:r w:rsidRPr="002C68A4">
        <w:rPr>
          <w:rFonts w:ascii="Times New Roman" w:hAnsi="Times New Roman" w:cs="Times New Roman"/>
          <w:sz w:val="28"/>
          <w:szCs w:val="28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6E38AD" w:rsidRPr="002C68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A4"/>
    <w:rsid w:val="00071911"/>
    <w:rsid w:val="00260063"/>
    <w:rsid w:val="002C68A4"/>
    <w:rsid w:val="00481EBB"/>
    <w:rsid w:val="00685F9D"/>
    <w:rsid w:val="006E38AD"/>
    <w:rsid w:val="009A5557"/>
    <w:rsid w:val="00C27945"/>
    <w:rsid w:val="00CB15C6"/>
    <w:rsid w:val="00DE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16D9"/>
  <w15:chartTrackingRefBased/>
  <w15:docId w15:val="{04F48331-F803-4747-8F47-EAE61AE7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A5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642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А. Малежик</dc:creator>
  <cp:keywords/>
  <dc:description/>
  <cp:lastModifiedBy>Алла А. Малежик</cp:lastModifiedBy>
  <cp:revision>4</cp:revision>
  <cp:lastPrinted>2024-09-23T13:30:00Z</cp:lastPrinted>
  <dcterms:created xsi:type="dcterms:W3CDTF">2024-09-23T13:34:00Z</dcterms:created>
  <dcterms:modified xsi:type="dcterms:W3CDTF">2024-10-23T07:21:00Z</dcterms:modified>
</cp:coreProperties>
</file>