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8A" w:rsidRDefault="00A3048A" w:rsidP="00A3048A">
      <w:pPr>
        <w:pStyle w:val="a3"/>
        <w:ind w:firstLine="0"/>
        <w:rPr>
          <w:szCs w:val="28"/>
        </w:rPr>
      </w:pPr>
    </w:p>
    <w:p w:rsidR="00A3048A" w:rsidRDefault="00A3048A" w:rsidP="00A3048A">
      <w:pPr>
        <w:pStyle w:val="a3"/>
        <w:ind w:firstLine="0"/>
        <w:rPr>
          <w:szCs w:val="28"/>
        </w:rPr>
      </w:pPr>
    </w:p>
    <w:p w:rsidR="00A3048A" w:rsidRDefault="00A3048A" w:rsidP="00A3048A">
      <w:pPr>
        <w:pStyle w:val="a3"/>
        <w:ind w:firstLine="0"/>
        <w:rPr>
          <w:szCs w:val="28"/>
        </w:rPr>
      </w:pPr>
    </w:p>
    <w:p w:rsidR="00A3048A" w:rsidRDefault="00A3048A" w:rsidP="00A3048A">
      <w:pPr>
        <w:pStyle w:val="a3"/>
        <w:ind w:firstLine="0"/>
        <w:rPr>
          <w:szCs w:val="28"/>
        </w:rPr>
      </w:pPr>
    </w:p>
    <w:p w:rsidR="00A3048A" w:rsidRPr="004D5B08" w:rsidRDefault="00A3048A" w:rsidP="00A3048A">
      <w:pPr>
        <w:pStyle w:val="a3"/>
        <w:ind w:firstLine="0"/>
        <w:rPr>
          <w:sz w:val="20"/>
        </w:rPr>
      </w:pPr>
    </w:p>
    <w:p w:rsidR="00A3048A" w:rsidRPr="004D5B08" w:rsidRDefault="00A3048A" w:rsidP="00A3048A">
      <w:pPr>
        <w:pStyle w:val="a3"/>
        <w:ind w:firstLine="0"/>
        <w:rPr>
          <w:sz w:val="20"/>
        </w:rPr>
      </w:pPr>
    </w:p>
    <w:p w:rsidR="00BE4714" w:rsidRPr="00BE4714" w:rsidRDefault="00C530A7" w:rsidP="00A3048A">
      <w:pPr>
        <w:pStyle w:val="a3"/>
        <w:ind w:firstLine="0"/>
        <w:rPr>
          <w:szCs w:val="28"/>
        </w:rPr>
      </w:pPr>
      <w:r>
        <w:rPr>
          <w:szCs w:val="28"/>
        </w:rPr>
        <w:t>п</w:t>
      </w:r>
      <w:r w:rsidR="00B36C0E" w:rsidRPr="002621FF">
        <w:rPr>
          <w:szCs w:val="28"/>
        </w:rPr>
        <w:t xml:space="preserve">ро подовження строку постановлення Першою колегією суддів </w:t>
      </w:r>
      <w:r w:rsidR="00A3048A">
        <w:rPr>
          <w:szCs w:val="28"/>
        </w:rPr>
        <w:br/>
      </w:r>
      <w:r w:rsidR="00B36C0E" w:rsidRPr="002621FF">
        <w:rPr>
          <w:szCs w:val="28"/>
        </w:rPr>
        <w:t xml:space="preserve">Першого сенату Конституційного Суду України ухвали про відкриття </w:t>
      </w:r>
      <w:r w:rsidR="00A3048A">
        <w:rPr>
          <w:szCs w:val="28"/>
        </w:rPr>
        <w:br/>
      </w:r>
      <w:r w:rsidR="00B36C0E" w:rsidRPr="002621FF">
        <w:rPr>
          <w:szCs w:val="28"/>
        </w:rPr>
        <w:t xml:space="preserve">або про відмову у відкритті конституційного провадження </w:t>
      </w:r>
      <w:r w:rsidR="00F231AB" w:rsidRPr="00F231AB">
        <w:rPr>
          <w:szCs w:val="28"/>
        </w:rPr>
        <w:t xml:space="preserve">у справі </w:t>
      </w:r>
      <w:r w:rsidR="00A3048A">
        <w:rPr>
          <w:szCs w:val="28"/>
        </w:rPr>
        <w:br/>
      </w:r>
      <w:r w:rsidR="004C5330" w:rsidRPr="004C5330">
        <w:rPr>
          <w:szCs w:val="28"/>
        </w:rPr>
        <w:t xml:space="preserve">за конституційною скаргою </w:t>
      </w:r>
      <w:r w:rsidR="00DD666F" w:rsidRPr="00DD666F">
        <w:rPr>
          <w:szCs w:val="28"/>
        </w:rPr>
        <w:t>Пасічника Олександра Івановича щодо відповідності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>Конституції України (конституційності) статті 250</w:t>
      </w:r>
      <w:r w:rsidR="00DD666F">
        <w:rPr>
          <w:szCs w:val="28"/>
        </w:rPr>
        <w:t xml:space="preserve"> </w:t>
      </w:r>
      <w:r w:rsidR="005D0E6F">
        <w:rPr>
          <w:szCs w:val="28"/>
        </w:rPr>
        <w:br/>
      </w:r>
      <w:r w:rsidR="00DD666F" w:rsidRPr="00DD666F">
        <w:rPr>
          <w:szCs w:val="28"/>
        </w:rPr>
        <w:t xml:space="preserve">Цивільного процесуального кодексу України в редакції до внесення </w:t>
      </w:r>
      <w:r w:rsidR="005D0E6F">
        <w:rPr>
          <w:szCs w:val="28"/>
        </w:rPr>
        <w:br/>
      </w:r>
      <w:r w:rsidR="00DD666F" w:rsidRPr="00DD666F">
        <w:rPr>
          <w:szCs w:val="28"/>
        </w:rPr>
        <w:t>змін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>Законом України „Про внесення змін до Господарського процесуального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>кодексу України, Цивільного процесуального кодексу України, Кодексу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>адміністративного судочинства України та інших</w:t>
      </w:r>
      <w:r w:rsidR="00A3048A">
        <w:rPr>
          <w:szCs w:val="28"/>
        </w:rPr>
        <w:br/>
      </w:r>
      <w:r w:rsidR="00DD666F" w:rsidRPr="00DD666F">
        <w:rPr>
          <w:szCs w:val="28"/>
        </w:rPr>
        <w:t xml:space="preserve"> </w:t>
      </w:r>
      <w:r w:rsidR="00A3048A">
        <w:rPr>
          <w:szCs w:val="28"/>
        </w:rPr>
        <w:tab/>
        <w:t xml:space="preserve">     </w:t>
      </w:r>
      <w:r w:rsidR="00DD666F" w:rsidRPr="00DD666F">
        <w:rPr>
          <w:szCs w:val="28"/>
        </w:rPr>
        <w:t>законодавчих актів“</w:t>
      </w:r>
      <w:r w:rsidR="00DD666F">
        <w:rPr>
          <w:szCs w:val="28"/>
        </w:rPr>
        <w:t xml:space="preserve"> </w:t>
      </w:r>
      <w:r w:rsidR="00A3048A">
        <w:rPr>
          <w:szCs w:val="28"/>
        </w:rPr>
        <w:t xml:space="preserve">від </w:t>
      </w:r>
      <w:r w:rsidR="004D5B08">
        <w:rPr>
          <w:szCs w:val="28"/>
        </w:rPr>
        <w:t>3</w:t>
      </w:r>
      <w:r w:rsidR="00A3048A">
        <w:rPr>
          <w:szCs w:val="28"/>
        </w:rPr>
        <w:t xml:space="preserve"> жовтня 2017 року № 2147–</w:t>
      </w:r>
      <w:r w:rsidR="00DD666F" w:rsidRPr="00DD666F">
        <w:rPr>
          <w:szCs w:val="28"/>
        </w:rPr>
        <w:t>VIII</w:t>
      </w:r>
    </w:p>
    <w:p w:rsidR="00C530A7" w:rsidRPr="004D5B08" w:rsidRDefault="00C530A7" w:rsidP="00C530A7">
      <w:pPr>
        <w:pStyle w:val="a3"/>
        <w:ind w:left="709" w:right="1133" w:firstLine="0"/>
        <w:rPr>
          <w:sz w:val="20"/>
        </w:rPr>
      </w:pPr>
    </w:p>
    <w:p w:rsidR="004C5330" w:rsidRPr="004C5330" w:rsidRDefault="004C5330" w:rsidP="004C53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330">
        <w:rPr>
          <w:rFonts w:ascii="Times New Roman" w:hAnsi="Times New Roman" w:cs="Times New Roman"/>
          <w:bCs/>
          <w:sz w:val="28"/>
          <w:szCs w:val="28"/>
        </w:rPr>
        <w:t>К и ї в</w:t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="00A3048A">
        <w:rPr>
          <w:rFonts w:ascii="Times New Roman" w:hAnsi="Times New Roman" w:cs="Times New Roman"/>
          <w:bCs/>
          <w:sz w:val="28"/>
          <w:szCs w:val="28"/>
        </w:rPr>
        <w:tab/>
      </w:r>
      <w:r w:rsidR="00A3048A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 xml:space="preserve">Справа </w:t>
      </w:r>
      <w:r w:rsidR="00BE0147">
        <w:rPr>
          <w:rFonts w:ascii="Times New Roman" w:hAnsi="Times New Roman" w:cs="Times New Roman"/>
          <w:bCs/>
          <w:sz w:val="28"/>
          <w:szCs w:val="28"/>
        </w:rPr>
        <w:t>3</w:t>
      </w:r>
      <w:r w:rsidR="00A3048A">
        <w:rPr>
          <w:rFonts w:ascii="Times New Roman" w:hAnsi="Times New Roman" w:cs="Times New Roman"/>
          <w:bCs/>
          <w:sz w:val="28"/>
          <w:szCs w:val="28"/>
        </w:rPr>
        <w:t>-</w:t>
      </w:r>
      <w:r w:rsidR="00BE0147">
        <w:rPr>
          <w:rFonts w:ascii="Times New Roman" w:hAnsi="Times New Roman" w:cs="Times New Roman"/>
          <w:bCs/>
          <w:sz w:val="28"/>
          <w:szCs w:val="28"/>
        </w:rPr>
        <w:t>126/2023(233/23)</w:t>
      </w:r>
    </w:p>
    <w:p w:rsidR="004C5330" w:rsidRPr="004C5330" w:rsidRDefault="00A3048A" w:rsidP="004C53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="00F23995">
        <w:rPr>
          <w:rFonts w:ascii="Times New Roman" w:hAnsi="Times New Roman" w:cs="Times New Roman"/>
          <w:bCs/>
          <w:sz w:val="28"/>
          <w:szCs w:val="28"/>
        </w:rPr>
        <w:t>вересня</w:t>
      </w:r>
      <w:r w:rsidR="004C5330" w:rsidRPr="004C5330">
        <w:rPr>
          <w:rFonts w:ascii="Times New Roman" w:hAnsi="Times New Roman" w:cs="Times New Roman"/>
          <w:bCs/>
          <w:sz w:val="28"/>
          <w:szCs w:val="28"/>
        </w:rPr>
        <w:t xml:space="preserve"> 2023 року</w:t>
      </w:r>
    </w:p>
    <w:p w:rsidR="004C5330" w:rsidRPr="004C5330" w:rsidRDefault="000A649B" w:rsidP="004C53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55CA4" w:rsidRPr="00A3048A">
        <w:rPr>
          <w:rFonts w:ascii="Times New Roman" w:hAnsi="Times New Roman" w:cs="Times New Roman"/>
          <w:bCs/>
          <w:sz w:val="28"/>
          <w:szCs w:val="28"/>
          <w:lang w:val="ru-RU"/>
        </w:rPr>
        <w:t>97</w:t>
      </w:r>
      <w:r>
        <w:rPr>
          <w:rFonts w:ascii="Times New Roman" w:hAnsi="Times New Roman" w:cs="Times New Roman"/>
          <w:bCs/>
          <w:sz w:val="28"/>
          <w:szCs w:val="28"/>
        </w:rPr>
        <w:t>-у</w:t>
      </w:r>
      <w:r w:rsidR="004C5330" w:rsidRPr="004C5330">
        <w:rPr>
          <w:rFonts w:ascii="Times New Roman" w:hAnsi="Times New Roman" w:cs="Times New Roman"/>
          <w:bCs/>
          <w:sz w:val="28"/>
          <w:szCs w:val="28"/>
        </w:rPr>
        <w:t>/2023</w:t>
      </w:r>
    </w:p>
    <w:p w:rsidR="00B36C0E" w:rsidRPr="00A3048A" w:rsidRDefault="00B36C0E" w:rsidP="002621FF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p w:rsidR="004C5330" w:rsidRPr="00A3048A" w:rsidRDefault="004C5330" w:rsidP="00A3048A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F231AB" w:rsidRDefault="00F231AB" w:rsidP="00A3048A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  <w:r w:rsidRPr="00F231AB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A3048A" w:rsidRDefault="00A3048A" w:rsidP="00A3048A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</w:p>
    <w:p w:rsidR="00BE4714" w:rsidRPr="00F231AB" w:rsidRDefault="00BE4714" w:rsidP="00A3048A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Головатий Сергій Петрович </w:t>
      </w:r>
      <w:r w:rsidRPr="00F231AB">
        <w:rPr>
          <w:rFonts w:ascii="Times New Roman" w:hAnsi="Times New Roman" w:cs="Times New Roman"/>
          <w:sz w:val="28"/>
          <w:szCs w:val="28"/>
          <w:lang w:eastAsia="en-US"/>
        </w:rPr>
        <w:t>(голова засідання</w:t>
      </w:r>
      <w:r w:rsidR="00DD666F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Default="00F231AB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F231AB">
        <w:rPr>
          <w:rFonts w:ascii="Times New Roman" w:hAnsi="Times New Roman" w:cs="Times New Roman"/>
          <w:sz w:val="28"/>
          <w:szCs w:val="28"/>
          <w:lang w:eastAsia="en-US"/>
        </w:rPr>
        <w:t>Городовенко</w:t>
      </w:r>
      <w:proofErr w:type="spellEnd"/>
      <w:r w:rsidRPr="00F231AB">
        <w:rPr>
          <w:rFonts w:ascii="Times New Roman" w:hAnsi="Times New Roman" w:cs="Times New Roman"/>
          <w:sz w:val="28"/>
          <w:szCs w:val="28"/>
          <w:lang w:eastAsia="en-US"/>
        </w:rPr>
        <w:t xml:space="preserve"> Віктор Валентинович,</w:t>
      </w:r>
    </w:p>
    <w:p w:rsidR="004C5330" w:rsidRPr="00F231AB" w:rsidRDefault="004C5330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Грищук Оксана Вікторівна, </w:t>
      </w:r>
    </w:p>
    <w:p w:rsidR="00F231AB" w:rsidRDefault="00F231AB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Кичун Віктор Іванович (доповідач),</w:t>
      </w:r>
    </w:p>
    <w:p w:rsidR="00F231AB" w:rsidRDefault="004C5330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Колісник Віктор Павлович,</w:t>
      </w:r>
    </w:p>
    <w:p w:rsidR="00A3048A" w:rsidRPr="00A3048A" w:rsidRDefault="00A3048A" w:rsidP="00A30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8A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A3048A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F231AB" w:rsidRPr="00A3048A" w:rsidRDefault="00F231AB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A3048A">
        <w:rPr>
          <w:rFonts w:ascii="Times New Roman" w:hAnsi="Times New Roman" w:cs="Times New Roman"/>
          <w:sz w:val="28"/>
          <w:szCs w:val="28"/>
          <w:lang w:eastAsia="en-US"/>
        </w:rPr>
        <w:t>Мойсик Володимир Романович,</w:t>
      </w:r>
    </w:p>
    <w:p w:rsidR="00F231AB" w:rsidRPr="00A3048A" w:rsidRDefault="00F231AB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A3048A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F231AB" w:rsidRDefault="00F231AB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F231AB">
        <w:rPr>
          <w:rFonts w:ascii="Times New Roman" w:hAnsi="Times New Roman" w:cs="Times New Roman"/>
          <w:sz w:val="28"/>
          <w:szCs w:val="28"/>
          <w:lang w:eastAsia="en-US"/>
        </w:rPr>
        <w:t>Петришин</w:t>
      </w:r>
      <w:proofErr w:type="spellEnd"/>
      <w:r w:rsidRPr="00F231AB">
        <w:rPr>
          <w:rFonts w:ascii="Times New Roman" w:hAnsi="Times New Roman" w:cs="Times New Roman"/>
          <w:sz w:val="28"/>
          <w:szCs w:val="28"/>
          <w:lang w:eastAsia="en-US"/>
        </w:rPr>
        <w:t xml:space="preserve"> Олександр Віталійович,</w:t>
      </w:r>
    </w:p>
    <w:p w:rsidR="004C5330" w:rsidRPr="00F231AB" w:rsidRDefault="004C5330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Ольга Володимирівна,</w:t>
      </w:r>
    </w:p>
    <w:p w:rsidR="00F231AB" w:rsidRDefault="00F231AB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 xml:space="preserve">Філюк Петро </w:t>
      </w:r>
      <w:proofErr w:type="spellStart"/>
      <w:r w:rsidRPr="00F231AB">
        <w:rPr>
          <w:rFonts w:ascii="Times New Roman" w:hAnsi="Times New Roman" w:cs="Times New Roman"/>
          <w:sz w:val="28"/>
          <w:szCs w:val="28"/>
          <w:lang w:eastAsia="en-US"/>
        </w:rPr>
        <w:t>Тодосьович</w:t>
      </w:r>
      <w:proofErr w:type="spellEnd"/>
      <w:r w:rsidRPr="00F231AB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F231AB" w:rsidRDefault="00F231AB" w:rsidP="00A3048A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Юровська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Галина Валентинівна,</w:t>
      </w:r>
    </w:p>
    <w:p w:rsidR="00B36C0E" w:rsidRPr="002621FF" w:rsidRDefault="00B36C0E" w:rsidP="003A625A">
      <w:pPr>
        <w:widowControl/>
        <w:autoSpaceDE/>
        <w:adjustRightInd/>
        <w:spacing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Default="00B36C0E" w:rsidP="003A625A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A42354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F90C96" w:rsidRPr="00A42354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F90C96" w:rsidRPr="00A42354">
        <w:rPr>
          <w:rFonts w:ascii="Times New Roman" w:hAnsi="Times New Roman" w:cs="Times New Roman"/>
          <w:sz w:val="28"/>
          <w:szCs w:val="28"/>
        </w:rPr>
        <w:t xml:space="preserve"> В.І. </w:t>
      </w:r>
      <w:r w:rsidRPr="00A42354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A42354">
        <w:rPr>
          <w:rFonts w:ascii="Times New Roman" w:hAnsi="Times New Roman" w:cs="Times New Roman"/>
          <w:sz w:val="28"/>
          <w:szCs w:val="28"/>
        </w:rPr>
        <w:t xml:space="preserve"> </w:t>
      </w:r>
      <w:r w:rsidRPr="00A42354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4C53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A3048A">
        <w:rPr>
          <w:rFonts w:ascii="Times New Roman" w:hAnsi="Times New Roman" w:cs="Times New Roman"/>
          <w:sz w:val="28"/>
          <w:szCs w:val="28"/>
        </w:rPr>
        <w:br/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Пасічника Олександра Івановича щодо відповідності Конституції України (конституційності) статті 250 Цивільного процесуального кодексу України </w:t>
      </w:r>
      <w:r w:rsidR="005D0E6F">
        <w:rPr>
          <w:rFonts w:ascii="Times New Roman" w:hAnsi="Times New Roman" w:cs="Times New Roman"/>
          <w:sz w:val="28"/>
          <w:szCs w:val="28"/>
        </w:rPr>
        <w:br/>
      </w:r>
      <w:r w:rsidR="001154D7" w:rsidRPr="001154D7">
        <w:rPr>
          <w:rFonts w:ascii="Times New Roman" w:hAnsi="Times New Roman" w:cs="Times New Roman"/>
          <w:sz w:val="28"/>
          <w:szCs w:val="28"/>
        </w:rPr>
        <w:lastRenderedPageBreak/>
        <w:t>в редакції до внесення змін Законом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</w:t>
      </w:r>
      <w:r w:rsidR="00A3048A">
        <w:rPr>
          <w:rFonts w:ascii="Times New Roman" w:hAnsi="Times New Roman" w:cs="Times New Roman"/>
          <w:sz w:val="28"/>
          <w:szCs w:val="28"/>
        </w:rPr>
        <w:t xml:space="preserve">“ від </w:t>
      </w:r>
      <w:r w:rsidR="004D5B08">
        <w:rPr>
          <w:rFonts w:ascii="Times New Roman" w:hAnsi="Times New Roman" w:cs="Times New Roman"/>
          <w:sz w:val="28"/>
          <w:szCs w:val="28"/>
        </w:rPr>
        <w:t>3</w:t>
      </w:r>
      <w:r w:rsidR="00A3048A">
        <w:rPr>
          <w:rFonts w:ascii="Times New Roman" w:hAnsi="Times New Roman" w:cs="Times New Roman"/>
          <w:sz w:val="28"/>
          <w:szCs w:val="28"/>
        </w:rPr>
        <w:t xml:space="preserve"> жовтня 2017 року № 2147–</w:t>
      </w:r>
      <w:r w:rsidR="001154D7" w:rsidRPr="001154D7">
        <w:rPr>
          <w:rFonts w:ascii="Times New Roman" w:hAnsi="Times New Roman" w:cs="Times New Roman"/>
          <w:sz w:val="28"/>
          <w:szCs w:val="28"/>
        </w:rPr>
        <w:t>VIII</w:t>
      </w:r>
      <w:r w:rsidR="001154D7">
        <w:rPr>
          <w:rFonts w:ascii="Times New Roman" w:hAnsi="Times New Roman" w:cs="Times New Roman"/>
          <w:sz w:val="28"/>
          <w:szCs w:val="28"/>
        </w:rPr>
        <w:t>.</w:t>
      </w:r>
    </w:p>
    <w:p w:rsidR="00A3048A" w:rsidRDefault="00A3048A" w:rsidP="003A625A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B36C0E" w:rsidP="003A625A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="004D5B08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4D5B08">
        <w:rPr>
          <w:rFonts w:ascii="Times New Roman" w:hAnsi="Times New Roman" w:cs="Times New Roman"/>
          <w:sz w:val="28"/>
          <w:szCs w:val="28"/>
        </w:rPr>
        <w:t xml:space="preserve"> </w:t>
      </w:r>
      <w:r w:rsidR="00BE5E40" w:rsidRPr="002621FF">
        <w:rPr>
          <w:rFonts w:ascii="Times New Roman" w:hAnsi="Times New Roman" w:cs="Times New Roman"/>
          <w:sz w:val="28"/>
          <w:szCs w:val="28"/>
        </w:rPr>
        <w:t>В.І.</w:t>
      </w:r>
      <w:r w:rsidRPr="002621FF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B36C0E" w:rsidRDefault="00B36C0E" w:rsidP="003A62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620"/>
        </w:tabs>
        <w:spacing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B36C0E" w:rsidP="003A62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FF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262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621FF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2621FF" w:rsidRDefault="00B36C0E" w:rsidP="003A62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3A625A" w:rsidRDefault="00B36C0E" w:rsidP="003A625A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1FF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>
        <w:rPr>
          <w:rFonts w:ascii="Times New Roman" w:hAnsi="Times New Roman" w:cs="Times New Roman"/>
          <w:sz w:val="28"/>
          <w:szCs w:val="28"/>
        </w:rPr>
        <w:t xml:space="preserve"> 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2621FF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</w:t>
      </w:r>
      <w:r w:rsidR="00A70582" w:rsidRPr="003A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входить відповідний </w:t>
      </w:r>
      <w:r w:rsidR="000E05D8" w:rsidRPr="003A62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A625A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8E6F4C" w:rsidRPr="003A625A" w:rsidRDefault="005D0E6F" w:rsidP="003A625A">
      <w:pPr>
        <w:pStyle w:val="a3"/>
        <w:spacing w:line="384" w:lineRule="auto"/>
        <w:ind w:firstLine="567"/>
        <w:rPr>
          <w:b w:val="0"/>
          <w:szCs w:val="28"/>
        </w:rPr>
      </w:pPr>
      <w:r>
        <w:rPr>
          <w:b w:val="0"/>
          <w:szCs w:val="28"/>
          <w:shd w:val="clear" w:color="auto" w:fill="FFFFFF"/>
        </w:rPr>
        <w:t xml:space="preserve">Велика палата Конституційного Суду України </w:t>
      </w:r>
      <w:r w:rsidR="00A268FD">
        <w:rPr>
          <w:b w:val="0"/>
          <w:szCs w:val="28"/>
          <w:shd w:val="clear" w:color="auto" w:fill="FFFFFF"/>
        </w:rPr>
        <w:t>У</w:t>
      </w:r>
      <w:r w:rsidR="008E6F4C" w:rsidRPr="003A625A">
        <w:rPr>
          <w:b w:val="0"/>
          <w:szCs w:val="28"/>
          <w:shd w:val="clear" w:color="auto" w:fill="FFFFFF"/>
        </w:rPr>
        <w:t xml:space="preserve">хвалою від 27 липня </w:t>
      </w:r>
      <w:r>
        <w:rPr>
          <w:b w:val="0"/>
          <w:szCs w:val="28"/>
          <w:shd w:val="clear" w:color="auto" w:fill="FFFFFF"/>
        </w:rPr>
        <w:br/>
      </w:r>
      <w:r w:rsidR="008E6F4C" w:rsidRPr="003A625A">
        <w:rPr>
          <w:b w:val="0"/>
          <w:szCs w:val="28"/>
          <w:shd w:val="clear" w:color="auto" w:fill="FFFFFF"/>
        </w:rPr>
        <w:t>2023 року № 75-у/2023</w:t>
      </w:r>
      <w:r w:rsidR="00A3048A" w:rsidRPr="003A625A">
        <w:rPr>
          <w:b w:val="0"/>
          <w:szCs w:val="28"/>
          <w:shd w:val="clear" w:color="auto" w:fill="FFFFFF"/>
        </w:rPr>
        <w:t xml:space="preserve"> </w:t>
      </w:r>
      <w:r w:rsidR="008E6F4C" w:rsidRPr="003A625A">
        <w:rPr>
          <w:b w:val="0"/>
          <w:szCs w:val="28"/>
          <w:shd w:val="clear" w:color="auto" w:fill="FFFFFF"/>
        </w:rPr>
        <w:t>подовж</w:t>
      </w:r>
      <w:r>
        <w:rPr>
          <w:b w:val="0"/>
          <w:szCs w:val="28"/>
          <w:shd w:val="clear" w:color="auto" w:fill="FFFFFF"/>
        </w:rPr>
        <w:t>ила до</w:t>
      </w:r>
      <w:r w:rsidR="008E6F4C" w:rsidRPr="003A625A">
        <w:rPr>
          <w:b w:val="0"/>
          <w:szCs w:val="28"/>
          <w:shd w:val="clear" w:color="auto" w:fill="FFFFFF"/>
        </w:rPr>
        <w:t xml:space="preserve"> </w:t>
      </w:r>
      <w:r>
        <w:rPr>
          <w:b w:val="0"/>
          <w:szCs w:val="28"/>
          <w:shd w:val="clear" w:color="auto" w:fill="FFFFFF"/>
        </w:rPr>
        <w:t xml:space="preserve">7 вересня 2023 року </w:t>
      </w:r>
      <w:r w:rsidR="0089145A" w:rsidRPr="003A625A">
        <w:rPr>
          <w:b w:val="0"/>
          <w:szCs w:val="28"/>
          <w:shd w:val="clear" w:color="auto" w:fill="FFFFFF"/>
        </w:rPr>
        <w:t xml:space="preserve">строк </w:t>
      </w:r>
      <w:r w:rsidR="00A268FD">
        <w:rPr>
          <w:b w:val="0"/>
          <w:szCs w:val="28"/>
          <w:shd w:val="clear" w:color="auto" w:fill="FFFFFF"/>
        </w:rPr>
        <w:br/>
      </w:r>
      <w:r w:rsidR="0089145A" w:rsidRPr="003A625A">
        <w:rPr>
          <w:b w:val="0"/>
          <w:szCs w:val="28"/>
          <w:shd w:val="clear" w:color="auto" w:fill="FFFFFF"/>
        </w:rPr>
        <w:t xml:space="preserve">постановлення </w:t>
      </w:r>
      <w:r w:rsidR="003C505F">
        <w:rPr>
          <w:b w:val="0"/>
          <w:szCs w:val="28"/>
          <w:shd w:val="clear" w:color="auto" w:fill="FFFFFF"/>
        </w:rPr>
        <w:t xml:space="preserve">Першою колегією суддів Першого сенату Конституційного Суду України </w:t>
      </w:r>
      <w:r w:rsidR="0089145A" w:rsidRPr="003A625A">
        <w:rPr>
          <w:b w:val="0"/>
          <w:szCs w:val="28"/>
          <w:shd w:val="clear" w:color="auto" w:fill="FFFFFF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="003A625A" w:rsidRPr="003A625A">
        <w:rPr>
          <w:b w:val="0"/>
          <w:szCs w:val="28"/>
          <w:shd w:val="clear" w:color="auto" w:fill="FFFFFF"/>
        </w:rPr>
        <w:t xml:space="preserve"> </w:t>
      </w:r>
      <w:r w:rsidR="003A625A" w:rsidRPr="003A625A">
        <w:rPr>
          <w:b w:val="0"/>
          <w:szCs w:val="28"/>
        </w:rPr>
        <w:t>Пасічника Олександра Івановича щодо відповідності Конституції України (конституційності) статті 250 Цивільного процесуального кодексу України в редакції до внесення змін Законом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</w:t>
      </w:r>
      <w:r w:rsidR="003A625A">
        <w:rPr>
          <w:b w:val="0"/>
          <w:szCs w:val="28"/>
        </w:rPr>
        <w:t xml:space="preserve"> </w:t>
      </w:r>
      <w:r w:rsidR="003A625A" w:rsidRPr="003A625A">
        <w:rPr>
          <w:b w:val="0"/>
          <w:szCs w:val="28"/>
        </w:rPr>
        <w:t xml:space="preserve">законодавчих актів“ </w:t>
      </w:r>
      <w:r w:rsidR="003C505F">
        <w:rPr>
          <w:b w:val="0"/>
          <w:szCs w:val="28"/>
        </w:rPr>
        <w:br/>
      </w:r>
      <w:r w:rsidR="003A625A" w:rsidRPr="003A625A">
        <w:rPr>
          <w:b w:val="0"/>
          <w:szCs w:val="28"/>
        </w:rPr>
        <w:t>від 3 жовтня 2017 року № 2147–VIII</w:t>
      </w:r>
      <w:r w:rsidR="008E6F4C" w:rsidRPr="003A625A">
        <w:rPr>
          <w:b w:val="0"/>
          <w:szCs w:val="28"/>
          <w:shd w:val="clear" w:color="auto" w:fill="FFFFFF"/>
        </w:rPr>
        <w:t>.</w:t>
      </w:r>
    </w:p>
    <w:p w:rsidR="00B36C0E" w:rsidRPr="002621FF" w:rsidRDefault="00B36C0E" w:rsidP="003A625A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2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 зв’язку з </w:t>
      </w:r>
      <w:r w:rsidR="005D0E6F">
        <w:rPr>
          <w:rFonts w:ascii="Times New Roman" w:hAnsi="Times New Roman" w:cs="Times New Roman"/>
          <w:sz w:val="28"/>
          <w:szCs w:val="28"/>
          <w:shd w:val="clear" w:color="auto" w:fill="FFFFFF"/>
        </w:rPr>
        <w:t>розв’язанням</w:t>
      </w:r>
      <w:r w:rsidRPr="003A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процедурних питань </w:t>
      </w:r>
      <w:r w:rsidR="00C530A7" w:rsidRPr="003A62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A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</w:t>
      </w:r>
      <w:r w:rsidR="00A3048A" w:rsidRPr="003A62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625A">
        <w:rPr>
          <w:rFonts w:ascii="Times New Roman" w:hAnsi="Times New Roman" w:cs="Times New Roman"/>
          <w:sz w:val="28"/>
          <w:szCs w:val="28"/>
          <w:shd w:val="clear" w:color="auto" w:fill="FFFFFF"/>
        </w:rPr>
        <w:t>з клопотанням про подовження строку для постановлення Першою колегією суддів Першого сенату Конституційного Суду України ухвали про відкриття або</w:t>
      </w: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2354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4C53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Пасічника Олександра Івановича щодо відповідності Конституції України (конституційності) статті 250 Цивільного процесуального кодексу України в редакції до внесення змін Законом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</w:t>
      </w:r>
      <w:r w:rsidR="004D5B08">
        <w:rPr>
          <w:rFonts w:ascii="Times New Roman" w:hAnsi="Times New Roman" w:cs="Times New Roman"/>
          <w:sz w:val="28"/>
          <w:szCs w:val="28"/>
        </w:rPr>
        <w:t>3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 жовтня 2017 року № 2147</w:t>
      </w:r>
      <w:r w:rsidR="004D5B08">
        <w:rPr>
          <w:rFonts w:ascii="Times New Roman" w:hAnsi="Times New Roman" w:cs="Times New Roman"/>
          <w:sz w:val="28"/>
          <w:szCs w:val="28"/>
        </w:rPr>
        <w:t>–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VIII </w:t>
      </w:r>
      <w:r w:rsidR="004C6A4C" w:rsidRPr="002621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 w:rsidRPr="002621FF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2621FF">
        <w:rPr>
          <w:rFonts w:ascii="Times New Roman" w:hAnsi="Times New Roman" w:cs="Times New Roman"/>
          <w:sz w:val="28"/>
          <w:szCs w:val="28"/>
        </w:rPr>
        <w:t xml:space="preserve"> </w:t>
      </w:r>
      <w:r w:rsidR="001154D7">
        <w:rPr>
          <w:rFonts w:ascii="Times New Roman" w:hAnsi="Times New Roman" w:cs="Times New Roman"/>
          <w:sz w:val="28"/>
          <w:szCs w:val="28"/>
        </w:rPr>
        <w:t>14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</w:t>
      </w:r>
      <w:r w:rsidR="001154D7">
        <w:rPr>
          <w:rFonts w:ascii="Times New Roman" w:hAnsi="Times New Roman" w:cs="Times New Roman"/>
          <w:sz w:val="28"/>
          <w:szCs w:val="28"/>
        </w:rPr>
        <w:t>липня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202</w:t>
      </w:r>
      <w:r w:rsidR="004C5330">
        <w:rPr>
          <w:rFonts w:ascii="Times New Roman" w:hAnsi="Times New Roman" w:cs="Times New Roman"/>
          <w:sz w:val="28"/>
          <w:szCs w:val="28"/>
        </w:rPr>
        <w:t>3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2621FF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r w:rsidR="005D0E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5E40" w:rsidRPr="002621FF">
        <w:rPr>
          <w:rFonts w:ascii="Times New Roman" w:hAnsi="Times New Roman" w:cs="Times New Roman"/>
          <w:sz w:val="28"/>
          <w:szCs w:val="28"/>
        </w:rPr>
        <w:t>Кичуну</w:t>
      </w:r>
      <w:proofErr w:type="spellEnd"/>
      <w:r w:rsidR="00BE5E40" w:rsidRPr="002621FF">
        <w:rPr>
          <w:rFonts w:ascii="Times New Roman" w:hAnsi="Times New Roman" w:cs="Times New Roman"/>
          <w:sz w:val="28"/>
          <w:szCs w:val="28"/>
        </w:rPr>
        <w:t xml:space="preserve"> В.І.</w:t>
      </w:r>
      <w:r w:rsidRPr="002621FF">
        <w:rPr>
          <w:rFonts w:ascii="Times New Roman" w:hAnsi="Times New Roman" w:cs="Times New Roman"/>
          <w:sz w:val="28"/>
          <w:szCs w:val="28"/>
        </w:rPr>
        <w:t>).</w:t>
      </w:r>
    </w:p>
    <w:p w:rsidR="000E05D8" w:rsidRDefault="000E05D8" w:rsidP="003A625A">
      <w:pPr>
        <w:widowControl/>
        <w:shd w:val="clear" w:color="auto" w:fill="FFFFFF"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084215" w:rsidP="003A625A">
      <w:pPr>
        <w:widowControl/>
        <w:shd w:val="clear" w:color="auto" w:fill="FFFFFF"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sz w:val="28"/>
          <w:szCs w:val="28"/>
        </w:rPr>
        <w:t>У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2621FF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2621FF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2621FF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2621FF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2621FF" w:rsidRDefault="000D234F" w:rsidP="003A625A">
      <w:pPr>
        <w:widowControl/>
        <w:shd w:val="clear" w:color="auto" w:fill="FFFFFF"/>
        <w:spacing w:line="38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2621FF" w:rsidRDefault="00B36C0E" w:rsidP="003A625A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26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1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621FF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2621FF" w:rsidRDefault="00B36C0E" w:rsidP="003A62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434" w:rsidRDefault="002403B1" w:rsidP="003A625A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</w:rPr>
        <w:t>п</w:t>
      </w:r>
      <w:r w:rsidR="00C22B36" w:rsidRPr="00A42354">
        <w:rPr>
          <w:rFonts w:ascii="Times New Roman" w:hAnsi="Times New Roman" w:cs="Times New Roman"/>
          <w:sz w:val="28"/>
          <w:szCs w:val="28"/>
        </w:rPr>
        <w:t>одовжити до</w:t>
      </w:r>
      <w:r w:rsidR="004D6CC6">
        <w:rPr>
          <w:rFonts w:ascii="Times New Roman" w:hAnsi="Times New Roman" w:cs="Times New Roman"/>
          <w:sz w:val="28"/>
          <w:szCs w:val="28"/>
        </w:rPr>
        <w:t xml:space="preserve"> </w:t>
      </w:r>
      <w:r w:rsidR="00C55CA4" w:rsidRPr="00C55CA4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D751B">
        <w:rPr>
          <w:rFonts w:ascii="Times New Roman" w:hAnsi="Times New Roman" w:cs="Times New Roman"/>
          <w:sz w:val="28"/>
          <w:szCs w:val="28"/>
        </w:rPr>
        <w:t xml:space="preserve"> </w:t>
      </w:r>
      <w:r w:rsidR="003E52F4">
        <w:rPr>
          <w:rFonts w:ascii="Times New Roman" w:hAnsi="Times New Roman" w:cs="Times New Roman"/>
          <w:sz w:val="28"/>
          <w:szCs w:val="28"/>
        </w:rPr>
        <w:t>жовтня</w:t>
      </w:r>
      <w:r w:rsidR="00355BFB">
        <w:rPr>
          <w:rFonts w:ascii="Times New Roman" w:hAnsi="Times New Roman" w:cs="Times New Roman"/>
          <w:sz w:val="28"/>
          <w:szCs w:val="28"/>
        </w:rPr>
        <w:t xml:space="preserve"> </w:t>
      </w:r>
      <w:r w:rsidR="000D234F" w:rsidRPr="00A42354">
        <w:rPr>
          <w:rFonts w:ascii="Times New Roman" w:hAnsi="Times New Roman" w:cs="Times New Roman"/>
          <w:sz w:val="28"/>
          <w:szCs w:val="28"/>
        </w:rPr>
        <w:t>202</w:t>
      </w:r>
      <w:r w:rsidR="004D6CC6">
        <w:rPr>
          <w:rFonts w:ascii="Times New Roman" w:hAnsi="Times New Roman" w:cs="Times New Roman"/>
          <w:sz w:val="28"/>
          <w:szCs w:val="28"/>
        </w:rPr>
        <w:t>3</w:t>
      </w:r>
      <w:r w:rsidR="00B36C0E" w:rsidRPr="00A42354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A42354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4C53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Пасічника Олександра Івановича щодо відповідності Конституції України (конституційності) статті 250 Цивільного процесуального кодексу України в редакції до внесення змін Законом України „Про внесення змін до Господарського процесуального кодексу України, Цивільного </w:t>
      </w:r>
      <w:r w:rsidR="001154D7" w:rsidRPr="001154D7">
        <w:rPr>
          <w:rFonts w:ascii="Times New Roman" w:hAnsi="Times New Roman" w:cs="Times New Roman"/>
          <w:sz w:val="28"/>
          <w:szCs w:val="28"/>
        </w:rPr>
        <w:lastRenderedPageBreak/>
        <w:t xml:space="preserve">процесуального кодексу України, Кодексу адміністративного судочинства України та інших законодавчих актів“ від </w:t>
      </w:r>
      <w:r w:rsidR="001154D7">
        <w:rPr>
          <w:rFonts w:ascii="Times New Roman" w:hAnsi="Times New Roman" w:cs="Times New Roman"/>
          <w:sz w:val="28"/>
          <w:szCs w:val="28"/>
        </w:rPr>
        <w:t>3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 жовтня 2017 року № 2147</w:t>
      </w:r>
      <w:r w:rsidR="00A3048A">
        <w:rPr>
          <w:rFonts w:ascii="Times New Roman" w:hAnsi="Times New Roman" w:cs="Times New Roman"/>
          <w:sz w:val="28"/>
          <w:szCs w:val="28"/>
        </w:rPr>
        <w:t>–</w:t>
      </w:r>
      <w:r w:rsidR="001154D7" w:rsidRPr="001154D7">
        <w:rPr>
          <w:rFonts w:ascii="Times New Roman" w:hAnsi="Times New Roman" w:cs="Times New Roman"/>
          <w:sz w:val="28"/>
          <w:szCs w:val="28"/>
        </w:rPr>
        <w:t>VIII</w:t>
      </w:r>
      <w:r w:rsidR="00BE4714">
        <w:rPr>
          <w:rFonts w:ascii="Times New Roman" w:hAnsi="Times New Roman" w:cs="Times New Roman"/>
          <w:sz w:val="28"/>
          <w:szCs w:val="28"/>
        </w:rPr>
        <w:t>.</w:t>
      </w:r>
    </w:p>
    <w:p w:rsidR="0070393A" w:rsidRDefault="0070393A" w:rsidP="0070393A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</w:p>
    <w:p w:rsidR="00EB054E" w:rsidRDefault="00EB054E" w:rsidP="0070393A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70393A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054E" w:rsidRDefault="00EB054E" w:rsidP="0070393A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054E" w:rsidRPr="00EB054E" w:rsidRDefault="00EB054E" w:rsidP="00EB054E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054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B054E" w:rsidRPr="00EB054E" w:rsidRDefault="00EB054E" w:rsidP="00EB054E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054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EB054E" w:rsidRPr="00853D55" w:rsidRDefault="00EB054E" w:rsidP="0070393A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0393A" w:rsidRDefault="0070393A" w:rsidP="0070393A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48A" w:rsidRPr="00A3048A" w:rsidRDefault="00A3048A" w:rsidP="00A3048A">
      <w:pPr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2621FF" w:rsidRPr="002621FF" w:rsidRDefault="002621FF" w:rsidP="00F231A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"/>
          <w:szCs w:val="2"/>
        </w:rPr>
      </w:pPr>
    </w:p>
    <w:sectPr w:rsidR="002621FF" w:rsidRPr="002621FF" w:rsidSect="00A3048A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1C" w:rsidRDefault="00716A1C" w:rsidP="002621FF">
      <w:r>
        <w:separator/>
      </w:r>
    </w:p>
  </w:endnote>
  <w:endnote w:type="continuationSeparator" w:id="0">
    <w:p w:rsidR="00716A1C" w:rsidRDefault="00716A1C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8A" w:rsidRPr="00A3048A" w:rsidRDefault="00A3048A">
    <w:pPr>
      <w:pStyle w:val="a9"/>
      <w:rPr>
        <w:rFonts w:ascii="Times New Roman" w:hAnsi="Times New Roman" w:cs="Times New Roman"/>
        <w:sz w:val="10"/>
        <w:szCs w:val="10"/>
      </w:rPr>
    </w:pPr>
    <w:r w:rsidRPr="00A3048A">
      <w:rPr>
        <w:rFonts w:ascii="Times New Roman" w:hAnsi="Times New Roman" w:cs="Times New Roman"/>
        <w:sz w:val="10"/>
        <w:szCs w:val="10"/>
      </w:rPr>
      <w:fldChar w:fldCharType="begin"/>
    </w:r>
    <w:r w:rsidRPr="00A3048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3048A">
      <w:rPr>
        <w:rFonts w:ascii="Times New Roman" w:hAnsi="Times New Roman" w:cs="Times New Roman"/>
        <w:sz w:val="10"/>
        <w:szCs w:val="10"/>
      </w:rPr>
      <w:fldChar w:fldCharType="separate"/>
    </w:r>
    <w:r w:rsidR="009B680A">
      <w:rPr>
        <w:rFonts w:ascii="Times New Roman" w:hAnsi="Times New Roman" w:cs="Times New Roman"/>
        <w:noProof/>
        <w:sz w:val="10"/>
        <w:szCs w:val="10"/>
      </w:rPr>
      <w:t>G:\2023\Suddi\Uhvala VP\134.docx</w:t>
    </w:r>
    <w:r w:rsidRPr="00A3048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8A" w:rsidRPr="00A3048A" w:rsidRDefault="00A3048A">
    <w:pPr>
      <w:pStyle w:val="a9"/>
      <w:rPr>
        <w:rFonts w:ascii="Times New Roman" w:hAnsi="Times New Roman" w:cs="Times New Roman"/>
        <w:sz w:val="10"/>
        <w:szCs w:val="10"/>
      </w:rPr>
    </w:pPr>
    <w:r w:rsidRPr="00A3048A">
      <w:rPr>
        <w:rFonts w:ascii="Times New Roman" w:hAnsi="Times New Roman" w:cs="Times New Roman"/>
        <w:sz w:val="10"/>
        <w:szCs w:val="10"/>
      </w:rPr>
      <w:fldChar w:fldCharType="begin"/>
    </w:r>
    <w:r w:rsidRPr="00A3048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3048A">
      <w:rPr>
        <w:rFonts w:ascii="Times New Roman" w:hAnsi="Times New Roman" w:cs="Times New Roman"/>
        <w:sz w:val="10"/>
        <w:szCs w:val="10"/>
      </w:rPr>
      <w:fldChar w:fldCharType="separate"/>
    </w:r>
    <w:r w:rsidR="009B680A">
      <w:rPr>
        <w:rFonts w:ascii="Times New Roman" w:hAnsi="Times New Roman" w:cs="Times New Roman"/>
        <w:noProof/>
        <w:sz w:val="10"/>
        <w:szCs w:val="10"/>
      </w:rPr>
      <w:t>G:\2023\Suddi\Uhvala VP\134.docx</w:t>
    </w:r>
    <w:r w:rsidRPr="00A3048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1C" w:rsidRDefault="00716A1C" w:rsidP="002621FF">
      <w:r>
        <w:separator/>
      </w:r>
    </w:p>
  </w:footnote>
  <w:footnote w:type="continuationSeparator" w:id="0">
    <w:p w:rsidR="00716A1C" w:rsidRDefault="00716A1C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EB054E">
          <w:rPr>
            <w:noProof/>
            <w:sz w:val="28"/>
            <w:szCs w:val="28"/>
          </w:rPr>
          <w:t>4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A649B"/>
    <w:rsid w:val="000C0DDD"/>
    <w:rsid w:val="000D234F"/>
    <w:rsid w:val="000E05D8"/>
    <w:rsid w:val="000E15AF"/>
    <w:rsid w:val="000E566D"/>
    <w:rsid w:val="00111B85"/>
    <w:rsid w:val="001154D7"/>
    <w:rsid w:val="0018523B"/>
    <w:rsid w:val="001E1A35"/>
    <w:rsid w:val="00220B16"/>
    <w:rsid w:val="002403B1"/>
    <w:rsid w:val="00240FDF"/>
    <w:rsid w:val="002621FF"/>
    <w:rsid w:val="002934C5"/>
    <w:rsid w:val="0029473A"/>
    <w:rsid w:val="002B1DC4"/>
    <w:rsid w:val="002C0041"/>
    <w:rsid w:val="002D5434"/>
    <w:rsid w:val="00355BFB"/>
    <w:rsid w:val="0035678F"/>
    <w:rsid w:val="00375CE0"/>
    <w:rsid w:val="003A625A"/>
    <w:rsid w:val="003A73DE"/>
    <w:rsid w:val="003C505F"/>
    <w:rsid w:val="003D4DD7"/>
    <w:rsid w:val="003E0F74"/>
    <w:rsid w:val="003E52F4"/>
    <w:rsid w:val="003E74C9"/>
    <w:rsid w:val="004107F2"/>
    <w:rsid w:val="00424FAC"/>
    <w:rsid w:val="00430736"/>
    <w:rsid w:val="00443208"/>
    <w:rsid w:val="004777FB"/>
    <w:rsid w:val="004803CA"/>
    <w:rsid w:val="00492848"/>
    <w:rsid w:val="004A28CA"/>
    <w:rsid w:val="004C5330"/>
    <w:rsid w:val="004C6A4C"/>
    <w:rsid w:val="004D0493"/>
    <w:rsid w:val="004D5B08"/>
    <w:rsid w:val="004D6CC6"/>
    <w:rsid w:val="004F5D95"/>
    <w:rsid w:val="00522F4B"/>
    <w:rsid w:val="00530539"/>
    <w:rsid w:val="005448A8"/>
    <w:rsid w:val="005850E3"/>
    <w:rsid w:val="005B4489"/>
    <w:rsid w:val="005D0E6F"/>
    <w:rsid w:val="00612498"/>
    <w:rsid w:val="006A3EA1"/>
    <w:rsid w:val="006D751B"/>
    <w:rsid w:val="0070393A"/>
    <w:rsid w:val="00716A1C"/>
    <w:rsid w:val="007327B8"/>
    <w:rsid w:val="007356B7"/>
    <w:rsid w:val="0078298E"/>
    <w:rsid w:val="007C229B"/>
    <w:rsid w:val="00830609"/>
    <w:rsid w:val="00836A0D"/>
    <w:rsid w:val="00853D55"/>
    <w:rsid w:val="00875209"/>
    <w:rsid w:val="0089145A"/>
    <w:rsid w:val="008D46AD"/>
    <w:rsid w:val="008E6F4C"/>
    <w:rsid w:val="00904FCA"/>
    <w:rsid w:val="0090578D"/>
    <w:rsid w:val="0092589A"/>
    <w:rsid w:val="00994341"/>
    <w:rsid w:val="009B680A"/>
    <w:rsid w:val="009C77E6"/>
    <w:rsid w:val="009E7C6B"/>
    <w:rsid w:val="00A156EB"/>
    <w:rsid w:val="00A268FD"/>
    <w:rsid w:val="00A3048A"/>
    <w:rsid w:val="00A42354"/>
    <w:rsid w:val="00A5570F"/>
    <w:rsid w:val="00A70582"/>
    <w:rsid w:val="00A709CF"/>
    <w:rsid w:val="00AA2B79"/>
    <w:rsid w:val="00AE143B"/>
    <w:rsid w:val="00AE2712"/>
    <w:rsid w:val="00AF0E8B"/>
    <w:rsid w:val="00B36C0E"/>
    <w:rsid w:val="00BA224C"/>
    <w:rsid w:val="00BE0147"/>
    <w:rsid w:val="00BE4714"/>
    <w:rsid w:val="00BE5E40"/>
    <w:rsid w:val="00C114FC"/>
    <w:rsid w:val="00C22B36"/>
    <w:rsid w:val="00C530A7"/>
    <w:rsid w:val="00C55CA4"/>
    <w:rsid w:val="00C94E25"/>
    <w:rsid w:val="00CD4402"/>
    <w:rsid w:val="00CF4601"/>
    <w:rsid w:val="00D34719"/>
    <w:rsid w:val="00DD666F"/>
    <w:rsid w:val="00E05176"/>
    <w:rsid w:val="00E12EA0"/>
    <w:rsid w:val="00E177D2"/>
    <w:rsid w:val="00E6136C"/>
    <w:rsid w:val="00E80EF8"/>
    <w:rsid w:val="00EB054E"/>
    <w:rsid w:val="00EE1D7A"/>
    <w:rsid w:val="00EE55EC"/>
    <w:rsid w:val="00F231AB"/>
    <w:rsid w:val="00F23995"/>
    <w:rsid w:val="00F75E58"/>
    <w:rsid w:val="00F90C96"/>
    <w:rsid w:val="00FB093D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7DC353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6B3F-3ED1-4E92-BAE3-6A8E1976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Олена Б. Алєксєйченко</cp:lastModifiedBy>
  <cp:revision>12</cp:revision>
  <cp:lastPrinted>2023-09-13T13:01:00Z</cp:lastPrinted>
  <dcterms:created xsi:type="dcterms:W3CDTF">2023-09-12T12:54:00Z</dcterms:created>
  <dcterms:modified xsi:type="dcterms:W3CDTF">2023-09-14T08:56:00Z</dcterms:modified>
</cp:coreProperties>
</file>