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644" w:rsidRDefault="00C55644" w:rsidP="00C55644">
      <w:pPr>
        <w:spacing w:after="0" w:line="240" w:lineRule="auto"/>
        <w:jc w:val="both"/>
        <w:rPr>
          <w:rFonts w:ascii="Times New Roman" w:eastAsia="Times New Roman" w:hAnsi="Times New Roman" w:cs="Times New Roman"/>
          <w:b/>
          <w:sz w:val="28"/>
          <w:szCs w:val="28"/>
          <w:lang w:val="ru-RU" w:eastAsia="uk-UA"/>
        </w:rPr>
      </w:pPr>
    </w:p>
    <w:p w:rsidR="00C55644" w:rsidRDefault="00C55644" w:rsidP="00C55644">
      <w:pPr>
        <w:spacing w:after="0" w:line="240" w:lineRule="auto"/>
        <w:jc w:val="both"/>
        <w:rPr>
          <w:rFonts w:ascii="Times New Roman" w:eastAsia="Times New Roman" w:hAnsi="Times New Roman" w:cs="Times New Roman"/>
          <w:b/>
          <w:sz w:val="28"/>
          <w:szCs w:val="28"/>
          <w:lang w:val="ru-RU" w:eastAsia="uk-UA"/>
        </w:rPr>
      </w:pPr>
    </w:p>
    <w:p w:rsidR="00C55644" w:rsidRDefault="00C55644" w:rsidP="00C55644">
      <w:pPr>
        <w:spacing w:after="0" w:line="240" w:lineRule="auto"/>
        <w:jc w:val="both"/>
        <w:rPr>
          <w:rFonts w:ascii="Times New Roman" w:eastAsia="Times New Roman" w:hAnsi="Times New Roman" w:cs="Times New Roman"/>
          <w:b/>
          <w:sz w:val="28"/>
          <w:szCs w:val="28"/>
          <w:lang w:val="ru-RU" w:eastAsia="uk-UA"/>
        </w:rPr>
      </w:pPr>
    </w:p>
    <w:p w:rsidR="00C55644" w:rsidRDefault="00C55644" w:rsidP="00C55644">
      <w:pPr>
        <w:spacing w:after="0" w:line="240" w:lineRule="auto"/>
        <w:jc w:val="both"/>
        <w:rPr>
          <w:rFonts w:ascii="Times New Roman" w:eastAsia="Times New Roman" w:hAnsi="Times New Roman" w:cs="Times New Roman"/>
          <w:b/>
          <w:sz w:val="28"/>
          <w:szCs w:val="28"/>
          <w:lang w:val="ru-RU" w:eastAsia="uk-UA"/>
        </w:rPr>
      </w:pPr>
    </w:p>
    <w:p w:rsidR="00C55644" w:rsidRDefault="00C55644" w:rsidP="00C55644">
      <w:pPr>
        <w:spacing w:after="0" w:line="240" w:lineRule="auto"/>
        <w:jc w:val="both"/>
        <w:rPr>
          <w:rFonts w:ascii="Times New Roman" w:eastAsia="Times New Roman" w:hAnsi="Times New Roman" w:cs="Times New Roman"/>
          <w:b/>
          <w:sz w:val="28"/>
          <w:szCs w:val="28"/>
          <w:lang w:val="ru-RU" w:eastAsia="uk-UA"/>
        </w:rPr>
      </w:pPr>
    </w:p>
    <w:p w:rsidR="00C55644" w:rsidRDefault="00C55644" w:rsidP="00C55644">
      <w:pPr>
        <w:spacing w:after="0" w:line="240" w:lineRule="auto"/>
        <w:jc w:val="both"/>
        <w:rPr>
          <w:rFonts w:ascii="Times New Roman" w:eastAsia="Times New Roman" w:hAnsi="Times New Roman" w:cs="Times New Roman"/>
          <w:b/>
          <w:sz w:val="28"/>
          <w:szCs w:val="28"/>
          <w:lang w:val="ru-RU" w:eastAsia="uk-UA"/>
        </w:rPr>
      </w:pPr>
    </w:p>
    <w:p w:rsidR="00C55644" w:rsidRDefault="00C55644" w:rsidP="00C55644">
      <w:pPr>
        <w:spacing w:after="0" w:line="240" w:lineRule="auto"/>
        <w:jc w:val="both"/>
        <w:rPr>
          <w:rFonts w:ascii="Times New Roman" w:eastAsia="Times New Roman" w:hAnsi="Times New Roman" w:cs="Times New Roman"/>
          <w:b/>
          <w:sz w:val="28"/>
          <w:szCs w:val="28"/>
          <w:lang w:val="ru-RU" w:eastAsia="uk-UA"/>
        </w:rPr>
      </w:pPr>
    </w:p>
    <w:p w:rsidR="00900EBA" w:rsidRDefault="00900EBA" w:rsidP="00C55644">
      <w:pPr>
        <w:tabs>
          <w:tab w:val="center" w:pos="4820"/>
        </w:tabs>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val="ru-RU" w:eastAsia="uk-UA"/>
        </w:rPr>
        <w:t>п</w:t>
      </w:r>
      <w:r>
        <w:rPr>
          <w:rFonts w:ascii="Times New Roman" w:eastAsia="Times New Roman" w:hAnsi="Times New Roman" w:cs="Times New Roman"/>
          <w:b/>
          <w:sz w:val="28"/>
          <w:szCs w:val="28"/>
          <w:lang w:eastAsia="uk-UA"/>
        </w:rPr>
        <w:t>ро</w:t>
      </w:r>
      <w:r>
        <w:rPr>
          <w:rFonts w:ascii="Times New Roman" w:eastAsia="Times New Roman" w:hAnsi="Times New Roman" w:cs="Times New Roman"/>
          <w:b/>
          <w:sz w:val="28"/>
          <w:szCs w:val="28"/>
          <w:lang w:val="ru-RU" w:eastAsia="uk-UA"/>
        </w:rPr>
        <w:t xml:space="preserve"> </w:t>
      </w:r>
      <w:r>
        <w:rPr>
          <w:rFonts w:ascii="Times New Roman" w:eastAsia="Times New Roman" w:hAnsi="Times New Roman" w:cs="Times New Roman"/>
          <w:b/>
          <w:sz w:val="28"/>
          <w:szCs w:val="28"/>
          <w:lang w:eastAsia="uk-UA"/>
        </w:rPr>
        <w:t>відмову</w:t>
      </w:r>
      <w:r>
        <w:rPr>
          <w:rFonts w:ascii="Times New Roman" w:eastAsia="Times New Roman" w:hAnsi="Times New Roman" w:cs="Times New Roman"/>
          <w:b/>
          <w:sz w:val="28"/>
          <w:szCs w:val="28"/>
          <w:lang w:val="ru-RU" w:eastAsia="uk-UA"/>
        </w:rPr>
        <w:t xml:space="preserve"> у </w:t>
      </w:r>
      <w:r>
        <w:rPr>
          <w:rFonts w:ascii="Times New Roman" w:eastAsia="Times New Roman" w:hAnsi="Times New Roman" w:cs="Times New Roman"/>
          <w:b/>
          <w:sz w:val="28"/>
          <w:szCs w:val="28"/>
          <w:lang w:eastAsia="uk-UA"/>
        </w:rPr>
        <w:t xml:space="preserve">відкритті конституційного провадження у справі за конституційною скаргою </w:t>
      </w:r>
      <w:proofErr w:type="spellStart"/>
      <w:r>
        <w:rPr>
          <w:rFonts w:ascii="Times New Roman" w:eastAsia="Times New Roman" w:hAnsi="Times New Roman" w:cs="Times New Roman"/>
          <w:b/>
          <w:sz w:val="28"/>
          <w:szCs w:val="28"/>
          <w:lang w:eastAsia="uk-UA"/>
        </w:rPr>
        <w:t>Данильчук</w:t>
      </w:r>
      <w:r w:rsidR="00B54605">
        <w:rPr>
          <w:rFonts w:ascii="Times New Roman" w:eastAsia="Times New Roman" w:hAnsi="Times New Roman" w:cs="Times New Roman"/>
          <w:b/>
          <w:sz w:val="28"/>
          <w:szCs w:val="28"/>
          <w:lang w:eastAsia="uk-UA"/>
        </w:rPr>
        <w:t>а</w:t>
      </w:r>
      <w:proofErr w:type="spellEnd"/>
      <w:r>
        <w:rPr>
          <w:rFonts w:ascii="Times New Roman" w:eastAsia="Times New Roman" w:hAnsi="Times New Roman" w:cs="Times New Roman"/>
          <w:b/>
          <w:sz w:val="28"/>
          <w:szCs w:val="28"/>
          <w:lang w:eastAsia="uk-UA"/>
        </w:rPr>
        <w:t xml:space="preserve"> Геннадія Олексійовича щодо відповідності Конституції України (конституційності) абзацу другого </w:t>
      </w:r>
      <w:r w:rsidR="00C55644">
        <w:rPr>
          <w:rFonts w:ascii="Times New Roman" w:eastAsia="Times New Roman" w:hAnsi="Times New Roman" w:cs="Times New Roman"/>
          <w:b/>
          <w:sz w:val="28"/>
          <w:szCs w:val="28"/>
          <w:lang w:eastAsia="uk-UA"/>
        </w:rPr>
        <w:br/>
      </w:r>
      <w:r w:rsidR="00C55644">
        <w:rPr>
          <w:rFonts w:ascii="Times New Roman" w:eastAsia="Times New Roman" w:hAnsi="Times New Roman" w:cs="Times New Roman"/>
          <w:b/>
          <w:sz w:val="28"/>
          <w:szCs w:val="28"/>
          <w:lang w:eastAsia="uk-UA"/>
        </w:rPr>
        <w:tab/>
      </w:r>
      <w:r>
        <w:rPr>
          <w:rFonts w:ascii="Times New Roman" w:eastAsia="Times New Roman" w:hAnsi="Times New Roman" w:cs="Times New Roman"/>
          <w:b/>
          <w:sz w:val="28"/>
          <w:szCs w:val="28"/>
          <w:lang w:eastAsia="uk-UA"/>
        </w:rPr>
        <w:t xml:space="preserve">частини першої статті 483 Митного кодексу України </w:t>
      </w:r>
    </w:p>
    <w:p w:rsidR="00900EBA" w:rsidRDefault="00900EBA" w:rsidP="00C55644">
      <w:pPr>
        <w:spacing w:after="0" w:line="240" w:lineRule="auto"/>
        <w:jc w:val="both"/>
        <w:rPr>
          <w:rFonts w:ascii="Times New Roman" w:eastAsia="Times New Roman" w:hAnsi="Times New Roman" w:cs="Times New Roman"/>
          <w:sz w:val="28"/>
          <w:szCs w:val="28"/>
          <w:lang w:eastAsia="uk-UA"/>
        </w:rPr>
      </w:pPr>
    </w:p>
    <w:p w:rsidR="00900EBA" w:rsidRDefault="00900EBA" w:rsidP="00C55644">
      <w:pPr>
        <w:tabs>
          <w:tab w:val="right" w:pos="9638"/>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 и ї в</w:t>
      </w:r>
      <w:r w:rsidR="00C55644">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 xml:space="preserve">Справа № 3-86/2025(176/25) </w:t>
      </w:r>
    </w:p>
    <w:p w:rsidR="00900EBA" w:rsidRDefault="00D15FAC" w:rsidP="00C55644">
      <w:pPr>
        <w:spacing w:after="0" w:line="240"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shd w:val="clear" w:color="auto" w:fill="FFFFFF"/>
        </w:rPr>
        <w:t>2</w:t>
      </w:r>
      <w:r w:rsidR="00900EBA">
        <w:rPr>
          <w:rFonts w:ascii="Times New Roman" w:hAnsi="Times New Roman" w:cs="Times New Roman"/>
          <w:sz w:val="28"/>
          <w:szCs w:val="28"/>
          <w:shd w:val="clear" w:color="auto" w:fill="FFFFFF"/>
        </w:rPr>
        <w:t xml:space="preserve"> </w:t>
      </w:r>
      <w:r w:rsidR="00D41F77">
        <w:rPr>
          <w:rFonts w:ascii="Times New Roman" w:eastAsia="Times New Roman" w:hAnsi="Times New Roman" w:cs="Times New Roman"/>
          <w:sz w:val="28"/>
          <w:szCs w:val="28"/>
          <w:lang w:eastAsia="uk-UA"/>
        </w:rPr>
        <w:t>вересня</w:t>
      </w:r>
      <w:r w:rsidR="00900EBA">
        <w:rPr>
          <w:rFonts w:ascii="Times New Roman" w:eastAsia="Times New Roman" w:hAnsi="Times New Roman" w:cs="Times New Roman"/>
          <w:sz w:val="28"/>
          <w:szCs w:val="28"/>
          <w:lang w:eastAsia="uk-UA"/>
        </w:rPr>
        <w:t xml:space="preserve"> 2025 року</w:t>
      </w:r>
    </w:p>
    <w:p w:rsidR="00900EBA" w:rsidRDefault="00900EBA" w:rsidP="00C55644">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15FAC">
        <w:rPr>
          <w:rFonts w:ascii="Times New Roman" w:eastAsia="Times New Roman" w:hAnsi="Times New Roman" w:cs="Times New Roman"/>
          <w:sz w:val="28"/>
          <w:szCs w:val="28"/>
          <w:lang w:eastAsia="uk-UA"/>
        </w:rPr>
        <w:t>97</w:t>
      </w:r>
      <w:r>
        <w:rPr>
          <w:rFonts w:ascii="Times New Roman" w:eastAsia="Times New Roman" w:hAnsi="Times New Roman" w:cs="Times New Roman"/>
          <w:sz w:val="28"/>
          <w:szCs w:val="28"/>
          <w:lang w:eastAsia="uk-UA"/>
        </w:rPr>
        <w:t>-3(І)/2025</w:t>
      </w:r>
    </w:p>
    <w:p w:rsidR="00900EBA" w:rsidRDefault="00900EBA" w:rsidP="00C55644">
      <w:pPr>
        <w:spacing w:after="0" w:line="240" w:lineRule="auto"/>
        <w:jc w:val="both"/>
        <w:rPr>
          <w:rFonts w:ascii="Times New Roman" w:eastAsia="Times New Roman" w:hAnsi="Times New Roman" w:cs="Times New Roman"/>
          <w:sz w:val="28"/>
          <w:szCs w:val="28"/>
          <w:lang w:eastAsia="uk-UA"/>
        </w:rPr>
      </w:pPr>
    </w:p>
    <w:p w:rsidR="00900EBA" w:rsidRDefault="00900EBA" w:rsidP="00C55644">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Третя колегія суддів Першого сенату Конституційного Суду України у складі:</w:t>
      </w:r>
    </w:p>
    <w:p w:rsidR="00900EBA" w:rsidRDefault="00900EBA" w:rsidP="00C55644">
      <w:pPr>
        <w:spacing w:after="0" w:line="240" w:lineRule="auto"/>
        <w:ind w:firstLine="567"/>
        <w:contextualSpacing/>
        <w:jc w:val="both"/>
        <w:rPr>
          <w:rFonts w:ascii="Times New Roman" w:eastAsia="Times New Roman" w:hAnsi="Times New Roman" w:cs="Times New Roman"/>
          <w:sz w:val="28"/>
          <w:szCs w:val="28"/>
          <w:lang w:eastAsia="uk-UA"/>
        </w:rPr>
      </w:pPr>
    </w:p>
    <w:p w:rsidR="00900EBA" w:rsidRDefault="00900EBA" w:rsidP="00C55644">
      <w:pPr>
        <w:spacing w:after="0" w:line="240" w:lineRule="auto"/>
        <w:ind w:firstLine="567"/>
        <w:contextualSpacing/>
        <w:jc w:val="both"/>
        <w:rPr>
          <w:rFonts w:ascii="Times New Roman" w:eastAsia="Times New Roman" w:hAnsi="Times New Roman" w:cs="Times New Roman"/>
          <w:sz w:val="28"/>
          <w:szCs w:val="28"/>
          <w:lang w:eastAsia="uk-UA"/>
        </w:rPr>
      </w:pPr>
      <w:proofErr w:type="spellStart"/>
      <w:r>
        <w:rPr>
          <w:rFonts w:ascii="Times New Roman" w:hAnsi="Times New Roman" w:cs="Times New Roman"/>
          <w:sz w:val="28"/>
          <w:szCs w:val="28"/>
        </w:rPr>
        <w:t>Петришина</w:t>
      </w:r>
      <w:proofErr w:type="spellEnd"/>
      <w:r>
        <w:rPr>
          <w:rFonts w:ascii="Times New Roman" w:hAnsi="Times New Roman" w:cs="Times New Roman"/>
          <w:sz w:val="28"/>
          <w:szCs w:val="28"/>
        </w:rPr>
        <w:t xml:space="preserve"> Олександра Віталійовича </w:t>
      </w:r>
      <w:r>
        <w:rPr>
          <w:rFonts w:ascii="Times New Roman" w:hAnsi="Times New Roman" w:cs="Times New Roman"/>
          <w:color w:val="000000"/>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головуючого, доповідача,</w:t>
      </w:r>
    </w:p>
    <w:p w:rsidR="00900EBA" w:rsidRDefault="00900EBA" w:rsidP="00C55644">
      <w:pPr>
        <w:spacing w:after="0" w:line="240" w:lineRule="auto"/>
        <w:ind w:firstLine="567"/>
        <w:contextualSpacing/>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Кичуна</w:t>
      </w:r>
      <w:proofErr w:type="spellEnd"/>
      <w:r>
        <w:rPr>
          <w:rFonts w:ascii="Times New Roman" w:eastAsia="Times New Roman" w:hAnsi="Times New Roman" w:cs="Times New Roman"/>
          <w:sz w:val="28"/>
          <w:szCs w:val="28"/>
          <w:lang w:eastAsia="uk-UA"/>
        </w:rPr>
        <w:t xml:space="preserve"> Віктора Івановича,</w:t>
      </w:r>
    </w:p>
    <w:p w:rsidR="00900EBA" w:rsidRDefault="00900EBA" w:rsidP="00C55644">
      <w:pPr>
        <w:spacing w:after="0" w:line="240" w:lineRule="auto"/>
        <w:ind w:firstLine="567"/>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Олійник Алли Сергіївни,</w:t>
      </w:r>
    </w:p>
    <w:p w:rsidR="00900EBA" w:rsidRDefault="00900EBA" w:rsidP="00C55644">
      <w:pPr>
        <w:spacing w:after="0" w:line="240" w:lineRule="auto"/>
        <w:ind w:firstLine="567"/>
        <w:jc w:val="both"/>
        <w:rPr>
          <w:rFonts w:ascii="Times New Roman" w:eastAsia="Times New Roman" w:hAnsi="Times New Roman" w:cs="Times New Roman"/>
          <w:sz w:val="28"/>
          <w:szCs w:val="28"/>
          <w:lang w:eastAsia="uk-UA"/>
        </w:rPr>
      </w:pPr>
    </w:p>
    <w:p w:rsidR="00900EBA" w:rsidRPr="0097286B" w:rsidRDefault="00900EBA" w:rsidP="00C55644">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розглянула на засіданні питання про відкриття конституційного провадження у справі за конституційною скаргою </w:t>
      </w:r>
      <w:proofErr w:type="spellStart"/>
      <w:r>
        <w:rPr>
          <w:rFonts w:ascii="Times New Roman" w:hAnsi="Times New Roman" w:cs="Times New Roman"/>
          <w:sz w:val="28"/>
          <w:szCs w:val="28"/>
        </w:rPr>
        <w:t>Данильчук</w:t>
      </w:r>
      <w:r w:rsidR="00CF7159">
        <w:rPr>
          <w:rFonts w:ascii="Times New Roman" w:hAnsi="Times New Roman" w:cs="Times New Roman"/>
          <w:sz w:val="28"/>
          <w:szCs w:val="28"/>
        </w:rPr>
        <w:t>а</w:t>
      </w:r>
      <w:proofErr w:type="spellEnd"/>
      <w:r>
        <w:rPr>
          <w:rFonts w:ascii="Times New Roman" w:hAnsi="Times New Roman" w:cs="Times New Roman"/>
          <w:sz w:val="28"/>
          <w:szCs w:val="28"/>
        </w:rPr>
        <w:t xml:space="preserve"> Геннадія Олексійовича </w:t>
      </w:r>
      <w:r>
        <w:rPr>
          <w:rFonts w:ascii="Times New Roman" w:eastAsia="Times New Roman" w:hAnsi="Times New Roman" w:cs="Times New Roman"/>
          <w:sz w:val="28"/>
          <w:szCs w:val="28"/>
          <w:lang w:eastAsia="uk-UA"/>
        </w:rPr>
        <w:t>щодо відповідності Конституції України (конституційності) абзацу другого частини першої статті 483 Митного кодексу України</w:t>
      </w:r>
      <w:r>
        <w:rPr>
          <w:rFonts w:ascii="Times New Roman" w:hAnsi="Times New Roman" w:cs="Times New Roman"/>
          <w:color w:val="000000"/>
          <w:sz w:val="28"/>
          <w:szCs w:val="28"/>
        </w:rPr>
        <w:t>.</w:t>
      </w:r>
    </w:p>
    <w:p w:rsidR="00C55644" w:rsidRDefault="00C55644" w:rsidP="00C55644">
      <w:pPr>
        <w:spacing w:after="0" w:line="360" w:lineRule="auto"/>
        <w:ind w:firstLine="567"/>
        <w:jc w:val="both"/>
        <w:rPr>
          <w:rFonts w:ascii="Times New Roman" w:eastAsia="Times New Roman" w:hAnsi="Times New Roman" w:cs="Times New Roman"/>
          <w:sz w:val="28"/>
          <w:szCs w:val="28"/>
          <w:lang w:eastAsia="uk-UA"/>
        </w:rPr>
      </w:pPr>
    </w:p>
    <w:p w:rsidR="00900EBA" w:rsidRDefault="00900EBA" w:rsidP="00C55644">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Заслухавши суддю-доповідача </w:t>
      </w:r>
      <w:proofErr w:type="spellStart"/>
      <w:r>
        <w:rPr>
          <w:rFonts w:ascii="Times New Roman" w:eastAsia="Times New Roman" w:hAnsi="Times New Roman" w:cs="Times New Roman"/>
          <w:sz w:val="28"/>
          <w:szCs w:val="28"/>
          <w:lang w:eastAsia="uk-UA"/>
        </w:rPr>
        <w:t>Петришина</w:t>
      </w:r>
      <w:proofErr w:type="spellEnd"/>
      <w:r>
        <w:rPr>
          <w:rFonts w:ascii="Times New Roman" w:eastAsia="Times New Roman" w:hAnsi="Times New Roman" w:cs="Times New Roman"/>
          <w:sz w:val="28"/>
          <w:szCs w:val="28"/>
          <w:lang w:eastAsia="uk-UA"/>
        </w:rPr>
        <w:t xml:space="preserve"> О.В. та дослідивши матеріали справи, Третя колегія суддів Першого сенату Конституційного </w:t>
      </w:r>
      <w:r>
        <w:rPr>
          <w:rFonts w:ascii="Times New Roman" w:eastAsia="Times New Roman" w:hAnsi="Times New Roman" w:cs="Times New Roman"/>
          <w:sz w:val="28"/>
          <w:szCs w:val="28"/>
          <w:lang w:val="ru-RU" w:eastAsia="uk-UA"/>
        </w:rPr>
        <w:t>С</w:t>
      </w:r>
      <w:proofErr w:type="spellStart"/>
      <w:r>
        <w:rPr>
          <w:rFonts w:ascii="Times New Roman" w:eastAsia="Times New Roman" w:hAnsi="Times New Roman" w:cs="Times New Roman"/>
          <w:sz w:val="28"/>
          <w:szCs w:val="28"/>
          <w:lang w:eastAsia="uk-UA"/>
        </w:rPr>
        <w:t>уду</w:t>
      </w:r>
      <w:proofErr w:type="spellEnd"/>
      <w:r>
        <w:rPr>
          <w:rFonts w:ascii="Times New Roman" w:eastAsia="Times New Roman" w:hAnsi="Times New Roman" w:cs="Times New Roman"/>
          <w:sz w:val="28"/>
          <w:szCs w:val="28"/>
          <w:lang w:eastAsia="uk-UA"/>
        </w:rPr>
        <w:t xml:space="preserve"> України</w:t>
      </w:r>
    </w:p>
    <w:p w:rsidR="00900EBA" w:rsidRDefault="00900EBA" w:rsidP="00C55644">
      <w:pPr>
        <w:spacing w:after="0" w:line="360" w:lineRule="auto"/>
        <w:ind w:firstLine="567"/>
        <w:jc w:val="both"/>
        <w:rPr>
          <w:rFonts w:ascii="Times New Roman" w:eastAsia="Times New Roman" w:hAnsi="Times New Roman" w:cs="Times New Roman"/>
          <w:sz w:val="28"/>
          <w:szCs w:val="28"/>
          <w:lang w:eastAsia="uk-UA"/>
        </w:rPr>
      </w:pPr>
    </w:p>
    <w:p w:rsidR="00900EBA" w:rsidRDefault="00900EBA" w:rsidP="00C55644">
      <w:pPr>
        <w:spacing w:after="0" w:line="36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у с т а н о в и л а:</w:t>
      </w:r>
    </w:p>
    <w:p w:rsidR="00C55644" w:rsidRDefault="00C55644" w:rsidP="00C55644">
      <w:pPr>
        <w:spacing w:after="0" w:line="360" w:lineRule="auto"/>
        <w:ind w:firstLine="567"/>
        <w:jc w:val="both"/>
        <w:rPr>
          <w:rFonts w:ascii="Times New Roman" w:hAnsi="Times New Roman" w:cs="Times New Roman"/>
          <w:sz w:val="28"/>
          <w:szCs w:val="28"/>
        </w:rPr>
      </w:pPr>
      <w:bookmarkStart w:id="0" w:name="_Hlk40441461"/>
    </w:p>
    <w:p w:rsidR="00900EBA" w:rsidRPr="008A2B22" w:rsidRDefault="00900EBA" w:rsidP="00C5564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До Конституційного </w:t>
      </w:r>
      <w:r w:rsidRPr="00036CE1">
        <w:rPr>
          <w:rFonts w:ascii="Times New Roman" w:hAnsi="Times New Roman" w:cs="Times New Roman"/>
          <w:sz w:val="28"/>
          <w:szCs w:val="28"/>
        </w:rPr>
        <w:t xml:space="preserve">Суду України звернувся </w:t>
      </w:r>
      <w:proofErr w:type="spellStart"/>
      <w:r>
        <w:rPr>
          <w:rFonts w:ascii="Times New Roman" w:hAnsi="Times New Roman" w:cs="Times New Roman"/>
          <w:sz w:val="28"/>
          <w:szCs w:val="28"/>
        </w:rPr>
        <w:t>Данильчук</w:t>
      </w:r>
      <w:proofErr w:type="spellEnd"/>
      <w:r>
        <w:rPr>
          <w:rFonts w:ascii="Times New Roman" w:hAnsi="Times New Roman" w:cs="Times New Roman"/>
          <w:sz w:val="28"/>
          <w:szCs w:val="28"/>
        </w:rPr>
        <w:t xml:space="preserve"> Г.О.</w:t>
      </w:r>
      <w:r w:rsidRPr="00036CE1">
        <w:rPr>
          <w:rFonts w:ascii="Times New Roman" w:hAnsi="Times New Roman" w:cs="Times New Roman"/>
          <w:sz w:val="28"/>
          <w:szCs w:val="28"/>
        </w:rPr>
        <w:t xml:space="preserve"> і</w:t>
      </w:r>
      <w:r w:rsidRPr="00036CE1">
        <w:rPr>
          <w:rFonts w:ascii="Times New Roman" w:hAnsi="Times New Roman" w:cs="Times New Roman"/>
          <w:color w:val="000000"/>
          <w:sz w:val="28"/>
          <w:szCs w:val="28"/>
        </w:rPr>
        <w:t xml:space="preserve">з клопотанням перевірити на відповідність </w:t>
      </w:r>
      <w:r>
        <w:rPr>
          <w:rFonts w:ascii="Times New Roman" w:hAnsi="Times New Roman" w:cs="Times New Roman"/>
          <w:color w:val="000000"/>
          <w:sz w:val="28"/>
          <w:szCs w:val="28"/>
        </w:rPr>
        <w:t>частині першій статті 8, частині першій статті 24, частинам першій, четвертій статт</w:t>
      </w:r>
      <w:r w:rsidR="00C55644">
        <w:rPr>
          <w:rFonts w:ascii="Times New Roman" w:hAnsi="Times New Roman" w:cs="Times New Roman"/>
          <w:color w:val="000000"/>
          <w:sz w:val="28"/>
          <w:szCs w:val="28"/>
        </w:rPr>
        <w:t>і 41, частині другій статті 61,</w:t>
      </w:r>
      <w:r w:rsidR="00C55644">
        <w:rPr>
          <w:rFonts w:ascii="Times New Roman" w:hAnsi="Times New Roman" w:cs="Times New Roman"/>
          <w:color w:val="000000"/>
          <w:sz w:val="28"/>
          <w:szCs w:val="28"/>
        </w:rPr>
        <w:br/>
      </w:r>
      <w:r>
        <w:rPr>
          <w:rFonts w:ascii="Times New Roman" w:hAnsi="Times New Roman" w:cs="Times New Roman"/>
          <w:color w:val="000000"/>
          <w:sz w:val="28"/>
          <w:szCs w:val="28"/>
        </w:rPr>
        <w:t xml:space="preserve">частині першій статті 64 </w:t>
      </w:r>
      <w:r w:rsidRPr="008A2B22">
        <w:rPr>
          <w:rFonts w:ascii="Times New Roman" w:hAnsi="Times New Roman" w:cs="Times New Roman"/>
          <w:sz w:val="28"/>
          <w:szCs w:val="28"/>
        </w:rPr>
        <w:t xml:space="preserve">Конституції України (конституційність) </w:t>
      </w:r>
      <w:r>
        <w:rPr>
          <w:rFonts w:ascii="Times New Roman" w:hAnsi="Times New Roman" w:cs="Times New Roman"/>
          <w:sz w:val="28"/>
          <w:szCs w:val="28"/>
        </w:rPr>
        <w:t xml:space="preserve">абзац другий частини першої статті 483 Митного кодексу України </w:t>
      </w:r>
      <w:r w:rsidRPr="008A2B22">
        <w:rPr>
          <w:rFonts w:ascii="Times New Roman" w:hAnsi="Times New Roman" w:cs="Times New Roman"/>
          <w:sz w:val="28"/>
          <w:szCs w:val="28"/>
        </w:rPr>
        <w:t>(далі – Кодекс).</w:t>
      </w:r>
      <w:bookmarkEnd w:id="0"/>
    </w:p>
    <w:p w:rsidR="00900EBA" w:rsidRPr="00341710" w:rsidRDefault="00CF7159" w:rsidP="00C55644">
      <w:pPr>
        <w:pStyle w:val="rvps2"/>
        <w:shd w:val="clear" w:color="auto" w:fill="FFFFFF"/>
        <w:spacing w:before="0" w:beforeAutospacing="0" w:after="0" w:afterAutospacing="0" w:line="360" w:lineRule="auto"/>
        <w:ind w:firstLine="567"/>
        <w:jc w:val="both"/>
        <w:rPr>
          <w:sz w:val="28"/>
          <w:szCs w:val="28"/>
        </w:rPr>
      </w:pPr>
      <w:r>
        <w:rPr>
          <w:sz w:val="28"/>
          <w:szCs w:val="28"/>
        </w:rPr>
        <w:lastRenderedPageBreak/>
        <w:t>Згідно з частиною першою</w:t>
      </w:r>
      <w:r w:rsidR="00900EBA">
        <w:rPr>
          <w:sz w:val="28"/>
          <w:szCs w:val="28"/>
        </w:rPr>
        <w:t xml:space="preserve"> статті 483 </w:t>
      </w:r>
      <w:r w:rsidR="00900EBA" w:rsidRPr="00341710">
        <w:rPr>
          <w:sz w:val="28"/>
          <w:szCs w:val="28"/>
        </w:rPr>
        <w:t>Кодексу „</w:t>
      </w:r>
      <w:r w:rsidR="00900EBA">
        <w:rPr>
          <w:sz w:val="28"/>
          <w:szCs w:val="28"/>
        </w:rPr>
        <w:t>п</w:t>
      </w:r>
      <w:r w:rsidR="00900EBA" w:rsidRPr="00341710">
        <w:rPr>
          <w:sz w:val="28"/>
          <w:szCs w:val="28"/>
        </w:rPr>
        <w:t>ереміщення або дії, спрямовані на переміщення товарів через митний кордон України з приховуванням від митного контролю, тобто з використанням спеціально виготовлених сховищ (тайників) та інших засобів або способів, що утруднюють виявлення таких товарів, або шляхом надання одним товарам вигляду інших, або з поданням митному органу як підстави для переміщення товарів підроблених документів чи документів, одержаних незаконним шляхом, або таких, що містять неправдиві відомості щодо найменування товарів, їх ваги (з урахуванням допустимих втрат за належних умов зберігання і транспортування) або кількості, країни походження, відправника та/або одержувача, кількості вантажних місць, їх маркування та номерів, неправдиві відомості, необхідні для визначення коду товару згідно з</w:t>
      </w:r>
      <w:r w:rsidR="00900EBA">
        <w:rPr>
          <w:sz w:val="28"/>
          <w:szCs w:val="28"/>
        </w:rPr>
        <w:t xml:space="preserve"> </w:t>
      </w:r>
      <w:hyperlink r:id="rId6" w:anchor="n3" w:tgtFrame="_blank" w:history="1">
        <w:r w:rsidR="00900EBA" w:rsidRPr="00341710">
          <w:rPr>
            <w:rStyle w:val="a7"/>
            <w:color w:val="auto"/>
            <w:sz w:val="28"/>
            <w:szCs w:val="28"/>
            <w:u w:val="none"/>
          </w:rPr>
          <w:t>УКТ ЗЕД</w:t>
        </w:r>
      </w:hyperlink>
      <w:r w:rsidR="00900EBA">
        <w:rPr>
          <w:sz w:val="28"/>
          <w:szCs w:val="28"/>
        </w:rPr>
        <w:t xml:space="preserve"> </w:t>
      </w:r>
      <w:r w:rsidR="00900EBA" w:rsidRPr="00341710">
        <w:rPr>
          <w:sz w:val="28"/>
          <w:szCs w:val="28"/>
        </w:rPr>
        <w:t xml:space="preserve">та його митної вартості, </w:t>
      </w:r>
      <w:r w:rsidRPr="008A2B22">
        <w:rPr>
          <w:sz w:val="28"/>
          <w:szCs w:val="28"/>
        </w:rPr>
        <w:t>–</w:t>
      </w:r>
    </w:p>
    <w:p w:rsidR="00900EBA" w:rsidRPr="008A2B22" w:rsidRDefault="00900EBA" w:rsidP="00C55644">
      <w:pPr>
        <w:pStyle w:val="rvps2"/>
        <w:shd w:val="clear" w:color="auto" w:fill="FFFFFF"/>
        <w:spacing w:before="0" w:beforeAutospacing="0" w:after="0" w:afterAutospacing="0" w:line="360" w:lineRule="auto"/>
        <w:ind w:firstLine="567"/>
        <w:jc w:val="both"/>
        <w:rPr>
          <w:sz w:val="28"/>
          <w:szCs w:val="28"/>
        </w:rPr>
      </w:pPr>
      <w:bookmarkStart w:id="1" w:name="n3808"/>
      <w:bookmarkEnd w:id="1"/>
      <w:r w:rsidRPr="00341710">
        <w:rPr>
          <w:sz w:val="28"/>
          <w:szCs w:val="28"/>
        </w:rPr>
        <w:t xml:space="preserve">тягнуть за собою накладення штрафу в розмірі від 50 до 100 відсотків вартості товарів </w:t>
      </w:r>
      <w:r w:rsidRPr="008A2B22">
        <w:rPr>
          <w:sz w:val="28"/>
          <w:szCs w:val="28"/>
        </w:rPr>
        <w:t>–</w:t>
      </w:r>
      <w:r w:rsidRPr="00341710">
        <w:rPr>
          <w:sz w:val="28"/>
          <w:szCs w:val="28"/>
        </w:rPr>
        <w:t xml:space="preserve"> безпосередніх предметів порушення митних правил з конфіскацією товарів, транспортних засобів із спеціально виготовленими сховищами (тайниками), що використовувалися для приховування товарів </w:t>
      </w:r>
      <w:r w:rsidRPr="008A2B22">
        <w:rPr>
          <w:sz w:val="28"/>
          <w:szCs w:val="28"/>
        </w:rPr>
        <w:t>–</w:t>
      </w:r>
      <w:r w:rsidRPr="00341710">
        <w:rPr>
          <w:sz w:val="28"/>
          <w:szCs w:val="28"/>
        </w:rPr>
        <w:t xml:space="preserve">безпосередніх предметів порушення митних правил від митного контролю, або з конфіскацією товарів </w:t>
      </w:r>
      <w:r w:rsidRPr="008A2B22">
        <w:rPr>
          <w:sz w:val="28"/>
          <w:szCs w:val="28"/>
        </w:rPr>
        <w:t>–</w:t>
      </w:r>
      <w:r w:rsidRPr="00341710">
        <w:rPr>
          <w:sz w:val="28"/>
          <w:szCs w:val="28"/>
        </w:rPr>
        <w:t xml:space="preserve"> безпосередніх предметів порушення митних правил, а також товарів, транспортних засобів із спеціально виготовленими сховищами (тайниками), що використовувалися для приховування товарів </w:t>
      </w:r>
      <w:r w:rsidR="00CF7159" w:rsidRPr="008A2B22">
        <w:rPr>
          <w:sz w:val="28"/>
          <w:szCs w:val="28"/>
        </w:rPr>
        <w:t>–</w:t>
      </w:r>
      <w:r w:rsidRPr="00341710">
        <w:rPr>
          <w:sz w:val="28"/>
          <w:szCs w:val="28"/>
        </w:rPr>
        <w:t xml:space="preserve"> безпосередніх предметів порушення мит</w:t>
      </w:r>
      <w:r>
        <w:rPr>
          <w:sz w:val="28"/>
          <w:szCs w:val="28"/>
        </w:rPr>
        <w:t>них правил від митного контролю</w:t>
      </w:r>
      <w:r w:rsidRPr="00D01FF7">
        <w:rPr>
          <w:sz w:val="28"/>
          <w:szCs w:val="28"/>
        </w:rPr>
        <w:t>“.</w:t>
      </w:r>
    </w:p>
    <w:p w:rsidR="00900EBA" w:rsidRPr="00271F00" w:rsidRDefault="00900EBA" w:rsidP="00C55644">
      <w:pPr>
        <w:pStyle w:val="rvps2"/>
        <w:shd w:val="clear" w:color="auto" w:fill="FFFFFF"/>
        <w:spacing w:before="0" w:beforeAutospacing="0" w:after="0" w:afterAutospacing="0" w:line="360" w:lineRule="auto"/>
        <w:ind w:firstLine="567"/>
        <w:jc w:val="both"/>
        <w:rPr>
          <w:sz w:val="28"/>
          <w:szCs w:val="28"/>
        </w:rPr>
      </w:pPr>
      <w:r w:rsidRPr="008A2B22">
        <w:rPr>
          <w:sz w:val="28"/>
          <w:szCs w:val="28"/>
        </w:rPr>
        <w:t xml:space="preserve">Суб’єкт права на конституційну </w:t>
      </w:r>
      <w:r>
        <w:rPr>
          <w:sz w:val="28"/>
          <w:szCs w:val="28"/>
        </w:rPr>
        <w:t xml:space="preserve">скаргу зазначає, що </w:t>
      </w:r>
      <w:r w:rsidR="00572A06">
        <w:rPr>
          <w:sz w:val="28"/>
          <w:szCs w:val="28"/>
        </w:rPr>
        <w:t xml:space="preserve">застосована щодо нього апеляційним судом санкція у вигляді штрафу </w:t>
      </w:r>
      <w:r w:rsidR="00CF7159">
        <w:rPr>
          <w:sz w:val="28"/>
          <w:szCs w:val="28"/>
        </w:rPr>
        <w:t>в розмірі</w:t>
      </w:r>
      <w:r w:rsidR="00572A06">
        <w:rPr>
          <w:sz w:val="28"/>
          <w:szCs w:val="28"/>
        </w:rPr>
        <w:t xml:space="preserve"> 3 10</w:t>
      </w:r>
      <w:r w:rsidR="00CF7159">
        <w:rPr>
          <w:sz w:val="28"/>
          <w:szCs w:val="28"/>
        </w:rPr>
        <w:t>1 605 грн</w:t>
      </w:r>
      <w:r w:rsidR="00572A06">
        <w:rPr>
          <w:sz w:val="28"/>
          <w:szCs w:val="28"/>
        </w:rPr>
        <w:t xml:space="preserve"> є надмірно великим тягарем для нього, а також втручанням у його майнові права.</w:t>
      </w:r>
    </w:p>
    <w:p w:rsidR="00900EBA" w:rsidRDefault="00900EBA" w:rsidP="00C55644">
      <w:pPr>
        <w:spacing w:after="0" w:line="360" w:lineRule="auto"/>
        <w:ind w:firstLine="567"/>
        <w:jc w:val="both"/>
        <w:rPr>
          <w:rFonts w:ascii="Times New Roman" w:hAnsi="Times New Roman" w:cs="Times New Roman"/>
          <w:sz w:val="28"/>
          <w:szCs w:val="28"/>
        </w:rPr>
      </w:pPr>
      <w:r w:rsidRPr="00271F00">
        <w:rPr>
          <w:rFonts w:ascii="Times New Roman" w:hAnsi="Times New Roman" w:cs="Times New Roman"/>
          <w:color w:val="000000"/>
          <w:sz w:val="28"/>
          <w:szCs w:val="28"/>
        </w:rPr>
        <w:t xml:space="preserve">На підтвердження своєї позиції </w:t>
      </w:r>
      <w:proofErr w:type="spellStart"/>
      <w:r>
        <w:rPr>
          <w:rFonts w:ascii="Times New Roman" w:hAnsi="Times New Roman" w:cs="Times New Roman"/>
          <w:color w:val="000000"/>
          <w:sz w:val="28"/>
          <w:szCs w:val="28"/>
        </w:rPr>
        <w:t>Данильчук</w:t>
      </w:r>
      <w:proofErr w:type="spellEnd"/>
      <w:r>
        <w:rPr>
          <w:rFonts w:ascii="Times New Roman" w:hAnsi="Times New Roman" w:cs="Times New Roman"/>
          <w:color w:val="000000"/>
          <w:sz w:val="28"/>
          <w:szCs w:val="28"/>
        </w:rPr>
        <w:t xml:space="preserve"> Г.О.</w:t>
      </w:r>
      <w:r w:rsidRPr="00271F00">
        <w:rPr>
          <w:rFonts w:ascii="Times New Roman" w:hAnsi="Times New Roman" w:cs="Times New Roman"/>
          <w:color w:val="000000"/>
          <w:sz w:val="28"/>
          <w:szCs w:val="28"/>
        </w:rPr>
        <w:t xml:space="preserve"> посилається на </w:t>
      </w:r>
      <w:r w:rsidRPr="00271F00">
        <w:rPr>
          <w:rFonts w:ascii="Times New Roman" w:hAnsi="Times New Roman" w:cs="Times New Roman"/>
          <w:sz w:val="28"/>
          <w:szCs w:val="28"/>
        </w:rPr>
        <w:t>окремі припи</w:t>
      </w:r>
      <w:r>
        <w:rPr>
          <w:rFonts w:ascii="Times New Roman" w:hAnsi="Times New Roman" w:cs="Times New Roman"/>
          <w:sz w:val="28"/>
          <w:szCs w:val="28"/>
        </w:rPr>
        <w:t>си Конституції України, Кодексу</w:t>
      </w:r>
      <w:r w:rsidRPr="00271F00">
        <w:rPr>
          <w:rFonts w:ascii="Times New Roman" w:hAnsi="Times New Roman" w:cs="Times New Roman"/>
          <w:sz w:val="28"/>
          <w:szCs w:val="28"/>
        </w:rPr>
        <w:t xml:space="preserve">, </w:t>
      </w:r>
      <w:r>
        <w:rPr>
          <w:rFonts w:ascii="Times New Roman" w:hAnsi="Times New Roman" w:cs="Times New Roman"/>
          <w:sz w:val="28"/>
          <w:szCs w:val="28"/>
        </w:rPr>
        <w:t>Кримінального кодексу України, Закон</w:t>
      </w:r>
      <w:r w:rsidR="00CF7159">
        <w:rPr>
          <w:rFonts w:ascii="Times New Roman" w:hAnsi="Times New Roman" w:cs="Times New Roman"/>
          <w:sz w:val="28"/>
          <w:szCs w:val="28"/>
        </w:rPr>
        <w:t>у</w:t>
      </w:r>
      <w:r>
        <w:rPr>
          <w:rFonts w:ascii="Times New Roman" w:hAnsi="Times New Roman" w:cs="Times New Roman"/>
          <w:sz w:val="28"/>
          <w:szCs w:val="28"/>
        </w:rPr>
        <w:t xml:space="preserve"> України </w:t>
      </w:r>
      <w:r w:rsidRPr="00CD00B5">
        <w:rPr>
          <w:rFonts w:ascii="Times New Roman" w:hAnsi="Times New Roman" w:cs="Times New Roman"/>
          <w:sz w:val="28"/>
          <w:szCs w:val="28"/>
        </w:rPr>
        <w:t>„</w:t>
      </w:r>
      <w:r>
        <w:rPr>
          <w:rFonts w:ascii="Times New Roman" w:hAnsi="Times New Roman" w:cs="Times New Roman"/>
          <w:sz w:val="28"/>
          <w:szCs w:val="28"/>
        </w:rPr>
        <w:t xml:space="preserve">Про внесення змін до Митного кодексу України та інших законів України щодо врегулювання окремих питань розпорядження іноземними товарами, транспортними засобами комерційного призначення, що перебувають на митній території України під митним контролем, а також такими, що </w:t>
      </w:r>
      <w:r>
        <w:rPr>
          <w:rFonts w:ascii="Times New Roman" w:hAnsi="Times New Roman" w:cs="Times New Roman"/>
          <w:sz w:val="28"/>
          <w:szCs w:val="28"/>
        </w:rPr>
        <w:lastRenderedPageBreak/>
        <w:t>незаконно ввезені на митну територію України</w:t>
      </w:r>
      <w:r w:rsidRPr="00CD00B5">
        <w:rPr>
          <w:rFonts w:ascii="Times New Roman" w:hAnsi="Times New Roman" w:cs="Times New Roman"/>
          <w:sz w:val="28"/>
          <w:szCs w:val="28"/>
        </w:rPr>
        <w:t>“</w:t>
      </w:r>
      <w:r>
        <w:rPr>
          <w:rFonts w:ascii="Times New Roman" w:hAnsi="Times New Roman" w:cs="Times New Roman"/>
          <w:sz w:val="28"/>
          <w:szCs w:val="28"/>
        </w:rPr>
        <w:t xml:space="preserve"> від 21 листопада</w:t>
      </w:r>
      <w:r w:rsidR="00C55644">
        <w:rPr>
          <w:rFonts w:ascii="Times New Roman" w:hAnsi="Times New Roman" w:cs="Times New Roman"/>
          <w:sz w:val="28"/>
          <w:szCs w:val="28"/>
        </w:rPr>
        <w:t xml:space="preserve"> 2023 року</w:t>
      </w:r>
      <w:r w:rsidR="00C55644">
        <w:rPr>
          <w:rFonts w:ascii="Times New Roman" w:hAnsi="Times New Roman" w:cs="Times New Roman"/>
          <w:sz w:val="28"/>
          <w:szCs w:val="28"/>
        </w:rPr>
        <w:br/>
      </w:r>
      <w:r w:rsidR="00C91BD8">
        <w:rPr>
          <w:rFonts w:ascii="Times New Roman" w:hAnsi="Times New Roman" w:cs="Times New Roman"/>
          <w:sz w:val="28"/>
          <w:szCs w:val="28"/>
        </w:rPr>
        <w:t>№ 3475</w:t>
      </w:r>
      <w:r w:rsidR="00CF7159" w:rsidRPr="008A2B22">
        <w:rPr>
          <w:rFonts w:ascii="Times New Roman" w:hAnsi="Times New Roman" w:cs="Times New Roman"/>
          <w:sz w:val="28"/>
          <w:szCs w:val="28"/>
        </w:rPr>
        <w:t>–</w:t>
      </w:r>
      <w:r w:rsidR="00CF7159">
        <w:rPr>
          <w:rFonts w:ascii="Times New Roman" w:hAnsi="Times New Roman" w:cs="Times New Roman"/>
          <w:sz w:val="28"/>
          <w:szCs w:val="28"/>
        </w:rPr>
        <w:t>ІХ,</w:t>
      </w:r>
      <w:r>
        <w:rPr>
          <w:rFonts w:ascii="Times New Roman" w:hAnsi="Times New Roman" w:cs="Times New Roman"/>
          <w:sz w:val="28"/>
          <w:szCs w:val="28"/>
        </w:rPr>
        <w:t xml:space="preserve"> </w:t>
      </w:r>
      <w:r w:rsidR="003A6C2F">
        <w:rPr>
          <w:rFonts w:ascii="Times New Roman" w:hAnsi="Times New Roman" w:cs="Times New Roman"/>
          <w:sz w:val="28"/>
          <w:szCs w:val="28"/>
        </w:rPr>
        <w:t xml:space="preserve">на </w:t>
      </w:r>
      <w:r>
        <w:rPr>
          <w:rFonts w:ascii="Times New Roman" w:hAnsi="Times New Roman" w:cs="Times New Roman"/>
          <w:sz w:val="28"/>
          <w:szCs w:val="28"/>
        </w:rPr>
        <w:t>Рішення Конституційного Суду України від 5 липня 2023 року</w:t>
      </w:r>
      <w:r w:rsidR="00C55644">
        <w:rPr>
          <w:rFonts w:ascii="Times New Roman" w:hAnsi="Times New Roman" w:cs="Times New Roman"/>
          <w:sz w:val="28"/>
          <w:szCs w:val="28"/>
        </w:rPr>
        <w:br/>
      </w:r>
      <w:r>
        <w:rPr>
          <w:rFonts w:ascii="Times New Roman" w:hAnsi="Times New Roman" w:cs="Times New Roman"/>
          <w:sz w:val="28"/>
          <w:szCs w:val="28"/>
        </w:rPr>
        <w:t>№ 5-р(ІІ)/2023, а також на судові рішення у своїй справі.</w:t>
      </w:r>
    </w:p>
    <w:p w:rsidR="00C55644" w:rsidRDefault="00C55644" w:rsidP="00C55644">
      <w:pPr>
        <w:spacing w:after="0" w:line="360" w:lineRule="auto"/>
        <w:ind w:firstLine="567"/>
        <w:jc w:val="both"/>
        <w:rPr>
          <w:rFonts w:ascii="Times New Roman" w:eastAsia="Times New Roman" w:hAnsi="Times New Roman" w:cs="Times New Roman"/>
          <w:sz w:val="28"/>
          <w:szCs w:val="28"/>
          <w:lang w:eastAsia="uk-UA"/>
        </w:rPr>
      </w:pPr>
    </w:p>
    <w:p w:rsidR="00900EBA" w:rsidRPr="00CD00B5" w:rsidRDefault="00900EBA" w:rsidP="00C55644">
      <w:pPr>
        <w:spacing w:after="0" w:line="360" w:lineRule="auto"/>
        <w:ind w:firstLine="567"/>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uk-UA"/>
        </w:rPr>
        <w:t>2. Вирішуючи питання</w:t>
      </w:r>
      <w:bookmarkStart w:id="2" w:name="n1523"/>
      <w:bookmarkEnd w:id="2"/>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про відкриття конституційного провадження у справі, Третя колегія </w:t>
      </w:r>
      <w:r w:rsidRPr="00CD00B5">
        <w:rPr>
          <w:rFonts w:ascii="Times New Roman" w:hAnsi="Times New Roman" w:cs="Times New Roman"/>
          <w:color w:val="000000"/>
          <w:sz w:val="28"/>
          <w:szCs w:val="28"/>
        </w:rPr>
        <w:t>суддів Першого сенату Конституційного Суду України виходить із такого.</w:t>
      </w:r>
    </w:p>
    <w:p w:rsidR="00900EBA" w:rsidRPr="001D23DF" w:rsidRDefault="00900EBA" w:rsidP="00C55644">
      <w:pPr>
        <w:spacing w:after="0" w:line="360" w:lineRule="auto"/>
        <w:ind w:firstLine="567"/>
        <w:jc w:val="both"/>
        <w:rPr>
          <w:rFonts w:ascii="Times New Roman" w:eastAsia="Times New Roman" w:hAnsi="Times New Roman" w:cs="Times New Roman"/>
          <w:sz w:val="28"/>
          <w:szCs w:val="28"/>
          <w:lang w:eastAsia="uk-UA"/>
        </w:rPr>
      </w:pPr>
      <w:r w:rsidRPr="00C24CF5">
        <w:rPr>
          <w:rFonts w:ascii="Times New Roman" w:eastAsia="Times New Roman" w:hAnsi="Times New Roman" w:cs="Times New Roman"/>
          <w:sz w:val="28"/>
          <w:szCs w:val="28"/>
          <w:lang w:eastAsia="uk-UA"/>
        </w:rPr>
        <w:t xml:space="preserve">Відповідно до Закону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w:t>
      </w:r>
      <w:r w:rsidRPr="001D23DF">
        <w:rPr>
          <w:rFonts w:ascii="Times New Roman" w:eastAsia="Times New Roman" w:hAnsi="Times New Roman" w:cs="Times New Roman"/>
          <w:sz w:val="28"/>
          <w:szCs w:val="28"/>
          <w:lang w:eastAsia="uk-UA"/>
        </w:rPr>
        <w:t xml:space="preserve">рішенні у справі суб’єкта права на конституційну скаргу (частина перша статті 55); у конституційній скарзі має міститись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конституційна скарга вважається прийнятною за умов її відповідності вимогам, передбаченим, зокрема, статтею 55 цього закону (абзац перший частини першої статті 77). </w:t>
      </w:r>
    </w:p>
    <w:p w:rsidR="00CF7159" w:rsidRDefault="0069066C" w:rsidP="00C55644">
      <w:pPr>
        <w:spacing w:after="0" w:line="360" w:lineRule="auto"/>
        <w:ind w:firstLine="567"/>
        <w:jc w:val="both"/>
        <w:rPr>
          <w:rFonts w:ascii="Times New Roman" w:eastAsia="Times New Roman" w:hAnsi="Times New Roman" w:cs="Times New Roman"/>
          <w:sz w:val="28"/>
          <w:szCs w:val="28"/>
          <w:lang w:eastAsia="uk-UA"/>
        </w:rPr>
      </w:pPr>
      <w:r w:rsidRPr="00874D29">
        <w:rPr>
          <w:rFonts w:ascii="Times New Roman" w:hAnsi="Times New Roman" w:cs="Times New Roman"/>
          <w:sz w:val="28"/>
          <w:szCs w:val="28"/>
        </w:rPr>
        <w:t>З</w:t>
      </w:r>
      <w:r>
        <w:rPr>
          <w:rFonts w:ascii="Times New Roman" w:hAnsi="Times New Roman" w:cs="Times New Roman"/>
          <w:sz w:val="28"/>
          <w:szCs w:val="28"/>
        </w:rPr>
        <w:t>і змісту</w:t>
      </w:r>
      <w:r w:rsidRPr="00874D29">
        <w:rPr>
          <w:rFonts w:ascii="Times New Roman" w:hAnsi="Times New Roman" w:cs="Times New Roman"/>
          <w:sz w:val="28"/>
          <w:szCs w:val="28"/>
        </w:rPr>
        <w:t xml:space="preserve"> конституційної скарги та долучених до неї матеріалів убачається, що автор клопотання</w:t>
      </w:r>
      <w:r w:rsidR="00DF0B78">
        <w:rPr>
          <w:rFonts w:ascii="Times New Roman" w:hAnsi="Times New Roman" w:cs="Times New Roman"/>
          <w:sz w:val="28"/>
          <w:szCs w:val="28"/>
        </w:rPr>
        <w:t xml:space="preserve"> </w:t>
      </w:r>
      <w:r w:rsidR="00CF7159">
        <w:rPr>
          <w:rFonts w:ascii="Times New Roman" w:hAnsi="Times New Roman" w:cs="Times New Roman"/>
          <w:sz w:val="28"/>
          <w:szCs w:val="28"/>
        </w:rPr>
        <w:t xml:space="preserve">фактично висловлює незгоду </w:t>
      </w:r>
      <w:r w:rsidR="0051631A">
        <w:rPr>
          <w:rFonts w:ascii="Times New Roman" w:hAnsi="Times New Roman" w:cs="Times New Roman"/>
          <w:sz w:val="28"/>
          <w:szCs w:val="28"/>
        </w:rPr>
        <w:t>з остаточним судовим рішенням у його справі</w:t>
      </w:r>
      <w:r w:rsidR="00CF7159">
        <w:rPr>
          <w:rFonts w:ascii="Times New Roman" w:hAnsi="Times New Roman" w:cs="Times New Roman"/>
          <w:sz w:val="28"/>
          <w:szCs w:val="28"/>
        </w:rPr>
        <w:t xml:space="preserve"> в частині застосованої санкції</w:t>
      </w:r>
      <w:r w:rsidR="00DF0B78">
        <w:rPr>
          <w:rFonts w:ascii="Times New Roman" w:hAnsi="Times New Roman" w:cs="Times New Roman"/>
          <w:sz w:val="28"/>
          <w:szCs w:val="28"/>
        </w:rPr>
        <w:t xml:space="preserve"> у ви</w:t>
      </w:r>
      <w:r w:rsidR="00CF7159">
        <w:rPr>
          <w:rFonts w:ascii="Times New Roman" w:hAnsi="Times New Roman" w:cs="Times New Roman"/>
          <w:sz w:val="28"/>
          <w:szCs w:val="28"/>
        </w:rPr>
        <w:t>гляді штрафу в</w:t>
      </w:r>
      <w:r w:rsidR="00DF0B78">
        <w:rPr>
          <w:rFonts w:ascii="Times New Roman" w:hAnsi="Times New Roman" w:cs="Times New Roman"/>
          <w:sz w:val="28"/>
          <w:szCs w:val="28"/>
        </w:rPr>
        <w:t xml:space="preserve"> розмірі 100 відсотків вартості товарів</w:t>
      </w:r>
      <w:r w:rsidR="0051631A">
        <w:rPr>
          <w:rFonts w:ascii="Times New Roman" w:hAnsi="Times New Roman" w:cs="Times New Roman"/>
          <w:sz w:val="28"/>
          <w:szCs w:val="28"/>
        </w:rPr>
        <w:t xml:space="preserve">, </w:t>
      </w:r>
      <w:r w:rsidR="001D1AD0">
        <w:rPr>
          <w:rFonts w:ascii="Times New Roman" w:hAnsi="Times New Roman" w:cs="Times New Roman"/>
          <w:sz w:val="28"/>
          <w:szCs w:val="28"/>
        </w:rPr>
        <w:t>вказуючи</w:t>
      </w:r>
      <w:r w:rsidR="0051631A">
        <w:rPr>
          <w:rFonts w:ascii="Times New Roman" w:hAnsi="Times New Roman" w:cs="Times New Roman"/>
          <w:sz w:val="28"/>
          <w:szCs w:val="28"/>
        </w:rPr>
        <w:t xml:space="preserve"> на те, що </w:t>
      </w:r>
      <w:r w:rsidR="0051631A" w:rsidRPr="001377A4">
        <w:rPr>
          <w:rFonts w:ascii="Times New Roman" w:eastAsia="Times New Roman" w:hAnsi="Times New Roman" w:cs="Times New Roman"/>
          <w:sz w:val="28"/>
          <w:szCs w:val="28"/>
          <w:lang w:eastAsia="uk-UA"/>
        </w:rPr>
        <w:t>„</w:t>
      </w:r>
      <w:r w:rsidR="0051631A">
        <w:rPr>
          <w:rFonts w:ascii="Times New Roman" w:eastAsia="Times New Roman" w:hAnsi="Times New Roman" w:cs="Times New Roman"/>
          <w:sz w:val="28"/>
          <w:szCs w:val="28"/>
          <w:lang w:eastAsia="uk-UA"/>
        </w:rPr>
        <w:t>суддя Кропивницького апеляційного суду підтвердив свою нео</w:t>
      </w:r>
      <w:r w:rsidR="00CF7159">
        <w:rPr>
          <w:rFonts w:ascii="Times New Roman" w:eastAsia="Times New Roman" w:hAnsi="Times New Roman" w:cs="Times New Roman"/>
          <w:sz w:val="28"/>
          <w:szCs w:val="28"/>
          <w:lang w:eastAsia="uk-UA"/>
        </w:rPr>
        <w:t>б’єктивність та неупередженість</w:t>
      </w:r>
      <w:r w:rsidR="0051631A" w:rsidRPr="001377A4">
        <w:rPr>
          <w:rFonts w:ascii="Times New Roman" w:eastAsia="Times New Roman" w:hAnsi="Times New Roman" w:cs="Times New Roman"/>
          <w:sz w:val="28"/>
          <w:szCs w:val="28"/>
          <w:lang w:eastAsia="uk-UA"/>
        </w:rPr>
        <w:t>“</w:t>
      </w:r>
      <w:r w:rsidR="00CF7159">
        <w:rPr>
          <w:rFonts w:ascii="Times New Roman" w:eastAsia="Times New Roman" w:hAnsi="Times New Roman" w:cs="Times New Roman"/>
          <w:sz w:val="28"/>
          <w:szCs w:val="28"/>
          <w:lang w:eastAsia="uk-UA"/>
        </w:rPr>
        <w:t xml:space="preserve"> стосовно нього</w:t>
      </w:r>
      <w:r w:rsidR="0051631A">
        <w:rPr>
          <w:rFonts w:ascii="Times New Roman" w:eastAsia="Times New Roman" w:hAnsi="Times New Roman" w:cs="Times New Roman"/>
          <w:sz w:val="28"/>
          <w:szCs w:val="28"/>
          <w:lang w:eastAsia="uk-UA"/>
        </w:rPr>
        <w:t>.</w:t>
      </w:r>
      <w:r w:rsidR="001D1AD0">
        <w:rPr>
          <w:rFonts w:ascii="Times New Roman" w:eastAsia="Times New Roman" w:hAnsi="Times New Roman" w:cs="Times New Roman"/>
          <w:sz w:val="28"/>
          <w:szCs w:val="28"/>
          <w:lang w:eastAsia="uk-UA"/>
        </w:rPr>
        <w:t xml:space="preserve"> </w:t>
      </w:r>
      <w:proofErr w:type="spellStart"/>
      <w:r w:rsidR="00CF7159">
        <w:rPr>
          <w:rFonts w:ascii="Times New Roman" w:eastAsia="Times New Roman" w:hAnsi="Times New Roman" w:cs="Times New Roman"/>
          <w:sz w:val="28"/>
          <w:szCs w:val="28"/>
          <w:lang w:eastAsia="uk-UA"/>
        </w:rPr>
        <w:t>Данильчук</w:t>
      </w:r>
      <w:proofErr w:type="spellEnd"/>
      <w:r w:rsidR="00CF7159">
        <w:rPr>
          <w:rFonts w:ascii="Times New Roman" w:eastAsia="Times New Roman" w:hAnsi="Times New Roman" w:cs="Times New Roman"/>
          <w:sz w:val="28"/>
          <w:szCs w:val="28"/>
          <w:lang w:eastAsia="uk-UA"/>
        </w:rPr>
        <w:t xml:space="preserve"> Г.О. вважає, що</w:t>
      </w:r>
      <w:r w:rsidR="00DF0B78">
        <w:rPr>
          <w:rFonts w:ascii="Times New Roman" w:eastAsia="Times New Roman" w:hAnsi="Times New Roman" w:cs="Times New Roman"/>
          <w:sz w:val="28"/>
          <w:szCs w:val="28"/>
          <w:lang w:eastAsia="uk-UA"/>
        </w:rPr>
        <w:t xml:space="preserve"> такий штраф є </w:t>
      </w:r>
      <w:r w:rsidR="00DF0B78" w:rsidRPr="00C24CF5">
        <w:rPr>
          <w:rFonts w:ascii="Times New Roman" w:eastAsia="Times New Roman" w:hAnsi="Times New Roman" w:cs="Times New Roman"/>
          <w:sz w:val="28"/>
          <w:szCs w:val="28"/>
          <w:lang w:eastAsia="uk-UA"/>
        </w:rPr>
        <w:t>„</w:t>
      </w:r>
      <w:r w:rsidR="00DF0B78">
        <w:rPr>
          <w:rFonts w:ascii="Times New Roman" w:eastAsia="Times New Roman" w:hAnsi="Times New Roman" w:cs="Times New Roman"/>
          <w:sz w:val="28"/>
          <w:szCs w:val="28"/>
          <w:lang w:eastAsia="uk-UA"/>
        </w:rPr>
        <w:t>надмірно великим тягарем</w:t>
      </w:r>
      <w:r w:rsidR="00DF0B78" w:rsidRPr="00C24CF5">
        <w:rPr>
          <w:rFonts w:ascii="Times New Roman" w:eastAsia="Times New Roman" w:hAnsi="Times New Roman" w:cs="Times New Roman"/>
          <w:sz w:val="28"/>
          <w:szCs w:val="28"/>
          <w:lang w:eastAsia="uk-UA"/>
        </w:rPr>
        <w:t>“</w:t>
      </w:r>
      <w:r w:rsidR="00DF0B78">
        <w:rPr>
          <w:rFonts w:ascii="Times New Roman" w:eastAsia="Times New Roman" w:hAnsi="Times New Roman" w:cs="Times New Roman"/>
          <w:sz w:val="28"/>
          <w:szCs w:val="28"/>
          <w:lang w:eastAsia="uk-UA"/>
        </w:rPr>
        <w:t xml:space="preserve"> та </w:t>
      </w:r>
      <w:r w:rsidR="00CF7159">
        <w:rPr>
          <w:rFonts w:ascii="Times New Roman" w:eastAsia="Times New Roman" w:hAnsi="Times New Roman" w:cs="Times New Roman"/>
          <w:sz w:val="28"/>
          <w:szCs w:val="28"/>
          <w:lang w:eastAsia="uk-UA"/>
        </w:rPr>
        <w:t xml:space="preserve">втручанням у </w:t>
      </w:r>
      <w:r w:rsidR="00DF0B78">
        <w:rPr>
          <w:rFonts w:ascii="Times New Roman" w:eastAsia="Times New Roman" w:hAnsi="Times New Roman" w:cs="Times New Roman"/>
          <w:sz w:val="28"/>
          <w:szCs w:val="28"/>
          <w:lang w:eastAsia="uk-UA"/>
        </w:rPr>
        <w:t>майнові права</w:t>
      </w:r>
      <w:r w:rsidR="001D1AD0">
        <w:rPr>
          <w:rFonts w:ascii="Times New Roman" w:eastAsia="Times New Roman" w:hAnsi="Times New Roman" w:cs="Times New Roman"/>
          <w:sz w:val="28"/>
          <w:szCs w:val="28"/>
          <w:lang w:eastAsia="uk-UA"/>
        </w:rPr>
        <w:t xml:space="preserve">, </w:t>
      </w:r>
      <w:r w:rsidR="00CF7159">
        <w:rPr>
          <w:rFonts w:ascii="Times New Roman" w:eastAsia="Times New Roman" w:hAnsi="Times New Roman" w:cs="Times New Roman"/>
          <w:sz w:val="28"/>
          <w:szCs w:val="28"/>
          <w:lang w:eastAsia="uk-UA"/>
        </w:rPr>
        <w:t>однак не визначив</w:t>
      </w:r>
      <w:r w:rsidR="001D1AD0">
        <w:rPr>
          <w:rFonts w:ascii="Times New Roman" w:eastAsia="Times New Roman" w:hAnsi="Times New Roman" w:cs="Times New Roman"/>
          <w:sz w:val="28"/>
          <w:szCs w:val="28"/>
          <w:lang w:eastAsia="uk-UA"/>
        </w:rPr>
        <w:t>, яке саме його конституційне право зазнало порушення вн</w:t>
      </w:r>
      <w:r w:rsidR="00C91BD8">
        <w:rPr>
          <w:rFonts w:ascii="Times New Roman" w:eastAsia="Times New Roman" w:hAnsi="Times New Roman" w:cs="Times New Roman"/>
          <w:sz w:val="28"/>
          <w:szCs w:val="28"/>
          <w:lang w:eastAsia="uk-UA"/>
        </w:rPr>
        <w:t>аслідок застосування оспорюван</w:t>
      </w:r>
      <w:r w:rsidR="00C91BD8" w:rsidRPr="00CF7159">
        <w:rPr>
          <w:rFonts w:ascii="Times New Roman" w:eastAsia="Times New Roman" w:hAnsi="Times New Roman" w:cs="Times New Roman"/>
          <w:sz w:val="28"/>
          <w:szCs w:val="28"/>
          <w:lang w:eastAsia="uk-UA"/>
        </w:rPr>
        <w:t>их припис</w:t>
      </w:r>
      <w:r w:rsidR="00C91BD8">
        <w:rPr>
          <w:rFonts w:ascii="Times New Roman" w:eastAsia="Times New Roman" w:hAnsi="Times New Roman" w:cs="Times New Roman"/>
          <w:sz w:val="28"/>
          <w:szCs w:val="28"/>
          <w:lang w:eastAsia="uk-UA"/>
        </w:rPr>
        <w:t>ів</w:t>
      </w:r>
      <w:r w:rsidR="001D1AD0">
        <w:rPr>
          <w:rFonts w:ascii="Times New Roman" w:eastAsia="Times New Roman" w:hAnsi="Times New Roman" w:cs="Times New Roman"/>
          <w:sz w:val="28"/>
          <w:szCs w:val="28"/>
          <w:lang w:eastAsia="uk-UA"/>
        </w:rPr>
        <w:t xml:space="preserve"> Кодексу.</w:t>
      </w:r>
      <w:r w:rsidR="00572A06">
        <w:rPr>
          <w:rFonts w:ascii="Times New Roman" w:eastAsia="Times New Roman" w:hAnsi="Times New Roman" w:cs="Times New Roman"/>
          <w:sz w:val="28"/>
          <w:szCs w:val="28"/>
          <w:lang w:eastAsia="uk-UA"/>
        </w:rPr>
        <w:t xml:space="preserve"> </w:t>
      </w:r>
    </w:p>
    <w:p w:rsidR="0069066C" w:rsidRPr="00CF7159" w:rsidRDefault="00CF7159" w:rsidP="00C55644">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 наведеного випливає, що суб’єкт права на конституційну скаргу</w:t>
      </w:r>
      <w:r w:rsidR="00572A06">
        <w:rPr>
          <w:rFonts w:ascii="Times New Roman" w:eastAsia="Times New Roman" w:hAnsi="Times New Roman" w:cs="Times New Roman"/>
          <w:sz w:val="28"/>
          <w:szCs w:val="28"/>
          <w:lang w:eastAsia="uk-UA"/>
        </w:rPr>
        <w:t xml:space="preserve"> </w:t>
      </w:r>
      <w:r w:rsidR="0069066C" w:rsidRPr="00874D29">
        <w:rPr>
          <w:rFonts w:ascii="Times New Roman" w:hAnsi="Times New Roman" w:cs="Times New Roman"/>
          <w:sz w:val="28"/>
          <w:szCs w:val="28"/>
        </w:rPr>
        <w:t xml:space="preserve">не </w:t>
      </w:r>
      <w:r>
        <w:rPr>
          <w:rFonts w:ascii="Times New Roman" w:hAnsi="Times New Roman" w:cs="Times New Roman"/>
          <w:sz w:val="28"/>
          <w:szCs w:val="28"/>
        </w:rPr>
        <w:t xml:space="preserve">навів належного </w:t>
      </w:r>
      <w:r w:rsidRPr="00CF7159">
        <w:rPr>
          <w:rFonts w:ascii="Times New Roman" w:hAnsi="Times New Roman" w:cs="Times New Roman"/>
          <w:sz w:val="28"/>
          <w:szCs w:val="28"/>
        </w:rPr>
        <w:t>обґрунтування</w:t>
      </w:r>
      <w:r w:rsidR="0069066C" w:rsidRPr="00CF7159">
        <w:rPr>
          <w:rFonts w:ascii="Times New Roman" w:hAnsi="Times New Roman" w:cs="Times New Roman"/>
          <w:sz w:val="28"/>
          <w:szCs w:val="28"/>
        </w:rPr>
        <w:t xml:space="preserve"> тверджень про невідповідність Конституції України </w:t>
      </w:r>
      <w:r w:rsidR="00572A06" w:rsidRPr="00CF7159">
        <w:rPr>
          <w:rFonts w:ascii="Times New Roman" w:eastAsia="Times New Roman" w:hAnsi="Times New Roman" w:cs="Times New Roman"/>
          <w:sz w:val="28"/>
          <w:szCs w:val="28"/>
          <w:lang w:eastAsia="uk-UA"/>
        </w:rPr>
        <w:lastRenderedPageBreak/>
        <w:t xml:space="preserve">абзацу другого частини першої статті 483 Кодексу </w:t>
      </w:r>
      <w:r w:rsidR="00C55644">
        <w:rPr>
          <w:rFonts w:ascii="Times New Roman" w:hAnsi="Times New Roman" w:cs="Times New Roman"/>
          <w:sz w:val="28"/>
          <w:szCs w:val="28"/>
        </w:rPr>
        <w:t>в розумінні пункту 6</w:t>
      </w:r>
      <w:r w:rsidR="00C55644">
        <w:rPr>
          <w:rFonts w:ascii="Times New Roman" w:hAnsi="Times New Roman" w:cs="Times New Roman"/>
          <w:sz w:val="28"/>
          <w:szCs w:val="28"/>
        </w:rPr>
        <w:br/>
      </w:r>
      <w:r w:rsidR="0069066C" w:rsidRPr="00CF7159">
        <w:rPr>
          <w:rFonts w:ascii="Times New Roman" w:hAnsi="Times New Roman" w:cs="Times New Roman"/>
          <w:sz w:val="28"/>
          <w:szCs w:val="28"/>
        </w:rPr>
        <w:t xml:space="preserve">частини другої статті 55 Закону України </w:t>
      </w:r>
      <w:r w:rsidR="0069066C" w:rsidRPr="00CF7159">
        <w:rPr>
          <w:rFonts w:ascii="Times New Roman" w:eastAsia="Times New Roman" w:hAnsi="Times New Roman" w:cs="Times New Roman"/>
          <w:sz w:val="28"/>
          <w:szCs w:val="28"/>
          <w:lang w:eastAsia="uk-UA"/>
        </w:rPr>
        <w:t>„</w:t>
      </w:r>
      <w:r w:rsidR="0069066C" w:rsidRPr="00CF7159">
        <w:rPr>
          <w:rFonts w:ascii="Times New Roman" w:hAnsi="Times New Roman" w:cs="Times New Roman"/>
          <w:sz w:val="28"/>
          <w:szCs w:val="28"/>
        </w:rPr>
        <w:t>Про Конституційний Суд України</w:t>
      </w:r>
      <w:r w:rsidR="0069066C" w:rsidRPr="00CF7159">
        <w:rPr>
          <w:rFonts w:ascii="Times New Roman" w:eastAsia="Times New Roman" w:hAnsi="Times New Roman" w:cs="Times New Roman"/>
          <w:sz w:val="28"/>
          <w:szCs w:val="28"/>
          <w:lang w:eastAsia="uk-UA"/>
        </w:rPr>
        <w:t>“</w:t>
      </w:r>
      <w:r w:rsidRPr="00CF7159">
        <w:rPr>
          <w:rFonts w:ascii="Times New Roman" w:eastAsia="Times New Roman" w:hAnsi="Times New Roman" w:cs="Times New Roman"/>
          <w:sz w:val="28"/>
          <w:szCs w:val="28"/>
          <w:lang w:eastAsia="uk-UA"/>
        </w:rPr>
        <w:t xml:space="preserve">, що </w:t>
      </w:r>
      <w:r w:rsidR="0069066C" w:rsidRPr="00CF7159">
        <w:rPr>
          <w:rFonts w:ascii="Times New Roman" w:hAnsi="Times New Roman" w:cs="Times New Roman"/>
          <w:sz w:val="28"/>
          <w:szCs w:val="28"/>
        </w:rPr>
        <w:t xml:space="preserve">є підставою для відмови у відкритті конституційного провадження у справі згідно з пунктом 4 статті 62 </w:t>
      </w:r>
      <w:r>
        <w:rPr>
          <w:rFonts w:ascii="Times New Roman" w:hAnsi="Times New Roman" w:cs="Times New Roman"/>
          <w:sz w:val="28"/>
          <w:szCs w:val="28"/>
        </w:rPr>
        <w:t>цього з</w:t>
      </w:r>
      <w:r w:rsidR="0069066C" w:rsidRPr="00CF7159">
        <w:rPr>
          <w:rFonts w:ascii="Times New Roman" w:hAnsi="Times New Roman" w:cs="Times New Roman"/>
          <w:sz w:val="28"/>
          <w:szCs w:val="28"/>
        </w:rPr>
        <w:t>акону</w:t>
      </w:r>
      <w:r>
        <w:rPr>
          <w:rFonts w:ascii="Times New Roman" w:hAnsi="Times New Roman" w:cs="Times New Roman"/>
          <w:sz w:val="28"/>
          <w:szCs w:val="28"/>
        </w:rPr>
        <w:t xml:space="preserve"> </w:t>
      </w:r>
      <w:r w:rsidR="0069066C" w:rsidRPr="00CF7159">
        <w:rPr>
          <w:rFonts w:ascii="Times New Roman" w:hAnsi="Times New Roman" w:cs="Times New Roman"/>
          <w:color w:val="000000"/>
          <w:sz w:val="28"/>
          <w:szCs w:val="28"/>
        </w:rPr>
        <w:t>–</w:t>
      </w:r>
      <w:r w:rsidR="0069066C" w:rsidRPr="00CF7159">
        <w:rPr>
          <w:rFonts w:ascii="Times New Roman" w:hAnsi="Times New Roman" w:cs="Times New Roman"/>
          <w:sz w:val="28"/>
          <w:szCs w:val="28"/>
        </w:rPr>
        <w:t xml:space="preserve"> неприйнятність конституційної скарги. </w:t>
      </w:r>
    </w:p>
    <w:p w:rsidR="00C55644" w:rsidRDefault="00C55644" w:rsidP="00C55644">
      <w:pPr>
        <w:pStyle w:val="rvps2"/>
        <w:shd w:val="clear" w:color="auto" w:fill="FFFFFF"/>
        <w:spacing w:before="0" w:beforeAutospacing="0" w:after="0" w:afterAutospacing="0" w:line="360" w:lineRule="auto"/>
        <w:ind w:firstLine="567"/>
        <w:jc w:val="both"/>
        <w:rPr>
          <w:sz w:val="28"/>
          <w:szCs w:val="28"/>
        </w:rPr>
      </w:pPr>
    </w:p>
    <w:p w:rsidR="0069066C" w:rsidRDefault="0069066C" w:rsidP="00C55644">
      <w:pPr>
        <w:pStyle w:val="rvps2"/>
        <w:shd w:val="clear" w:color="auto" w:fill="FFFFFF"/>
        <w:spacing w:before="0" w:beforeAutospacing="0" w:after="0" w:afterAutospacing="0" w:line="360" w:lineRule="auto"/>
        <w:ind w:firstLine="567"/>
        <w:jc w:val="both"/>
        <w:rPr>
          <w:sz w:val="28"/>
          <w:szCs w:val="28"/>
        </w:rPr>
      </w:pPr>
      <w:r w:rsidRPr="00CF7159">
        <w:rPr>
          <w:sz w:val="28"/>
          <w:szCs w:val="28"/>
        </w:rPr>
        <w:t>Ураховуючи викладене та керуючись</w:t>
      </w:r>
      <w:r>
        <w:rPr>
          <w:sz w:val="28"/>
          <w:szCs w:val="28"/>
        </w:rPr>
        <w:t xml:space="preserve"> статтями 147, 151</w:t>
      </w:r>
      <w:r>
        <w:rPr>
          <w:sz w:val="28"/>
          <w:szCs w:val="28"/>
          <w:vertAlign w:val="superscript"/>
        </w:rPr>
        <w:t>1</w:t>
      </w:r>
      <w:r>
        <w:rPr>
          <w:sz w:val="28"/>
          <w:szCs w:val="28"/>
        </w:rPr>
        <w:t>, 153 Конституції України, на підставі статей 7, 32, 37, 55, 56, 62, 77, 86 Закону України „Про Конституційний Суд України“, відповідно до § 45, § 56 Регламенту Конституційного Суду України Третя колегія суддів Першого сенату Конституційного Суду України</w:t>
      </w:r>
    </w:p>
    <w:p w:rsidR="00C55644" w:rsidRPr="004473BA" w:rsidRDefault="00C55644" w:rsidP="00C55644">
      <w:pPr>
        <w:pStyle w:val="rvps2"/>
        <w:shd w:val="clear" w:color="auto" w:fill="FFFFFF"/>
        <w:spacing w:before="0" w:beforeAutospacing="0" w:after="0" w:afterAutospacing="0" w:line="360" w:lineRule="auto"/>
        <w:ind w:firstLine="567"/>
        <w:jc w:val="both"/>
        <w:rPr>
          <w:sz w:val="28"/>
          <w:szCs w:val="28"/>
        </w:rPr>
      </w:pPr>
    </w:p>
    <w:p w:rsidR="00900EBA" w:rsidRDefault="00F76BF6" w:rsidP="00C55644">
      <w:pPr>
        <w:spacing w:after="0" w:line="36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 о с т а н о в и л а</w:t>
      </w:r>
      <w:r w:rsidR="00900EBA">
        <w:rPr>
          <w:rFonts w:ascii="Times New Roman" w:eastAsia="Times New Roman" w:hAnsi="Times New Roman" w:cs="Times New Roman"/>
          <w:b/>
          <w:sz w:val="28"/>
          <w:szCs w:val="28"/>
          <w:lang w:eastAsia="uk-UA"/>
        </w:rPr>
        <w:t>:</w:t>
      </w:r>
    </w:p>
    <w:p w:rsidR="00C55644" w:rsidRDefault="00C55644" w:rsidP="00C55644">
      <w:pPr>
        <w:spacing w:after="0" w:line="360" w:lineRule="auto"/>
        <w:ind w:firstLine="567"/>
        <w:jc w:val="both"/>
        <w:rPr>
          <w:rFonts w:ascii="Times New Roman" w:hAnsi="Times New Roman" w:cs="Times New Roman"/>
          <w:sz w:val="28"/>
          <w:szCs w:val="28"/>
        </w:rPr>
      </w:pPr>
    </w:p>
    <w:p w:rsidR="0069066C" w:rsidRDefault="00900EBA" w:rsidP="00C5564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69066C">
        <w:rPr>
          <w:rFonts w:ascii="Times New Roman" w:hAnsi="Times New Roman" w:cs="Times New Roman"/>
          <w:sz w:val="28"/>
          <w:szCs w:val="28"/>
        </w:rPr>
        <w:t xml:space="preserve">Відмовити у відкритті конституційного провадження </w:t>
      </w:r>
      <w:r>
        <w:rPr>
          <w:rFonts w:ascii="Times New Roman" w:hAnsi="Times New Roman" w:cs="Times New Roman"/>
          <w:sz w:val="28"/>
          <w:szCs w:val="28"/>
        </w:rPr>
        <w:t xml:space="preserve">у справі за конституційною скаргою </w:t>
      </w:r>
      <w:proofErr w:type="spellStart"/>
      <w:r>
        <w:rPr>
          <w:rFonts w:ascii="Times New Roman" w:hAnsi="Times New Roman" w:cs="Times New Roman"/>
          <w:sz w:val="28"/>
          <w:szCs w:val="28"/>
        </w:rPr>
        <w:t>Данильчук</w:t>
      </w:r>
      <w:r w:rsidR="00CF7159">
        <w:rPr>
          <w:rFonts w:ascii="Times New Roman" w:hAnsi="Times New Roman" w:cs="Times New Roman"/>
          <w:sz w:val="28"/>
          <w:szCs w:val="28"/>
        </w:rPr>
        <w:t>а</w:t>
      </w:r>
      <w:proofErr w:type="spellEnd"/>
      <w:r>
        <w:rPr>
          <w:rFonts w:ascii="Times New Roman" w:hAnsi="Times New Roman" w:cs="Times New Roman"/>
          <w:sz w:val="28"/>
          <w:szCs w:val="28"/>
        </w:rPr>
        <w:t xml:space="preserve"> Геннадія Олексійовича </w:t>
      </w:r>
      <w:r>
        <w:rPr>
          <w:rFonts w:ascii="Times New Roman" w:eastAsia="Times New Roman" w:hAnsi="Times New Roman" w:cs="Times New Roman"/>
          <w:sz w:val="28"/>
          <w:szCs w:val="28"/>
          <w:lang w:eastAsia="uk-UA"/>
        </w:rPr>
        <w:t>щодо відповідності Конституції України (конституційності</w:t>
      </w:r>
      <w:r w:rsidR="00C55644">
        <w:rPr>
          <w:rFonts w:ascii="Times New Roman" w:eastAsia="Times New Roman" w:hAnsi="Times New Roman" w:cs="Times New Roman"/>
          <w:sz w:val="28"/>
          <w:szCs w:val="28"/>
          <w:lang w:eastAsia="uk-UA"/>
        </w:rPr>
        <w:t>) абзацу другого частини першої</w:t>
      </w:r>
      <w:r w:rsidR="00C55644">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статті 483 Митного кодексу України</w:t>
      </w:r>
      <w:r w:rsidR="0069066C">
        <w:rPr>
          <w:rFonts w:ascii="Times New Roman" w:hAnsi="Times New Roman" w:cs="Times New Roman"/>
          <w:sz w:val="28"/>
          <w:szCs w:val="28"/>
        </w:rPr>
        <w:t xml:space="preserve"> на підставі пункту 4 статті 62 Закону України </w:t>
      </w:r>
      <w:r w:rsidR="0069066C">
        <w:rPr>
          <w:rFonts w:ascii="Times New Roman" w:eastAsia="Times New Roman" w:hAnsi="Times New Roman" w:cs="Times New Roman"/>
          <w:sz w:val="28"/>
          <w:szCs w:val="28"/>
          <w:lang w:eastAsia="uk-UA"/>
        </w:rPr>
        <w:t>„</w:t>
      </w:r>
      <w:r w:rsidR="0069066C">
        <w:rPr>
          <w:rFonts w:ascii="Times New Roman" w:hAnsi="Times New Roman" w:cs="Times New Roman"/>
          <w:sz w:val="28"/>
          <w:szCs w:val="28"/>
        </w:rPr>
        <w:t>Про Конституційний Суд України</w:t>
      </w:r>
      <w:r w:rsidR="0069066C">
        <w:rPr>
          <w:rFonts w:ascii="Times New Roman" w:eastAsia="Times New Roman" w:hAnsi="Times New Roman" w:cs="Times New Roman"/>
          <w:sz w:val="28"/>
          <w:szCs w:val="28"/>
          <w:lang w:eastAsia="uk-UA"/>
        </w:rPr>
        <w:t xml:space="preserve">“ </w:t>
      </w:r>
      <w:r w:rsidR="0069066C">
        <w:rPr>
          <w:rFonts w:ascii="Times New Roman" w:hAnsi="Times New Roman" w:cs="Times New Roman"/>
          <w:color w:val="000000"/>
          <w:sz w:val="28"/>
          <w:szCs w:val="28"/>
        </w:rPr>
        <w:t>– неприйнятність конституційної скарги</w:t>
      </w:r>
      <w:r w:rsidR="0069066C">
        <w:rPr>
          <w:rFonts w:ascii="Times New Roman" w:hAnsi="Times New Roman" w:cs="Times New Roman"/>
          <w:sz w:val="28"/>
          <w:szCs w:val="28"/>
        </w:rPr>
        <w:t xml:space="preserve">. </w:t>
      </w:r>
    </w:p>
    <w:p w:rsidR="00C55644" w:rsidRDefault="00C55644" w:rsidP="00C55644">
      <w:pPr>
        <w:spacing w:after="0" w:line="360" w:lineRule="auto"/>
        <w:ind w:firstLine="567"/>
        <w:jc w:val="both"/>
        <w:rPr>
          <w:rFonts w:ascii="Times New Roman" w:hAnsi="Times New Roman" w:cs="Times New Roman"/>
          <w:sz w:val="28"/>
          <w:szCs w:val="28"/>
        </w:rPr>
      </w:pPr>
    </w:p>
    <w:p w:rsidR="0069066C" w:rsidRDefault="0069066C" w:rsidP="00C5564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Ухвала є остаточною.</w:t>
      </w:r>
    </w:p>
    <w:p w:rsidR="00C55644" w:rsidRDefault="00C55644" w:rsidP="00C55644">
      <w:pPr>
        <w:spacing w:after="0" w:line="240" w:lineRule="auto"/>
        <w:ind w:firstLine="567"/>
        <w:jc w:val="both"/>
        <w:rPr>
          <w:rFonts w:ascii="Times New Roman" w:hAnsi="Times New Roman" w:cs="Times New Roman"/>
          <w:sz w:val="28"/>
          <w:szCs w:val="28"/>
        </w:rPr>
      </w:pPr>
    </w:p>
    <w:p w:rsidR="00C55644" w:rsidRDefault="00C55644" w:rsidP="00C55644">
      <w:pPr>
        <w:spacing w:after="0" w:line="240" w:lineRule="auto"/>
        <w:ind w:firstLine="567"/>
        <w:jc w:val="both"/>
        <w:rPr>
          <w:rFonts w:ascii="Times New Roman" w:hAnsi="Times New Roman" w:cs="Times New Roman"/>
          <w:sz w:val="28"/>
          <w:szCs w:val="28"/>
        </w:rPr>
      </w:pPr>
    </w:p>
    <w:p w:rsidR="002F0693" w:rsidRDefault="002F0693" w:rsidP="00C55644">
      <w:pPr>
        <w:spacing w:after="0" w:line="240" w:lineRule="auto"/>
        <w:ind w:firstLine="567"/>
        <w:jc w:val="both"/>
        <w:rPr>
          <w:rFonts w:ascii="Times New Roman" w:hAnsi="Times New Roman" w:cs="Times New Roman"/>
          <w:sz w:val="28"/>
          <w:szCs w:val="28"/>
        </w:rPr>
      </w:pPr>
    </w:p>
    <w:p w:rsidR="002F0693" w:rsidRPr="002F0693" w:rsidRDefault="002F0693" w:rsidP="002F0693">
      <w:pPr>
        <w:spacing w:after="0" w:line="240" w:lineRule="auto"/>
        <w:ind w:left="4254"/>
        <w:jc w:val="center"/>
        <w:rPr>
          <w:rFonts w:ascii="Times New Roman" w:eastAsia="Times New Roman" w:hAnsi="Times New Roman" w:cs="Times New Roman"/>
          <w:b/>
          <w:caps/>
          <w:sz w:val="28"/>
          <w:szCs w:val="28"/>
          <w:lang w:eastAsia="uk-UA"/>
        </w:rPr>
      </w:pPr>
      <w:bookmarkStart w:id="3" w:name="_GoBack"/>
      <w:r w:rsidRPr="002F0693">
        <w:rPr>
          <w:rFonts w:ascii="Times New Roman" w:eastAsia="Times New Roman" w:hAnsi="Times New Roman" w:cs="Times New Roman"/>
          <w:b/>
          <w:caps/>
          <w:sz w:val="28"/>
          <w:szCs w:val="28"/>
          <w:lang w:eastAsia="uk-UA"/>
        </w:rPr>
        <w:t>Третя колегія суддів</w:t>
      </w:r>
    </w:p>
    <w:p w:rsidR="002F0693" w:rsidRPr="002F0693" w:rsidRDefault="002F0693" w:rsidP="002F0693">
      <w:pPr>
        <w:spacing w:after="0" w:line="240" w:lineRule="auto"/>
        <w:ind w:left="4254"/>
        <w:jc w:val="center"/>
        <w:rPr>
          <w:rFonts w:ascii="Times New Roman" w:eastAsia="Times New Roman" w:hAnsi="Times New Roman" w:cs="Times New Roman"/>
          <w:b/>
          <w:caps/>
          <w:sz w:val="28"/>
          <w:szCs w:val="28"/>
          <w:lang w:eastAsia="uk-UA"/>
        </w:rPr>
      </w:pPr>
      <w:r w:rsidRPr="002F0693">
        <w:rPr>
          <w:rFonts w:ascii="Times New Roman" w:eastAsia="Times New Roman" w:hAnsi="Times New Roman" w:cs="Times New Roman"/>
          <w:b/>
          <w:caps/>
          <w:sz w:val="28"/>
          <w:szCs w:val="28"/>
          <w:lang w:eastAsia="uk-UA"/>
        </w:rPr>
        <w:t>Першого сенату</w:t>
      </w:r>
    </w:p>
    <w:p w:rsidR="00C55644" w:rsidRPr="002F0693" w:rsidRDefault="002F0693" w:rsidP="002F0693">
      <w:pPr>
        <w:spacing w:after="0" w:line="240" w:lineRule="auto"/>
        <w:ind w:left="4254"/>
        <w:jc w:val="center"/>
        <w:rPr>
          <w:rFonts w:ascii="Times New Roman" w:hAnsi="Times New Roman" w:cs="Times New Roman"/>
          <w:b/>
          <w:caps/>
          <w:sz w:val="28"/>
          <w:szCs w:val="28"/>
        </w:rPr>
      </w:pPr>
      <w:r w:rsidRPr="002F0693">
        <w:rPr>
          <w:rFonts w:ascii="Times New Roman" w:eastAsia="Times New Roman" w:hAnsi="Times New Roman" w:cs="Times New Roman"/>
          <w:b/>
          <w:caps/>
          <w:sz w:val="28"/>
          <w:szCs w:val="28"/>
          <w:lang w:eastAsia="uk-UA"/>
        </w:rPr>
        <w:t>Конституційного Суду України</w:t>
      </w:r>
      <w:bookmarkEnd w:id="3"/>
    </w:p>
    <w:sectPr w:rsidR="00C55644" w:rsidRPr="002F0693" w:rsidSect="00C55644">
      <w:headerReference w:type="default" r:id="rId7"/>
      <w:footerReference w:type="default" r:id="rId8"/>
      <w:foot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891" w:rsidRDefault="00030891">
      <w:pPr>
        <w:spacing w:after="0" w:line="240" w:lineRule="auto"/>
      </w:pPr>
      <w:r>
        <w:separator/>
      </w:r>
    </w:p>
  </w:endnote>
  <w:endnote w:type="continuationSeparator" w:id="0">
    <w:p w:rsidR="00030891" w:rsidRDefault="00030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17" w:rsidRPr="00C55644" w:rsidRDefault="00C55644">
    <w:pPr>
      <w:pStyle w:val="a5"/>
      <w:rPr>
        <w:rFonts w:ascii="Times New Roman" w:hAnsi="Times New Roman" w:cs="Times New Roman"/>
        <w:sz w:val="10"/>
        <w:szCs w:val="10"/>
      </w:rPr>
    </w:pPr>
    <w:r w:rsidRPr="00C55644">
      <w:rPr>
        <w:rFonts w:ascii="Times New Roman" w:hAnsi="Times New Roman" w:cs="Times New Roman"/>
        <w:sz w:val="10"/>
        <w:szCs w:val="10"/>
      </w:rPr>
      <w:fldChar w:fldCharType="begin"/>
    </w:r>
    <w:r w:rsidRPr="00C55644">
      <w:rPr>
        <w:rFonts w:ascii="Times New Roman" w:hAnsi="Times New Roman" w:cs="Times New Roman"/>
        <w:sz w:val="10"/>
        <w:szCs w:val="10"/>
      </w:rPr>
      <w:instrText xml:space="preserve"> FILENAME \p \* MERGEFORMAT </w:instrText>
    </w:r>
    <w:r w:rsidRPr="00C55644">
      <w:rPr>
        <w:rFonts w:ascii="Times New Roman" w:hAnsi="Times New Roman" w:cs="Times New Roman"/>
        <w:sz w:val="10"/>
        <w:szCs w:val="10"/>
      </w:rPr>
      <w:fldChar w:fldCharType="separate"/>
    </w:r>
    <w:r w:rsidR="002F0693">
      <w:rPr>
        <w:rFonts w:ascii="Times New Roman" w:hAnsi="Times New Roman" w:cs="Times New Roman"/>
        <w:noProof/>
        <w:sz w:val="10"/>
        <w:szCs w:val="10"/>
      </w:rPr>
      <w:t>G:\2025\Suddi\I senat\III koleg\21.docx</w:t>
    </w:r>
    <w:r w:rsidRPr="00C55644">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644" w:rsidRPr="00C55644" w:rsidRDefault="00C55644">
    <w:pPr>
      <w:pStyle w:val="a5"/>
      <w:rPr>
        <w:rFonts w:ascii="Times New Roman" w:hAnsi="Times New Roman" w:cs="Times New Roman"/>
        <w:sz w:val="10"/>
        <w:szCs w:val="10"/>
      </w:rPr>
    </w:pPr>
    <w:r w:rsidRPr="00C55644">
      <w:rPr>
        <w:rFonts w:ascii="Times New Roman" w:hAnsi="Times New Roman" w:cs="Times New Roman"/>
        <w:sz w:val="10"/>
        <w:szCs w:val="10"/>
      </w:rPr>
      <w:fldChar w:fldCharType="begin"/>
    </w:r>
    <w:r w:rsidRPr="00C55644">
      <w:rPr>
        <w:rFonts w:ascii="Times New Roman" w:hAnsi="Times New Roman" w:cs="Times New Roman"/>
        <w:sz w:val="10"/>
        <w:szCs w:val="10"/>
      </w:rPr>
      <w:instrText xml:space="preserve"> FILENAME \p \* MERGEFORMAT </w:instrText>
    </w:r>
    <w:r w:rsidRPr="00C55644">
      <w:rPr>
        <w:rFonts w:ascii="Times New Roman" w:hAnsi="Times New Roman" w:cs="Times New Roman"/>
        <w:sz w:val="10"/>
        <w:szCs w:val="10"/>
      </w:rPr>
      <w:fldChar w:fldCharType="separate"/>
    </w:r>
    <w:r w:rsidR="002F0693">
      <w:rPr>
        <w:rFonts w:ascii="Times New Roman" w:hAnsi="Times New Roman" w:cs="Times New Roman"/>
        <w:noProof/>
        <w:sz w:val="10"/>
        <w:szCs w:val="10"/>
      </w:rPr>
      <w:t>G:\2025\Suddi\I senat\III koleg\21.docx</w:t>
    </w:r>
    <w:r w:rsidRPr="00C55644">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891" w:rsidRDefault="00030891">
      <w:pPr>
        <w:spacing w:after="0" w:line="240" w:lineRule="auto"/>
      </w:pPr>
      <w:r>
        <w:separator/>
      </w:r>
    </w:p>
  </w:footnote>
  <w:footnote w:type="continuationSeparator" w:id="0">
    <w:p w:rsidR="00030891" w:rsidRDefault="00030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804670"/>
      <w:docPartObj>
        <w:docPartGallery w:val="Page Numbers (Top of Page)"/>
        <w:docPartUnique/>
      </w:docPartObj>
    </w:sdtPr>
    <w:sdtEndPr>
      <w:rPr>
        <w:rFonts w:ascii="Times New Roman" w:hAnsi="Times New Roman" w:cs="Times New Roman"/>
        <w:sz w:val="28"/>
        <w:szCs w:val="28"/>
      </w:rPr>
    </w:sdtEndPr>
    <w:sdtContent>
      <w:p w:rsidR="00B500AC" w:rsidRPr="00C55644" w:rsidRDefault="006855CC">
        <w:pPr>
          <w:pStyle w:val="a3"/>
          <w:jc w:val="center"/>
          <w:rPr>
            <w:rFonts w:ascii="Times New Roman" w:hAnsi="Times New Roman" w:cs="Times New Roman"/>
            <w:sz w:val="28"/>
            <w:szCs w:val="28"/>
          </w:rPr>
        </w:pPr>
        <w:r w:rsidRPr="00C55644">
          <w:rPr>
            <w:rFonts w:ascii="Times New Roman" w:hAnsi="Times New Roman" w:cs="Times New Roman"/>
            <w:sz w:val="28"/>
            <w:szCs w:val="28"/>
          </w:rPr>
          <w:fldChar w:fldCharType="begin"/>
        </w:r>
        <w:r w:rsidRPr="00C55644">
          <w:rPr>
            <w:rFonts w:ascii="Times New Roman" w:hAnsi="Times New Roman" w:cs="Times New Roman"/>
            <w:sz w:val="28"/>
            <w:szCs w:val="28"/>
          </w:rPr>
          <w:instrText>PAGE   \* MERGEFORMAT</w:instrText>
        </w:r>
        <w:r w:rsidRPr="00C55644">
          <w:rPr>
            <w:rFonts w:ascii="Times New Roman" w:hAnsi="Times New Roman" w:cs="Times New Roman"/>
            <w:sz w:val="28"/>
            <w:szCs w:val="28"/>
          </w:rPr>
          <w:fldChar w:fldCharType="separate"/>
        </w:r>
        <w:r w:rsidR="002F0693">
          <w:rPr>
            <w:rFonts w:ascii="Times New Roman" w:hAnsi="Times New Roman" w:cs="Times New Roman"/>
            <w:noProof/>
            <w:sz w:val="28"/>
            <w:szCs w:val="28"/>
          </w:rPr>
          <w:t>4</w:t>
        </w:r>
        <w:r w:rsidRPr="00C55644">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C6"/>
    <w:rsid w:val="00030891"/>
    <w:rsid w:val="000655F9"/>
    <w:rsid w:val="000B242B"/>
    <w:rsid w:val="00146968"/>
    <w:rsid w:val="001D1AD0"/>
    <w:rsid w:val="001F3950"/>
    <w:rsid w:val="00296AA4"/>
    <w:rsid w:val="002F0693"/>
    <w:rsid w:val="00362BB2"/>
    <w:rsid w:val="003A6C2F"/>
    <w:rsid w:val="0045782A"/>
    <w:rsid w:val="0051631A"/>
    <w:rsid w:val="00572A06"/>
    <w:rsid w:val="006855CC"/>
    <w:rsid w:val="0069066C"/>
    <w:rsid w:val="00900EBA"/>
    <w:rsid w:val="00B54605"/>
    <w:rsid w:val="00C55644"/>
    <w:rsid w:val="00C91BD8"/>
    <w:rsid w:val="00CF7159"/>
    <w:rsid w:val="00D15FAC"/>
    <w:rsid w:val="00D41F77"/>
    <w:rsid w:val="00DE5EFD"/>
    <w:rsid w:val="00DF0B78"/>
    <w:rsid w:val="00E943C6"/>
    <w:rsid w:val="00ED69A1"/>
    <w:rsid w:val="00F3556B"/>
    <w:rsid w:val="00F54264"/>
    <w:rsid w:val="00F76BF6"/>
    <w:rsid w:val="00F965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5623D"/>
  <w15:chartTrackingRefBased/>
  <w15:docId w15:val="{52F3810B-3DBB-4FFB-9D9D-E73AB2E7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EB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00EB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header"/>
    <w:basedOn w:val="a"/>
    <w:link w:val="a4"/>
    <w:uiPriority w:val="99"/>
    <w:unhideWhenUsed/>
    <w:rsid w:val="00900EBA"/>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900EBA"/>
  </w:style>
  <w:style w:type="paragraph" w:styleId="a5">
    <w:name w:val="footer"/>
    <w:basedOn w:val="a"/>
    <w:link w:val="a6"/>
    <w:uiPriority w:val="99"/>
    <w:unhideWhenUsed/>
    <w:rsid w:val="00900EBA"/>
    <w:pPr>
      <w:tabs>
        <w:tab w:val="center" w:pos="4819"/>
        <w:tab w:val="right" w:pos="9639"/>
      </w:tabs>
      <w:spacing w:after="0" w:line="240" w:lineRule="auto"/>
    </w:pPr>
  </w:style>
  <w:style w:type="character" w:customStyle="1" w:styleId="a6">
    <w:name w:val="Нижній колонтитул Знак"/>
    <w:basedOn w:val="a0"/>
    <w:link w:val="a5"/>
    <w:uiPriority w:val="99"/>
    <w:rsid w:val="00900EBA"/>
  </w:style>
  <w:style w:type="character" w:styleId="a7">
    <w:name w:val="Hyperlink"/>
    <w:basedOn w:val="a0"/>
    <w:uiPriority w:val="99"/>
    <w:semiHidden/>
    <w:unhideWhenUsed/>
    <w:rsid w:val="00900EBA"/>
    <w:rPr>
      <w:color w:val="0000FF"/>
      <w:u w:val="single"/>
    </w:rPr>
  </w:style>
  <w:style w:type="paragraph" w:styleId="a8">
    <w:name w:val="Balloon Text"/>
    <w:basedOn w:val="a"/>
    <w:link w:val="a9"/>
    <w:uiPriority w:val="99"/>
    <w:semiHidden/>
    <w:unhideWhenUsed/>
    <w:rsid w:val="00C91BD8"/>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C91BD8"/>
    <w:rPr>
      <w:rFonts w:ascii="Segoe UI" w:hAnsi="Segoe UI" w:cs="Segoe UI"/>
      <w:sz w:val="18"/>
      <w:szCs w:val="18"/>
    </w:rPr>
  </w:style>
  <w:style w:type="table" w:styleId="aa">
    <w:name w:val="Table Grid"/>
    <w:basedOn w:val="a1"/>
    <w:uiPriority w:val="39"/>
    <w:rsid w:val="00C55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697%D0%B0-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4214</Words>
  <Characters>2402</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Ангеліна Куп՚янська</dc:creator>
  <cp:keywords/>
  <dc:description/>
  <cp:lastModifiedBy>Валентина М. Поліщук</cp:lastModifiedBy>
  <cp:revision>6</cp:revision>
  <cp:lastPrinted>2025-09-03T11:53:00Z</cp:lastPrinted>
  <dcterms:created xsi:type="dcterms:W3CDTF">2025-09-02T07:58:00Z</dcterms:created>
  <dcterms:modified xsi:type="dcterms:W3CDTF">2025-09-03T11:53:00Z</dcterms:modified>
</cp:coreProperties>
</file>