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72" w:rsidRDefault="00486F72" w:rsidP="00486F72">
      <w:pPr>
        <w:jc w:val="both"/>
        <w:rPr>
          <w:b/>
          <w:sz w:val="28"/>
          <w:szCs w:val="28"/>
          <w:lang w:val="uk-UA" w:eastAsia="en-US"/>
        </w:rPr>
      </w:pPr>
    </w:p>
    <w:p w:rsidR="00486F72" w:rsidRDefault="00486F72" w:rsidP="00486F72">
      <w:pPr>
        <w:jc w:val="both"/>
        <w:rPr>
          <w:b/>
          <w:sz w:val="28"/>
          <w:szCs w:val="28"/>
          <w:lang w:val="uk-UA" w:eastAsia="en-US"/>
        </w:rPr>
      </w:pPr>
    </w:p>
    <w:p w:rsidR="00486F72" w:rsidRDefault="00486F72" w:rsidP="00486F72">
      <w:pPr>
        <w:jc w:val="both"/>
        <w:rPr>
          <w:b/>
          <w:sz w:val="28"/>
          <w:szCs w:val="28"/>
          <w:lang w:val="uk-UA" w:eastAsia="en-US"/>
        </w:rPr>
      </w:pPr>
    </w:p>
    <w:p w:rsidR="00486F72" w:rsidRDefault="00486F72" w:rsidP="00486F72">
      <w:pPr>
        <w:jc w:val="both"/>
        <w:rPr>
          <w:b/>
          <w:sz w:val="28"/>
          <w:szCs w:val="28"/>
          <w:lang w:val="uk-UA" w:eastAsia="en-US"/>
        </w:rPr>
      </w:pPr>
    </w:p>
    <w:p w:rsidR="00486F72" w:rsidRDefault="00486F72" w:rsidP="00486F72">
      <w:pPr>
        <w:jc w:val="both"/>
        <w:rPr>
          <w:b/>
          <w:sz w:val="28"/>
          <w:szCs w:val="28"/>
          <w:lang w:val="uk-UA" w:eastAsia="en-US"/>
        </w:rPr>
      </w:pPr>
    </w:p>
    <w:p w:rsidR="00486F72" w:rsidRDefault="00486F72" w:rsidP="00486F72">
      <w:pPr>
        <w:jc w:val="both"/>
        <w:rPr>
          <w:b/>
          <w:sz w:val="28"/>
          <w:szCs w:val="28"/>
          <w:lang w:val="uk-UA" w:eastAsia="en-US"/>
        </w:rPr>
      </w:pPr>
    </w:p>
    <w:p w:rsidR="00486F72" w:rsidRDefault="00486F72" w:rsidP="00486F72">
      <w:pPr>
        <w:jc w:val="both"/>
        <w:rPr>
          <w:b/>
          <w:sz w:val="28"/>
          <w:szCs w:val="28"/>
          <w:lang w:val="uk-UA" w:eastAsia="en-US"/>
        </w:rPr>
      </w:pPr>
    </w:p>
    <w:p w:rsidR="00486F72" w:rsidRDefault="00486F72" w:rsidP="00486F72">
      <w:pPr>
        <w:jc w:val="both"/>
        <w:rPr>
          <w:b/>
          <w:sz w:val="28"/>
          <w:szCs w:val="28"/>
          <w:lang w:val="uk-UA" w:eastAsia="en-US"/>
        </w:rPr>
      </w:pPr>
    </w:p>
    <w:p w:rsidR="00486F72" w:rsidRDefault="00486F72" w:rsidP="00486F72">
      <w:pPr>
        <w:jc w:val="both"/>
        <w:rPr>
          <w:b/>
          <w:sz w:val="28"/>
          <w:szCs w:val="28"/>
          <w:lang w:val="uk-UA" w:eastAsia="en-US"/>
        </w:rPr>
      </w:pPr>
    </w:p>
    <w:p w:rsidR="00486F72" w:rsidRDefault="00486F72" w:rsidP="00486F72">
      <w:pPr>
        <w:jc w:val="both"/>
        <w:rPr>
          <w:b/>
          <w:sz w:val="28"/>
          <w:szCs w:val="28"/>
          <w:lang w:val="uk-UA" w:eastAsia="en-US"/>
        </w:rPr>
      </w:pPr>
    </w:p>
    <w:p w:rsidR="00EC6280" w:rsidRPr="00486F72" w:rsidRDefault="005523A8" w:rsidP="00486F72">
      <w:pPr>
        <w:ind w:left="709" w:right="1133"/>
        <w:jc w:val="both"/>
        <w:rPr>
          <w:b/>
          <w:sz w:val="28"/>
          <w:szCs w:val="28"/>
          <w:lang w:val="uk-UA" w:eastAsia="en-US"/>
        </w:rPr>
      </w:pPr>
      <w:r w:rsidRPr="00486F72">
        <w:rPr>
          <w:b/>
          <w:sz w:val="28"/>
          <w:szCs w:val="28"/>
          <w:lang w:val="uk-UA" w:eastAsia="en-US"/>
        </w:rPr>
        <w:t>про подовження строку постановлення Третьою колегією суддів Першого сенату Конституційного Су</w:t>
      </w:r>
      <w:r w:rsidR="00EC6280" w:rsidRPr="00486F72">
        <w:rPr>
          <w:b/>
          <w:sz w:val="28"/>
          <w:szCs w:val="28"/>
          <w:lang w:val="uk-UA" w:eastAsia="en-US"/>
        </w:rPr>
        <w:t xml:space="preserve">ду України ухвали про відкриття </w:t>
      </w:r>
      <w:r w:rsidRPr="00486F72">
        <w:rPr>
          <w:b/>
          <w:sz w:val="28"/>
          <w:szCs w:val="28"/>
          <w:lang w:val="uk-UA" w:eastAsia="en-US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8A7C3C" w:rsidRPr="00486F72">
        <w:rPr>
          <w:b/>
          <w:sz w:val="28"/>
          <w:szCs w:val="28"/>
          <w:lang w:val="uk-UA" w:eastAsia="en-US"/>
        </w:rPr>
        <w:t>Носіка</w:t>
      </w:r>
      <w:proofErr w:type="spellEnd"/>
      <w:r w:rsidR="008A7C3C" w:rsidRPr="00486F72">
        <w:rPr>
          <w:b/>
          <w:sz w:val="28"/>
          <w:szCs w:val="28"/>
          <w:lang w:val="uk-UA" w:eastAsia="en-US"/>
        </w:rPr>
        <w:t xml:space="preserve"> Костянтина Олександровича </w:t>
      </w:r>
      <w:r w:rsidR="00EC6280" w:rsidRPr="00486F72">
        <w:rPr>
          <w:b/>
          <w:sz w:val="28"/>
          <w:szCs w:val="28"/>
          <w:lang w:val="uk-UA"/>
        </w:rPr>
        <w:t>щодо ві</w:t>
      </w:r>
      <w:r w:rsidR="008A7C3C" w:rsidRPr="00486F72">
        <w:rPr>
          <w:b/>
          <w:sz w:val="28"/>
          <w:szCs w:val="28"/>
          <w:lang w:val="uk-UA"/>
        </w:rPr>
        <w:t>дповідності Конституції України</w:t>
      </w:r>
      <w:r w:rsidR="00EC6280" w:rsidRPr="00486F72">
        <w:rPr>
          <w:b/>
          <w:sz w:val="28"/>
          <w:szCs w:val="28"/>
          <w:lang w:val="uk-UA"/>
        </w:rPr>
        <w:t xml:space="preserve"> (конституційності) </w:t>
      </w:r>
      <w:r w:rsidR="008A7C3C" w:rsidRPr="00486F72">
        <w:rPr>
          <w:b/>
          <w:sz w:val="28"/>
          <w:szCs w:val="28"/>
          <w:lang w:val="uk-UA"/>
        </w:rPr>
        <w:t>положень пунк</w:t>
      </w:r>
      <w:r w:rsidR="00486F72">
        <w:rPr>
          <w:b/>
          <w:sz w:val="28"/>
          <w:szCs w:val="28"/>
          <w:lang w:val="uk-UA"/>
        </w:rPr>
        <w:t>ту 2 частини третьої статті 389</w:t>
      </w:r>
      <w:r w:rsidR="00486F72">
        <w:rPr>
          <w:b/>
          <w:sz w:val="28"/>
          <w:szCs w:val="28"/>
          <w:lang w:val="uk-UA"/>
        </w:rPr>
        <w:br/>
      </w:r>
      <w:r w:rsidR="00486F72">
        <w:rPr>
          <w:b/>
          <w:sz w:val="28"/>
          <w:szCs w:val="28"/>
          <w:lang w:val="uk-UA"/>
        </w:rPr>
        <w:tab/>
        <w:t xml:space="preserve">    </w:t>
      </w:r>
      <w:r w:rsidR="008A7C3C" w:rsidRPr="00486F72">
        <w:rPr>
          <w:b/>
          <w:sz w:val="28"/>
          <w:szCs w:val="28"/>
          <w:lang w:val="uk-UA"/>
        </w:rPr>
        <w:t>Цивільного процесуального кодексу України</w:t>
      </w:r>
    </w:p>
    <w:p w:rsidR="005523A8" w:rsidRPr="00486F72" w:rsidRDefault="005523A8" w:rsidP="00485B70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 w:eastAsia="en-US"/>
        </w:rPr>
      </w:pPr>
    </w:p>
    <w:p w:rsidR="00EC6280" w:rsidRPr="00486F72" w:rsidRDefault="00EC6280" w:rsidP="00486F72">
      <w:pPr>
        <w:rPr>
          <w:sz w:val="28"/>
          <w:szCs w:val="28"/>
          <w:lang w:val="uk-UA"/>
        </w:rPr>
      </w:pPr>
      <w:r w:rsidRPr="00486F72">
        <w:rPr>
          <w:sz w:val="28"/>
          <w:szCs w:val="28"/>
          <w:lang w:val="uk-UA"/>
        </w:rPr>
        <w:t>м. К и ї в</w:t>
      </w:r>
      <w:r w:rsidRPr="00486F72">
        <w:rPr>
          <w:sz w:val="28"/>
          <w:szCs w:val="28"/>
          <w:lang w:val="uk-UA"/>
        </w:rPr>
        <w:tab/>
      </w:r>
      <w:r w:rsidRPr="00486F72">
        <w:rPr>
          <w:sz w:val="28"/>
          <w:szCs w:val="28"/>
          <w:lang w:val="uk-UA"/>
        </w:rPr>
        <w:tab/>
      </w:r>
      <w:r w:rsidRPr="00486F72">
        <w:rPr>
          <w:sz w:val="28"/>
          <w:szCs w:val="28"/>
          <w:lang w:val="uk-UA"/>
        </w:rPr>
        <w:tab/>
      </w:r>
      <w:r w:rsidRPr="00486F72">
        <w:rPr>
          <w:sz w:val="28"/>
          <w:szCs w:val="28"/>
          <w:lang w:val="uk-UA"/>
        </w:rPr>
        <w:tab/>
      </w:r>
      <w:r w:rsidRPr="00486F72">
        <w:rPr>
          <w:sz w:val="28"/>
          <w:szCs w:val="28"/>
          <w:lang w:val="uk-UA"/>
        </w:rPr>
        <w:tab/>
        <w:t xml:space="preserve">         Справа № </w:t>
      </w:r>
      <w:r w:rsidR="008A7C3C" w:rsidRPr="00486F72">
        <w:rPr>
          <w:sz w:val="28"/>
          <w:szCs w:val="28"/>
          <w:lang w:val="uk-UA"/>
        </w:rPr>
        <w:t>3-118</w:t>
      </w:r>
      <w:r w:rsidR="007C5F2F" w:rsidRPr="00486F72">
        <w:rPr>
          <w:sz w:val="28"/>
          <w:szCs w:val="28"/>
          <w:lang w:val="uk-UA"/>
        </w:rPr>
        <w:t>/2021</w:t>
      </w:r>
      <w:r w:rsidR="008A7C3C" w:rsidRPr="00486F72">
        <w:rPr>
          <w:sz w:val="28"/>
          <w:szCs w:val="28"/>
          <w:lang w:val="uk-UA"/>
        </w:rPr>
        <w:t>(265</w:t>
      </w:r>
      <w:r w:rsidRPr="00486F72">
        <w:rPr>
          <w:sz w:val="28"/>
          <w:szCs w:val="28"/>
          <w:lang w:val="uk-UA"/>
        </w:rPr>
        <w:t>/21)</w:t>
      </w:r>
    </w:p>
    <w:p w:rsidR="00EC6280" w:rsidRPr="00486F72" w:rsidRDefault="006158AC" w:rsidP="00486F72">
      <w:pPr>
        <w:jc w:val="both"/>
        <w:rPr>
          <w:sz w:val="28"/>
          <w:szCs w:val="28"/>
          <w:lang w:val="uk-UA"/>
        </w:rPr>
      </w:pPr>
      <w:r w:rsidRPr="00486F72">
        <w:rPr>
          <w:sz w:val="28"/>
          <w:szCs w:val="28"/>
          <w:lang w:val="uk-UA"/>
        </w:rPr>
        <w:t xml:space="preserve">15 </w:t>
      </w:r>
      <w:r w:rsidR="00EC6280" w:rsidRPr="00486F72">
        <w:rPr>
          <w:sz w:val="28"/>
          <w:szCs w:val="28"/>
          <w:lang w:val="uk-UA"/>
        </w:rPr>
        <w:t>липня 2021 року</w:t>
      </w:r>
    </w:p>
    <w:p w:rsidR="00EC6280" w:rsidRPr="00486F72" w:rsidRDefault="007924C6" w:rsidP="00486F72">
      <w:pPr>
        <w:jc w:val="both"/>
        <w:rPr>
          <w:sz w:val="28"/>
          <w:szCs w:val="28"/>
          <w:u w:val="single"/>
          <w:lang w:val="uk-UA"/>
        </w:rPr>
      </w:pPr>
      <w:r w:rsidRPr="00486F72">
        <w:rPr>
          <w:sz w:val="28"/>
          <w:szCs w:val="28"/>
          <w:lang w:val="uk-UA"/>
        </w:rPr>
        <w:t>№ 93</w:t>
      </w:r>
      <w:r w:rsidR="008A7C3C" w:rsidRPr="00486F72">
        <w:rPr>
          <w:sz w:val="28"/>
          <w:szCs w:val="28"/>
          <w:lang w:val="uk-UA"/>
        </w:rPr>
        <w:t>-</w:t>
      </w:r>
      <w:r w:rsidR="00EC6280" w:rsidRPr="00486F72">
        <w:rPr>
          <w:sz w:val="28"/>
          <w:szCs w:val="28"/>
          <w:lang w:val="uk-UA"/>
        </w:rPr>
        <w:t>у/2021</w:t>
      </w:r>
    </w:p>
    <w:p w:rsidR="00EC6280" w:rsidRPr="00486F72" w:rsidRDefault="00EC6280" w:rsidP="00485B70">
      <w:pPr>
        <w:spacing w:line="360" w:lineRule="auto"/>
        <w:rPr>
          <w:sz w:val="28"/>
          <w:szCs w:val="28"/>
          <w:lang w:val="uk-UA" w:eastAsia="en-US"/>
        </w:rPr>
      </w:pPr>
    </w:p>
    <w:p w:rsidR="005523A8" w:rsidRPr="00486F72" w:rsidRDefault="005523A8" w:rsidP="00486F72">
      <w:pPr>
        <w:ind w:firstLine="709"/>
        <w:jc w:val="both"/>
        <w:rPr>
          <w:sz w:val="28"/>
          <w:szCs w:val="28"/>
          <w:lang w:val="uk-UA" w:eastAsia="en-US"/>
        </w:rPr>
      </w:pPr>
      <w:r w:rsidRPr="00486F72">
        <w:rPr>
          <w:sz w:val="28"/>
          <w:szCs w:val="28"/>
          <w:lang w:val="uk-UA" w:eastAsia="en-US"/>
        </w:rPr>
        <w:t>Велика палата Конституційного Суду України у складі суддів:</w:t>
      </w:r>
    </w:p>
    <w:p w:rsidR="00486F72" w:rsidRDefault="00486F72" w:rsidP="00486F72">
      <w:pPr>
        <w:ind w:firstLine="709"/>
        <w:jc w:val="both"/>
        <w:rPr>
          <w:sz w:val="28"/>
          <w:szCs w:val="28"/>
          <w:lang w:val="uk-UA" w:eastAsia="en-US"/>
        </w:rPr>
      </w:pPr>
    </w:p>
    <w:p w:rsidR="005523A8" w:rsidRPr="00486F72" w:rsidRDefault="005523A8" w:rsidP="00486F72">
      <w:pPr>
        <w:ind w:firstLine="709"/>
        <w:jc w:val="both"/>
        <w:rPr>
          <w:sz w:val="28"/>
          <w:szCs w:val="28"/>
          <w:lang w:val="uk-UA" w:eastAsia="en-US"/>
        </w:rPr>
      </w:pPr>
      <w:r w:rsidRPr="00486F72">
        <w:rPr>
          <w:sz w:val="28"/>
          <w:szCs w:val="28"/>
          <w:lang w:val="uk-UA" w:eastAsia="en-US"/>
        </w:rPr>
        <w:t xml:space="preserve">Головатого Сергія </w:t>
      </w:r>
      <w:r w:rsidR="00BA60BC" w:rsidRPr="00486F72">
        <w:rPr>
          <w:sz w:val="28"/>
          <w:szCs w:val="28"/>
          <w:lang w:val="uk-UA" w:eastAsia="en-US"/>
        </w:rPr>
        <w:t>Петровича – головуючого</w:t>
      </w:r>
      <w:r w:rsidR="003E0EC0">
        <w:rPr>
          <w:sz w:val="28"/>
          <w:szCs w:val="28"/>
          <w:lang w:val="uk-UA" w:eastAsia="en-US"/>
        </w:rPr>
        <w:t>,</w:t>
      </w:r>
    </w:p>
    <w:p w:rsidR="005523A8" w:rsidRPr="00486F72" w:rsidRDefault="005523A8" w:rsidP="00486F72">
      <w:pPr>
        <w:ind w:firstLine="709"/>
        <w:jc w:val="both"/>
        <w:rPr>
          <w:sz w:val="28"/>
          <w:szCs w:val="28"/>
          <w:lang w:val="uk-UA" w:eastAsia="en-US"/>
        </w:rPr>
      </w:pPr>
      <w:proofErr w:type="spellStart"/>
      <w:r w:rsidRPr="00486F72">
        <w:rPr>
          <w:sz w:val="28"/>
          <w:szCs w:val="28"/>
          <w:lang w:val="uk-UA" w:eastAsia="en-US"/>
        </w:rPr>
        <w:t>Городовенка</w:t>
      </w:r>
      <w:proofErr w:type="spellEnd"/>
      <w:r w:rsidRPr="00486F72">
        <w:rPr>
          <w:sz w:val="28"/>
          <w:szCs w:val="28"/>
          <w:lang w:val="uk-UA" w:eastAsia="en-US"/>
        </w:rPr>
        <w:t xml:space="preserve"> Віктора Валентиновича,</w:t>
      </w:r>
    </w:p>
    <w:p w:rsidR="00EC6280" w:rsidRPr="00486F72" w:rsidRDefault="00EC6280" w:rsidP="00486F72">
      <w:pPr>
        <w:ind w:firstLine="709"/>
        <w:jc w:val="both"/>
        <w:rPr>
          <w:sz w:val="28"/>
          <w:szCs w:val="28"/>
          <w:lang w:val="uk-UA" w:eastAsia="en-US"/>
        </w:rPr>
      </w:pPr>
      <w:proofErr w:type="spellStart"/>
      <w:r w:rsidRPr="00486F72">
        <w:rPr>
          <w:sz w:val="28"/>
          <w:szCs w:val="28"/>
          <w:lang w:val="uk-UA" w:eastAsia="en-US"/>
        </w:rPr>
        <w:t>Кичуна</w:t>
      </w:r>
      <w:proofErr w:type="spellEnd"/>
      <w:r w:rsidRPr="00486F72">
        <w:rPr>
          <w:sz w:val="28"/>
          <w:szCs w:val="28"/>
          <w:lang w:val="uk-UA" w:eastAsia="en-US"/>
        </w:rPr>
        <w:t xml:space="preserve"> Віктора Івановича,</w:t>
      </w:r>
    </w:p>
    <w:p w:rsidR="005523A8" w:rsidRPr="00486F72" w:rsidRDefault="005523A8" w:rsidP="00486F72">
      <w:pPr>
        <w:ind w:firstLine="709"/>
        <w:jc w:val="both"/>
        <w:rPr>
          <w:sz w:val="28"/>
          <w:szCs w:val="28"/>
          <w:lang w:val="uk-UA" w:eastAsia="en-US"/>
        </w:rPr>
      </w:pPr>
      <w:r w:rsidRPr="00486F72">
        <w:rPr>
          <w:sz w:val="28"/>
          <w:szCs w:val="28"/>
          <w:lang w:val="uk-UA" w:eastAsia="en-US"/>
        </w:rPr>
        <w:t>Колісника Віктора Павловича,</w:t>
      </w:r>
    </w:p>
    <w:p w:rsidR="005523A8" w:rsidRPr="00486F72" w:rsidRDefault="005523A8" w:rsidP="00486F72">
      <w:pPr>
        <w:ind w:firstLine="709"/>
        <w:jc w:val="both"/>
        <w:rPr>
          <w:sz w:val="28"/>
          <w:szCs w:val="28"/>
          <w:lang w:val="uk-UA" w:eastAsia="en-US"/>
        </w:rPr>
      </w:pPr>
      <w:r w:rsidRPr="00486F72">
        <w:rPr>
          <w:sz w:val="28"/>
          <w:szCs w:val="28"/>
          <w:lang w:val="uk-UA" w:eastAsia="en-US"/>
        </w:rPr>
        <w:t>Кривенка Віктора Васильовича,</w:t>
      </w:r>
    </w:p>
    <w:p w:rsidR="005523A8" w:rsidRPr="00486F72" w:rsidRDefault="005523A8" w:rsidP="00486F72">
      <w:pPr>
        <w:ind w:firstLine="709"/>
        <w:jc w:val="both"/>
        <w:rPr>
          <w:sz w:val="28"/>
          <w:szCs w:val="28"/>
          <w:lang w:val="uk-UA" w:eastAsia="en-US"/>
        </w:rPr>
      </w:pPr>
      <w:proofErr w:type="spellStart"/>
      <w:r w:rsidRPr="00486F72">
        <w:rPr>
          <w:sz w:val="28"/>
          <w:szCs w:val="28"/>
          <w:lang w:val="uk-UA" w:eastAsia="en-US"/>
        </w:rPr>
        <w:t>Лемака</w:t>
      </w:r>
      <w:proofErr w:type="spellEnd"/>
      <w:r w:rsidRPr="00486F72">
        <w:rPr>
          <w:sz w:val="28"/>
          <w:szCs w:val="28"/>
          <w:lang w:val="uk-UA" w:eastAsia="en-US"/>
        </w:rPr>
        <w:t xml:space="preserve"> Василя Васильовича,</w:t>
      </w:r>
    </w:p>
    <w:p w:rsidR="005523A8" w:rsidRPr="00486F72" w:rsidRDefault="005523A8" w:rsidP="00486F72">
      <w:pPr>
        <w:ind w:firstLine="709"/>
        <w:jc w:val="both"/>
        <w:rPr>
          <w:sz w:val="28"/>
          <w:szCs w:val="28"/>
          <w:lang w:val="uk-UA" w:eastAsia="en-US"/>
        </w:rPr>
      </w:pPr>
      <w:r w:rsidRPr="00486F72">
        <w:rPr>
          <w:sz w:val="28"/>
          <w:szCs w:val="28"/>
          <w:lang w:val="uk-UA" w:eastAsia="en-US"/>
        </w:rPr>
        <w:t xml:space="preserve">Литвинова Олександра Миколайовича </w:t>
      </w:r>
      <w:r w:rsidR="006C65AD" w:rsidRPr="00486F72">
        <w:rPr>
          <w:sz w:val="28"/>
          <w:szCs w:val="28"/>
          <w:lang w:val="uk-UA" w:eastAsia="en-US"/>
        </w:rPr>
        <w:t>–</w:t>
      </w:r>
      <w:r w:rsidRPr="00486F72">
        <w:rPr>
          <w:sz w:val="28"/>
          <w:szCs w:val="28"/>
          <w:lang w:val="uk-UA" w:eastAsia="en-US"/>
        </w:rPr>
        <w:t xml:space="preserve"> доповідача,</w:t>
      </w:r>
    </w:p>
    <w:p w:rsidR="005523A8" w:rsidRPr="00486F72" w:rsidRDefault="005523A8" w:rsidP="00486F72">
      <w:pPr>
        <w:ind w:firstLine="709"/>
        <w:jc w:val="both"/>
        <w:rPr>
          <w:sz w:val="28"/>
          <w:szCs w:val="28"/>
          <w:lang w:val="uk-UA" w:eastAsia="en-US"/>
        </w:rPr>
      </w:pPr>
      <w:r w:rsidRPr="00486F72">
        <w:rPr>
          <w:sz w:val="28"/>
          <w:szCs w:val="28"/>
          <w:lang w:val="uk-UA" w:eastAsia="en-US"/>
        </w:rPr>
        <w:t>Мойсика Володимира Романовича,</w:t>
      </w:r>
    </w:p>
    <w:p w:rsidR="005523A8" w:rsidRPr="00486F72" w:rsidRDefault="005523A8" w:rsidP="00486F72">
      <w:pPr>
        <w:ind w:firstLine="709"/>
        <w:jc w:val="both"/>
        <w:rPr>
          <w:sz w:val="28"/>
          <w:szCs w:val="28"/>
          <w:lang w:val="uk-UA" w:eastAsia="en-US"/>
        </w:rPr>
      </w:pPr>
      <w:r w:rsidRPr="00486F72">
        <w:rPr>
          <w:sz w:val="28"/>
          <w:szCs w:val="28"/>
          <w:lang w:val="uk-UA" w:eastAsia="en-US"/>
        </w:rPr>
        <w:t>Первомайського Олега Олексійовича,</w:t>
      </w:r>
    </w:p>
    <w:p w:rsidR="005523A8" w:rsidRPr="00486F72" w:rsidRDefault="005523A8" w:rsidP="00486F72">
      <w:pPr>
        <w:ind w:firstLine="709"/>
        <w:jc w:val="both"/>
        <w:rPr>
          <w:sz w:val="28"/>
          <w:szCs w:val="28"/>
          <w:lang w:val="uk-UA" w:eastAsia="en-US"/>
        </w:rPr>
      </w:pPr>
      <w:proofErr w:type="spellStart"/>
      <w:r w:rsidRPr="00486F72">
        <w:rPr>
          <w:sz w:val="28"/>
          <w:szCs w:val="28"/>
          <w:lang w:val="uk-UA" w:eastAsia="en-US"/>
        </w:rPr>
        <w:t>Саса</w:t>
      </w:r>
      <w:proofErr w:type="spellEnd"/>
      <w:r w:rsidRPr="00486F72">
        <w:rPr>
          <w:sz w:val="28"/>
          <w:szCs w:val="28"/>
          <w:lang w:val="uk-UA" w:eastAsia="en-US"/>
        </w:rPr>
        <w:t xml:space="preserve"> Сергія Володимировича,</w:t>
      </w:r>
    </w:p>
    <w:p w:rsidR="005523A8" w:rsidRPr="00486F72" w:rsidRDefault="005523A8" w:rsidP="00486F72">
      <w:pPr>
        <w:ind w:firstLine="709"/>
        <w:jc w:val="both"/>
        <w:rPr>
          <w:sz w:val="28"/>
          <w:szCs w:val="28"/>
          <w:lang w:val="uk-UA" w:eastAsia="en-US"/>
        </w:rPr>
      </w:pPr>
      <w:proofErr w:type="spellStart"/>
      <w:r w:rsidRPr="00486F72">
        <w:rPr>
          <w:sz w:val="28"/>
          <w:szCs w:val="28"/>
          <w:lang w:val="uk-UA" w:eastAsia="en-US"/>
        </w:rPr>
        <w:t>Сліденка</w:t>
      </w:r>
      <w:proofErr w:type="spellEnd"/>
      <w:r w:rsidRPr="00486F72">
        <w:rPr>
          <w:sz w:val="28"/>
          <w:szCs w:val="28"/>
          <w:lang w:val="uk-UA" w:eastAsia="en-US"/>
        </w:rPr>
        <w:t xml:space="preserve"> Ігоря Дмитровича,</w:t>
      </w:r>
    </w:p>
    <w:p w:rsidR="005523A8" w:rsidRPr="00486F72" w:rsidRDefault="005523A8" w:rsidP="00486F72">
      <w:pPr>
        <w:ind w:firstLine="709"/>
        <w:jc w:val="both"/>
        <w:rPr>
          <w:sz w:val="28"/>
          <w:szCs w:val="28"/>
          <w:lang w:val="uk-UA" w:eastAsia="en-US"/>
        </w:rPr>
      </w:pPr>
      <w:proofErr w:type="spellStart"/>
      <w:r w:rsidRPr="00486F72">
        <w:rPr>
          <w:sz w:val="28"/>
          <w:szCs w:val="28"/>
          <w:lang w:val="uk-UA" w:eastAsia="en-US"/>
        </w:rPr>
        <w:t>Філюка</w:t>
      </w:r>
      <w:proofErr w:type="spellEnd"/>
      <w:r w:rsidRPr="00486F72">
        <w:rPr>
          <w:sz w:val="28"/>
          <w:szCs w:val="28"/>
          <w:lang w:val="uk-UA" w:eastAsia="en-US"/>
        </w:rPr>
        <w:t xml:space="preserve"> Петра </w:t>
      </w:r>
      <w:proofErr w:type="spellStart"/>
      <w:r w:rsidRPr="00486F72">
        <w:rPr>
          <w:sz w:val="28"/>
          <w:szCs w:val="28"/>
          <w:lang w:val="uk-UA" w:eastAsia="en-US"/>
        </w:rPr>
        <w:t>Тодось</w:t>
      </w:r>
      <w:r w:rsidR="00BA60BC" w:rsidRPr="00486F72">
        <w:rPr>
          <w:sz w:val="28"/>
          <w:szCs w:val="28"/>
          <w:lang w:val="uk-UA" w:eastAsia="en-US"/>
        </w:rPr>
        <w:t>ови</w:t>
      </w:r>
      <w:r w:rsidRPr="00486F72">
        <w:rPr>
          <w:sz w:val="28"/>
          <w:szCs w:val="28"/>
          <w:lang w:val="uk-UA" w:eastAsia="en-US"/>
        </w:rPr>
        <w:t>ча</w:t>
      </w:r>
      <w:proofErr w:type="spellEnd"/>
      <w:r w:rsidRPr="00486F72">
        <w:rPr>
          <w:sz w:val="28"/>
          <w:szCs w:val="28"/>
          <w:lang w:val="uk-UA" w:eastAsia="en-US"/>
        </w:rPr>
        <w:t>,</w:t>
      </w:r>
    </w:p>
    <w:p w:rsidR="005523A8" w:rsidRPr="00486F72" w:rsidRDefault="005523A8" w:rsidP="00486F72">
      <w:pPr>
        <w:ind w:firstLine="709"/>
        <w:jc w:val="both"/>
        <w:rPr>
          <w:sz w:val="28"/>
          <w:szCs w:val="28"/>
          <w:lang w:val="uk-UA" w:eastAsia="en-US"/>
        </w:rPr>
      </w:pPr>
      <w:proofErr w:type="spellStart"/>
      <w:r w:rsidRPr="00486F72">
        <w:rPr>
          <w:sz w:val="28"/>
          <w:szCs w:val="28"/>
          <w:lang w:val="uk-UA" w:eastAsia="en-US"/>
        </w:rPr>
        <w:t>Юровської</w:t>
      </w:r>
      <w:proofErr w:type="spellEnd"/>
      <w:r w:rsidRPr="00486F72">
        <w:rPr>
          <w:sz w:val="28"/>
          <w:szCs w:val="28"/>
          <w:lang w:val="uk-UA" w:eastAsia="en-US"/>
        </w:rPr>
        <w:t xml:space="preserve"> Галини Валентинівни,</w:t>
      </w:r>
    </w:p>
    <w:p w:rsidR="005523A8" w:rsidRPr="00486F72" w:rsidRDefault="005523A8" w:rsidP="00486F72">
      <w:pPr>
        <w:ind w:firstLine="709"/>
        <w:jc w:val="both"/>
        <w:rPr>
          <w:sz w:val="28"/>
          <w:szCs w:val="28"/>
          <w:lang w:val="uk-UA"/>
        </w:rPr>
      </w:pPr>
    </w:p>
    <w:p w:rsidR="0069200B" w:rsidRPr="00486F72" w:rsidRDefault="005523A8" w:rsidP="00486F72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486F72">
        <w:rPr>
          <w:sz w:val="28"/>
          <w:szCs w:val="28"/>
          <w:lang w:val="uk-UA" w:eastAsia="en-US"/>
        </w:rPr>
        <w:t xml:space="preserve">розглянула на засіданні клопотання судді-доповідача Литвинова О.М. про подовження строку постановлення Третьою колегією суддів Першого сенату Конституційного Суду України ухвали про відкриття або про відмову у відкритті </w:t>
      </w:r>
      <w:r w:rsidRPr="00486F72">
        <w:rPr>
          <w:sz w:val="28"/>
          <w:szCs w:val="28"/>
          <w:lang w:val="uk-UA" w:eastAsia="en-US"/>
        </w:rPr>
        <w:lastRenderedPageBreak/>
        <w:t xml:space="preserve">конституційного провадження у справі за конституційною скаргою </w:t>
      </w:r>
      <w:proofErr w:type="spellStart"/>
      <w:r w:rsidR="0069200B" w:rsidRPr="00486F72">
        <w:rPr>
          <w:sz w:val="28"/>
          <w:szCs w:val="28"/>
          <w:lang w:val="uk-UA" w:eastAsia="en-US"/>
        </w:rPr>
        <w:t>Носіка</w:t>
      </w:r>
      <w:proofErr w:type="spellEnd"/>
      <w:r w:rsidR="0069200B" w:rsidRPr="00486F72">
        <w:rPr>
          <w:sz w:val="28"/>
          <w:szCs w:val="28"/>
          <w:lang w:val="uk-UA" w:eastAsia="en-US"/>
        </w:rPr>
        <w:t xml:space="preserve"> Костянтина Олександровича щодо відповідності Конституції України (конституційності) положень пункту 2 частини третьої статті 389 Цивільного процесуального кодексу України.</w:t>
      </w:r>
    </w:p>
    <w:p w:rsidR="005523A8" w:rsidRPr="00486F72" w:rsidRDefault="005523A8" w:rsidP="00486F72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</w:p>
    <w:p w:rsidR="005523A8" w:rsidRPr="00486F72" w:rsidRDefault="005523A8" w:rsidP="00486F72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486F72">
        <w:rPr>
          <w:sz w:val="28"/>
          <w:szCs w:val="28"/>
          <w:lang w:val="uk-UA" w:eastAsia="en-US"/>
        </w:rPr>
        <w:t>Заслухавши суддю-доповідача Литвинова О.М</w:t>
      </w:r>
      <w:r w:rsidR="00587873" w:rsidRPr="00486F72">
        <w:rPr>
          <w:sz w:val="28"/>
          <w:szCs w:val="28"/>
          <w:lang w:val="uk-UA" w:eastAsia="en-US"/>
        </w:rPr>
        <w:t>., Велика палата Конституційного</w:t>
      </w:r>
      <w:r w:rsidRPr="00486F72">
        <w:rPr>
          <w:sz w:val="28"/>
          <w:szCs w:val="28"/>
          <w:lang w:val="uk-UA" w:eastAsia="en-US"/>
        </w:rPr>
        <w:t xml:space="preserve"> Суд</w:t>
      </w:r>
      <w:r w:rsidR="00587873" w:rsidRPr="00486F72">
        <w:rPr>
          <w:sz w:val="28"/>
          <w:szCs w:val="28"/>
          <w:lang w:val="uk-UA" w:eastAsia="en-US"/>
        </w:rPr>
        <w:t>у</w:t>
      </w:r>
      <w:r w:rsidRPr="00486F72">
        <w:rPr>
          <w:sz w:val="28"/>
          <w:szCs w:val="28"/>
          <w:lang w:val="uk-UA" w:eastAsia="en-US"/>
        </w:rPr>
        <w:t xml:space="preserve"> України</w:t>
      </w:r>
    </w:p>
    <w:p w:rsidR="005523A8" w:rsidRPr="00486F72" w:rsidRDefault="005523A8" w:rsidP="00486F72">
      <w:pPr>
        <w:spacing w:line="360" w:lineRule="auto"/>
        <w:ind w:firstLine="709"/>
        <w:jc w:val="center"/>
        <w:rPr>
          <w:rFonts w:eastAsiaTheme="minorHAnsi"/>
          <w:spacing w:val="70"/>
          <w:sz w:val="28"/>
          <w:szCs w:val="28"/>
          <w:shd w:val="clear" w:color="auto" w:fill="FFFFFF"/>
          <w:lang w:val="uk-UA"/>
        </w:rPr>
      </w:pPr>
    </w:p>
    <w:p w:rsidR="005523A8" w:rsidRPr="00486F72" w:rsidRDefault="005523A8" w:rsidP="00486F72">
      <w:pPr>
        <w:spacing w:line="360" w:lineRule="auto"/>
        <w:jc w:val="center"/>
        <w:rPr>
          <w:rFonts w:eastAsiaTheme="minorHAnsi"/>
          <w:b/>
          <w:sz w:val="28"/>
          <w:szCs w:val="28"/>
          <w:shd w:val="clear" w:color="auto" w:fill="FFFFFF"/>
          <w:lang w:val="uk-UA"/>
        </w:rPr>
      </w:pPr>
      <w:r w:rsidRPr="00486F72">
        <w:rPr>
          <w:rFonts w:eastAsiaTheme="minorHAnsi"/>
          <w:b/>
          <w:sz w:val="28"/>
          <w:szCs w:val="28"/>
          <w:shd w:val="clear" w:color="auto" w:fill="FFFFFF"/>
          <w:lang w:val="uk-UA"/>
        </w:rPr>
        <w:t>у</w:t>
      </w:r>
      <w:r w:rsidR="00486F72">
        <w:rPr>
          <w:rFonts w:eastAsia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Pr="00486F72">
        <w:rPr>
          <w:rFonts w:eastAsiaTheme="minorHAnsi"/>
          <w:b/>
          <w:sz w:val="28"/>
          <w:szCs w:val="28"/>
          <w:shd w:val="clear" w:color="auto" w:fill="FFFFFF"/>
          <w:lang w:val="uk-UA"/>
        </w:rPr>
        <w:t>с</w:t>
      </w:r>
      <w:r w:rsidR="00486F72">
        <w:rPr>
          <w:rFonts w:eastAsia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Pr="00486F72">
        <w:rPr>
          <w:rFonts w:eastAsiaTheme="minorHAnsi"/>
          <w:b/>
          <w:sz w:val="28"/>
          <w:szCs w:val="28"/>
          <w:shd w:val="clear" w:color="auto" w:fill="FFFFFF"/>
          <w:lang w:val="uk-UA"/>
        </w:rPr>
        <w:t>т</w:t>
      </w:r>
      <w:r w:rsidR="00486F72">
        <w:rPr>
          <w:rFonts w:eastAsia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Pr="00486F72">
        <w:rPr>
          <w:rFonts w:eastAsiaTheme="minorHAnsi"/>
          <w:b/>
          <w:sz w:val="28"/>
          <w:szCs w:val="28"/>
          <w:shd w:val="clear" w:color="auto" w:fill="FFFFFF"/>
          <w:lang w:val="uk-UA"/>
        </w:rPr>
        <w:t>а</w:t>
      </w:r>
      <w:r w:rsidR="00486F72">
        <w:rPr>
          <w:rFonts w:eastAsia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Pr="00486F72">
        <w:rPr>
          <w:rFonts w:eastAsiaTheme="minorHAnsi"/>
          <w:b/>
          <w:sz w:val="28"/>
          <w:szCs w:val="28"/>
          <w:shd w:val="clear" w:color="auto" w:fill="FFFFFF"/>
          <w:lang w:val="uk-UA"/>
        </w:rPr>
        <w:t>н</w:t>
      </w:r>
      <w:r w:rsidR="00486F72">
        <w:rPr>
          <w:rFonts w:eastAsia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Pr="00486F72">
        <w:rPr>
          <w:rFonts w:eastAsiaTheme="minorHAnsi"/>
          <w:b/>
          <w:sz w:val="28"/>
          <w:szCs w:val="28"/>
          <w:shd w:val="clear" w:color="auto" w:fill="FFFFFF"/>
          <w:lang w:val="uk-UA"/>
        </w:rPr>
        <w:t>о</w:t>
      </w:r>
      <w:r w:rsidR="00486F72">
        <w:rPr>
          <w:rFonts w:eastAsia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Pr="00486F72">
        <w:rPr>
          <w:rFonts w:eastAsiaTheme="minorHAnsi"/>
          <w:b/>
          <w:sz w:val="28"/>
          <w:szCs w:val="28"/>
          <w:shd w:val="clear" w:color="auto" w:fill="FFFFFF"/>
          <w:lang w:val="uk-UA"/>
        </w:rPr>
        <w:t>в</w:t>
      </w:r>
      <w:r w:rsidR="00486F72">
        <w:rPr>
          <w:rFonts w:eastAsia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Pr="00486F72">
        <w:rPr>
          <w:rFonts w:eastAsiaTheme="minorHAnsi"/>
          <w:b/>
          <w:sz w:val="28"/>
          <w:szCs w:val="28"/>
          <w:shd w:val="clear" w:color="auto" w:fill="FFFFFF"/>
          <w:lang w:val="uk-UA"/>
        </w:rPr>
        <w:t>и</w:t>
      </w:r>
      <w:r w:rsidR="00486F72">
        <w:rPr>
          <w:rFonts w:eastAsia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Pr="00486F72">
        <w:rPr>
          <w:rFonts w:eastAsiaTheme="minorHAnsi"/>
          <w:b/>
          <w:sz w:val="28"/>
          <w:szCs w:val="28"/>
          <w:shd w:val="clear" w:color="auto" w:fill="FFFFFF"/>
          <w:lang w:val="uk-UA"/>
        </w:rPr>
        <w:t>л</w:t>
      </w:r>
      <w:r w:rsidR="00486F72">
        <w:rPr>
          <w:rFonts w:eastAsia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Pr="00486F72">
        <w:rPr>
          <w:rFonts w:eastAsiaTheme="minorHAnsi"/>
          <w:b/>
          <w:sz w:val="28"/>
          <w:szCs w:val="28"/>
          <w:shd w:val="clear" w:color="auto" w:fill="FFFFFF"/>
          <w:lang w:val="uk-UA"/>
        </w:rPr>
        <w:t>а:</w:t>
      </w:r>
    </w:p>
    <w:p w:rsidR="005523A8" w:rsidRPr="00486F72" w:rsidRDefault="005523A8" w:rsidP="00486F72">
      <w:pPr>
        <w:spacing w:line="360" w:lineRule="auto"/>
        <w:ind w:firstLine="709"/>
        <w:jc w:val="center"/>
        <w:rPr>
          <w:rFonts w:eastAsiaTheme="minorHAnsi"/>
          <w:b/>
          <w:spacing w:val="70"/>
          <w:sz w:val="28"/>
          <w:szCs w:val="28"/>
          <w:shd w:val="clear" w:color="auto" w:fill="FFFFFF"/>
          <w:lang w:val="uk-UA"/>
        </w:rPr>
      </w:pPr>
    </w:p>
    <w:p w:rsidR="005523A8" w:rsidRPr="00486F72" w:rsidRDefault="005523A8" w:rsidP="00486F72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486F72">
        <w:rPr>
          <w:sz w:val="28"/>
          <w:szCs w:val="28"/>
          <w:lang w:val="uk-UA" w:eastAsia="en-US"/>
        </w:rPr>
        <w:t>відповідно до Закону України „П</w:t>
      </w:r>
      <w:r w:rsidR="00587873" w:rsidRPr="00486F72">
        <w:rPr>
          <w:sz w:val="28"/>
          <w:szCs w:val="28"/>
          <w:lang w:val="uk-UA" w:eastAsia="en-US"/>
        </w:rPr>
        <w:t xml:space="preserve">ро Конституційний Суд України“ </w:t>
      </w:r>
      <w:r w:rsidRPr="00486F72">
        <w:rPr>
          <w:sz w:val="28"/>
          <w:szCs w:val="28"/>
          <w:lang w:val="uk-UA" w:eastAsia="en-US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9200B" w:rsidRPr="00486F72" w:rsidRDefault="005523A8" w:rsidP="00486F72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486F72">
        <w:rPr>
          <w:sz w:val="28"/>
          <w:szCs w:val="28"/>
          <w:lang w:val="uk-UA" w:eastAsia="en-US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69200B" w:rsidRPr="00486F72">
        <w:rPr>
          <w:sz w:val="28"/>
          <w:szCs w:val="28"/>
          <w:lang w:val="uk-UA" w:eastAsia="en-US"/>
        </w:rPr>
        <w:t>Носіка</w:t>
      </w:r>
      <w:proofErr w:type="spellEnd"/>
      <w:r w:rsidR="0069200B" w:rsidRPr="00486F72">
        <w:rPr>
          <w:sz w:val="28"/>
          <w:szCs w:val="28"/>
          <w:lang w:val="uk-UA" w:eastAsia="en-US"/>
        </w:rPr>
        <w:t xml:space="preserve"> Костянтина Олександровича щодо відповідності Конституції України (конституційності) положень пункту 2 частини третьої статті 389 Цивільного процесуального кодексу України </w:t>
      </w:r>
      <w:r w:rsidR="0069200B" w:rsidRPr="00486F72">
        <w:rPr>
          <w:sz w:val="28"/>
          <w:szCs w:val="28"/>
          <w:lang w:val="uk-UA" w:eastAsia="en-US"/>
        </w:rPr>
        <w:br/>
        <w:t xml:space="preserve">(13 липня 2021 року </w:t>
      </w:r>
      <w:proofErr w:type="spellStart"/>
      <w:r w:rsidR="0069200B" w:rsidRPr="00486F72">
        <w:rPr>
          <w:sz w:val="28"/>
          <w:szCs w:val="28"/>
          <w:lang w:val="uk-UA" w:eastAsia="en-US"/>
        </w:rPr>
        <w:t>розподілено</w:t>
      </w:r>
      <w:proofErr w:type="spellEnd"/>
      <w:r w:rsidR="0069200B" w:rsidRPr="00486F72">
        <w:rPr>
          <w:sz w:val="28"/>
          <w:szCs w:val="28"/>
          <w:lang w:val="uk-UA" w:eastAsia="en-US"/>
        </w:rPr>
        <w:t xml:space="preserve"> судді Конституційного Суду України Литвинову О.М.).</w:t>
      </w:r>
    </w:p>
    <w:p w:rsidR="005523A8" w:rsidRPr="00486F72" w:rsidRDefault="005523A8" w:rsidP="00486F72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</w:p>
    <w:p w:rsidR="00486F72" w:rsidRDefault="005523A8" w:rsidP="00486F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6F72">
        <w:rPr>
          <w:sz w:val="28"/>
          <w:szCs w:val="28"/>
          <w:lang w:val="uk-UA"/>
        </w:rPr>
        <w:t xml:space="preserve">Враховуючи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486F72">
        <w:rPr>
          <w:sz w:val="28"/>
          <w:szCs w:val="28"/>
          <w:lang w:val="uk-UA"/>
        </w:rPr>
        <w:lastRenderedPageBreak/>
        <w:t>відповідно до § 52 Регламен</w:t>
      </w:r>
      <w:r w:rsidR="00BD2142" w:rsidRPr="00486F72">
        <w:rPr>
          <w:sz w:val="28"/>
          <w:szCs w:val="28"/>
          <w:lang w:val="uk-UA"/>
        </w:rPr>
        <w:t>ту Конституційного Суду України</w:t>
      </w:r>
      <w:r w:rsidRPr="00486F72">
        <w:rPr>
          <w:sz w:val="28"/>
          <w:szCs w:val="28"/>
          <w:lang w:val="uk-UA"/>
        </w:rPr>
        <w:t xml:space="preserve"> Велика палата </w:t>
      </w:r>
      <w:r w:rsidR="00587873" w:rsidRPr="00486F72">
        <w:rPr>
          <w:sz w:val="28"/>
          <w:szCs w:val="28"/>
          <w:lang w:val="uk-UA"/>
        </w:rPr>
        <w:t>Конституційного</w:t>
      </w:r>
      <w:r w:rsidRPr="00486F72">
        <w:rPr>
          <w:sz w:val="28"/>
          <w:szCs w:val="28"/>
          <w:lang w:val="uk-UA"/>
        </w:rPr>
        <w:t xml:space="preserve"> Суд</w:t>
      </w:r>
      <w:r w:rsidR="00587873" w:rsidRPr="00486F72">
        <w:rPr>
          <w:sz w:val="28"/>
          <w:szCs w:val="28"/>
          <w:lang w:val="uk-UA"/>
        </w:rPr>
        <w:t>у</w:t>
      </w:r>
      <w:r w:rsidRPr="00486F72">
        <w:rPr>
          <w:sz w:val="28"/>
          <w:szCs w:val="28"/>
          <w:lang w:val="uk-UA"/>
        </w:rPr>
        <w:t xml:space="preserve"> України </w:t>
      </w:r>
      <w:bookmarkStart w:id="0" w:name="bookmark2"/>
    </w:p>
    <w:p w:rsidR="00486F72" w:rsidRDefault="00486F72" w:rsidP="00486F72">
      <w:pPr>
        <w:spacing w:line="360" w:lineRule="auto"/>
        <w:jc w:val="both"/>
        <w:rPr>
          <w:b/>
          <w:spacing w:val="70"/>
          <w:sz w:val="28"/>
          <w:szCs w:val="28"/>
          <w:shd w:val="clear" w:color="auto" w:fill="FFFFFF"/>
          <w:lang w:val="uk-UA" w:eastAsia="en-US"/>
        </w:rPr>
      </w:pPr>
    </w:p>
    <w:p w:rsidR="005523A8" w:rsidRPr="00486F72" w:rsidRDefault="005523A8" w:rsidP="00486F72">
      <w:pPr>
        <w:spacing w:line="360" w:lineRule="auto"/>
        <w:jc w:val="center"/>
        <w:rPr>
          <w:sz w:val="28"/>
          <w:szCs w:val="28"/>
          <w:lang w:val="uk-UA"/>
        </w:rPr>
      </w:pPr>
      <w:r w:rsidRPr="00486F72">
        <w:rPr>
          <w:b/>
          <w:sz w:val="28"/>
          <w:szCs w:val="28"/>
          <w:shd w:val="clear" w:color="auto" w:fill="FFFFFF"/>
          <w:lang w:val="uk-UA" w:eastAsia="en-US"/>
        </w:rPr>
        <w:t>у</w:t>
      </w:r>
      <w:r w:rsidR="00486F72">
        <w:rPr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486F72">
        <w:rPr>
          <w:b/>
          <w:sz w:val="28"/>
          <w:szCs w:val="28"/>
          <w:shd w:val="clear" w:color="auto" w:fill="FFFFFF"/>
          <w:lang w:val="uk-UA" w:eastAsia="en-US"/>
        </w:rPr>
        <w:t>х</w:t>
      </w:r>
      <w:r w:rsidR="00486F72">
        <w:rPr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486F72">
        <w:rPr>
          <w:b/>
          <w:sz w:val="28"/>
          <w:szCs w:val="28"/>
          <w:shd w:val="clear" w:color="auto" w:fill="FFFFFF"/>
          <w:lang w:val="uk-UA" w:eastAsia="en-US"/>
        </w:rPr>
        <w:t>в</w:t>
      </w:r>
      <w:r w:rsidR="00486F72">
        <w:rPr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486F72">
        <w:rPr>
          <w:b/>
          <w:sz w:val="28"/>
          <w:szCs w:val="28"/>
          <w:shd w:val="clear" w:color="auto" w:fill="FFFFFF"/>
          <w:lang w:val="uk-UA" w:eastAsia="en-US"/>
        </w:rPr>
        <w:t>а</w:t>
      </w:r>
      <w:r w:rsidR="00486F72">
        <w:rPr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486F72">
        <w:rPr>
          <w:b/>
          <w:sz w:val="28"/>
          <w:szCs w:val="28"/>
          <w:shd w:val="clear" w:color="auto" w:fill="FFFFFF"/>
          <w:lang w:val="uk-UA" w:eastAsia="en-US"/>
        </w:rPr>
        <w:t>л</w:t>
      </w:r>
      <w:r w:rsidR="00486F72">
        <w:rPr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486F72">
        <w:rPr>
          <w:b/>
          <w:sz w:val="28"/>
          <w:szCs w:val="28"/>
          <w:shd w:val="clear" w:color="auto" w:fill="FFFFFF"/>
          <w:lang w:val="uk-UA" w:eastAsia="en-US"/>
        </w:rPr>
        <w:t>и</w:t>
      </w:r>
      <w:r w:rsidR="00486F72">
        <w:rPr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486F72">
        <w:rPr>
          <w:b/>
          <w:sz w:val="28"/>
          <w:szCs w:val="28"/>
          <w:shd w:val="clear" w:color="auto" w:fill="FFFFFF"/>
          <w:lang w:val="uk-UA" w:eastAsia="en-US"/>
        </w:rPr>
        <w:t>л</w:t>
      </w:r>
      <w:r w:rsidR="00486F72">
        <w:rPr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486F72">
        <w:rPr>
          <w:b/>
          <w:sz w:val="28"/>
          <w:szCs w:val="28"/>
          <w:shd w:val="clear" w:color="auto" w:fill="FFFFFF"/>
          <w:lang w:val="uk-UA" w:eastAsia="en-US"/>
        </w:rPr>
        <w:t>а:</w:t>
      </w:r>
      <w:bookmarkEnd w:id="0"/>
    </w:p>
    <w:p w:rsidR="00486F72" w:rsidRDefault="00486F72" w:rsidP="00486F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9200B" w:rsidRDefault="005523A8" w:rsidP="00486F72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486F72">
        <w:rPr>
          <w:sz w:val="28"/>
          <w:szCs w:val="28"/>
          <w:lang w:val="uk-UA"/>
        </w:rPr>
        <w:t xml:space="preserve">подовжити до </w:t>
      </w:r>
      <w:r w:rsidR="00587873" w:rsidRPr="00486F72">
        <w:rPr>
          <w:sz w:val="28"/>
          <w:szCs w:val="28"/>
          <w:lang w:val="uk-UA"/>
        </w:rPr>
        <w:t>31</w:t>
      </w:r>
      <w:r w:rsidRPr="00486F72">
        <w:rPr>
          <w:sz w:val="28"/>
          <w:szCs w:val="28"/>
          <w:lang w:val="uk-UA"/>
        </w:rPr>
        <w:t xml:space="preserve"> </w:t>
      </w:r>
      <w:r w:rsidR="00587873" w:rsidRPr="00486F72">
        <w:rPr>
          <w:sz w:val="28"/>
          <w:szCs w:val="28"/>
          <w:lang w:val="uk-UA"/>
        </w:rPr>
        <w:t>серпня</w:t>
      </w:r>
      <w:r w:rsidRPr="00486F72">
        <w:rPr>
          <w:sz w:val="28"/>
          <w:szCs w:val="28"/>
          <w:lang w:val="uk-UA"/>
        </w:rPr>
        <w:t xml:space="preserve"> </w:t>
      </w:r>
      <w:r w:rsidR="00494B21" w:rsidRPr="00486F72">
        <w:rPr>
          <w:sz w:val="28"/>
          <w:szCs w:val="28"/>
          <w:lang w:val="uk-UA"/>
        </w:rPr>
        <w:t>202</w:t>
      </w:r>
      <w:r w:rsidR="00587873" w:rsidRPr="00486F72">
        <w:rPr>
          <w:sz w:val="28"/>
          <w:szCs w:val="28"/>
          <w:lang w:val="uk-UA"/>
        </w:rPr>
        <w:t>1</w:t>
      </w:r>
      <w:r w:rsidRPr="00486F72">
        <w:rPr>
          <w:sz w:val="28"/>
          <w:szCs w:val="28"/>
          <w:lang w:val="uk-UA"/>
        </w:rPr>
        <w:t xml:space="preserve"> року строк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486F72">
        <w:rPr>
          <w:sz w:val="28"/>
          <w:szCs w:val="28"/>
          <w:lang w:val="uk-UA" w:eastAsia="uk-UA"/>
        </w:rPr>
        <w:t xml:space="preserve">конституційною скаргою </w:t>
      </w:r>
      <w:proofErr w:type="spellStart"/>
      <w:r w:rsidR="0069200B" w:rsidRPr="00486F72">
        <w:rPr>
          <w:sz w:val="28"/>
          <w:szCs w:val="28"/>
          <w:lang w:val="uk-UA" w:eastAsia="uk-UA"/>
        </w:rPr>
        <w:t>Носіка</w:t>
      </w:r>
      <w:proofErr w:type="spellEnd"/>
      <w:r w:rsidR="0069200B" w:rsidRPr="00486F72">
        <w:rPr>
          <w:sz w:val="28"/>
          <w:szCs w:val="28"/>
          <w:lang w:val="uk-UA" w:eastAsia="uk-UA"/>
        </w:rPr>
        <w:t xml:space="preserve"> Костянтина Олександровича щодо відповідності Конституції України (конституційності) положень пункту 2 частини третьої статті 389 Цивільного процесуального кодексу України.</w:t>
      </w:r>
    </w:p>
    <w:p w:rsidR="00486F72" w:rsidRDefault="00486F72" w:rsidP="00486F72">
      <w:pPr>
        <w:ind w:firstLine="709"/>
        <w:jc w:val="both"/>
        <w:rPr>
          <w:sz w:val="28"/>
          <w:szCs w:val="28"/>
          <w:lang w:val="uk-UA" w:eastAsia="uk-UA"/>
        </w:rPr>
      </w:pPr>
    </w:p>
    <w:p w:rsidR="00486F72" w:rsidRDefault="00486F72" w:rsidP="00486F72">
      <w:pPr>
        <w:ind w:firstLine="709"/>
        <w:jc w:val="both"/>
        <w:rPr>
          <w:sz w:val="28"/>
          <w:szCs w:val="28"/>
          <w:lang w:val="uk-UA" w:eastAsia="uk-UA"/>
        </w:rPr>
      </w:pPr>
    </w:p>
    <w:p w:rsidR="00486F72" w:rsidRDefault="00486F72" w:rsidP="00486F72">
      <w:pPr>
        <w:ind w:firstLine="709"/>
        <w:jc w:val="both"/>
        <w:rPr>
          <w:sz w:val="28"/>
          <w:szCs w:val="28"/>
          <w:lang w:val="uk-UA" w:eastAsia="uk-UA"/>
        </w:rPr>
      </w:pPr>
      <w:bookmarkStart w:id="1" w:name="_GoBack"/>
      <w:bookmarkEnd w:id="1"/>
    </w:p>
    <w:p w:rsidR="004D65AA" w:rsidRPr="004D65AA" w:rsidRDefault="004D65AA" w:rsidP="004D65AA">
      <w:pPr>
        <w:ind w:left="4254"/>
        <w:jc w:val="center"/>
        <w:rPr>
          <w:b/>
          <w:caps/>
          <w:sz w:val="28"/>
          <w:szCs w:val="28"/>
          <w:lang w:val="uk-UA" w:eastAsia="en-US"/>
        </w:rPr>
      </w:pPr>
      <w:r w:rsidRPr="004D65AA">
        <w:rPr>
          <w:b/>
          <w:caps/>
          <w:sz w:val="28"/>
          <w:szCs w:val="28"/>
          <w:lang w:val="uk-UA" w:eastAsia="en-US"/>
        </w:rPr>
        <w:t>Велика палата</w:t>
      </w:r>
    </w:p>
    <w:p w:rsidR="004D65AA" w:rsidRPr="004D65AA" w:rsidRDefault="004D65AA" w:rsidP="004D65AA">
      <w:pPr>
        <w:ind w:left="4254"/>
        <w:jc w:val="center"/>
        <w:rPr>
          <w:b/>
          <w:caps/>
          <w:sz w:val="28"/>
          <w:szCs w:val="28"/>
          <w:lang w:val="uk-UA" w:eastAsia="uk-UA"/>
        </w:rPr>
      </w:pPr>
      <w:r w:rsidRPr="004D65AA">
        <w:rPr>
          <w:b/>
          <w:caps/>
          <w:sz w:val="28"/>
          <w:szCs w:val="28"/>
          <w:lang w:val="uk-UA" w:eastAsia="en-US"/>
        </w:rPr>
        <w:t>Конституційного Суду України</w:t>
      </w:r>
    </w:p>
    <w:sectPr w:rsidR="004D65AA" w:rsidRPr="004D65AA" w:rsidSect="00486F72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7A" w:rsidRDefault="00E8417A" w:rsidP="00C265BC">
      <w:r>
        <w:separator/>
      </w:r>
    </w:p>
  </w:endnote>
  <w:endnote w:type="continuationSeparator" w:id="0">
    <w:p w:rsidR="00E8417A" w:rsidRDefault="00E8417A" w:rsidP="00C2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72" w:rsidRPr="00486F72" w:rsidRDefault="00486F72">
    <w:pPr>
      <w:pStyle w:val="a8"/>
      <w:rPr>
        <w:sz w:val="10"/>
        <w:szCs w:val="10"/>
      </w:rPr>
    </w:pPr>
    <w:r w:rsidRPr="00486F72">
      <w:rPr>
        <w:sz w:val="10"/>
        <w:szCs w:val="10"/>
      </w:rPr>
      <w:fldChar w:fldCharType="begin"/>
    </w:r>
    <w:r w:rsidRPr="00486F72">
      <w:rPr>
        <w:sz w:val="10"/>
        <w:szCs w:val="10"/>
        <w:lang w:val="uk-UA"/>
      </w:rPr>
      <w:instrText xml:space="preserve"> FILENAME \p \* MERGEFORMAT </w:instrText>
    </w:r>
    <w:r w:rsidRPr="00486F72">
      <w:rPr>
        <w:sz w:val="10"/>
        <w:szCs w:val="10"/>
      </w:rPr>
      <w:fldChar w:fldCharType="separate"/>
    </w:r>
    <w:r w:rsidR="004D65AA">
      <w:rPr>
        <w:noProof/>
        <w:sz w:val="10"/>
        <w:szCs w:val="10"/>
        <w:lang w:val="uk-UA"/>
      </w:rPr>
      <w:t>G:\2021\Suddi\Uhvala VP\93.docx</w:t>
    </w:r>
    <w:r w:rsidRPr="00486F7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72" w:rsidRPr="00486F72" w:rsidRDefault="00486F72">
    <w:pPr>
      <w:pStyle w:val="a8"/>
      <w:rPr>
        <w:sz w:val="10"/>
        <w:szCs w:val="10"/>
      </w:rPr>
    </w:pPr>
    <w:r w:rsidRPr="00486F72">
      <w:rPr>
        <w:sz w:val="10"/>
        <w:szCs w:val="10"/>
      </w:rPr>
      <w:fldChar w:fldCharType="begin"/>
    </w:r>
    <w:r w:rsidRPr="00486F72">
      <w:rPr>
        <w:sz w:val="10"/>
        <w:szCs w:val="10"/>
        <w:lang w:val="uk-UA"/>
      </w:rPr>
      <w:instrText xml:space="preserve"> FILENAME \p \* MERGEFORMAT </w:instrText>
    </w:r>
    <w:r w:rsidRPr="00486F72">
      <w:rPr>
        <w:sz w:val="10"/>
        <w:szCs w:val="10"/>
      </w:rPr>
      <w:fldChar w:fldCharType="separate"/>
    </w:r>
    <w:r w:rsidR="004D65AA">
      <w:rPr>
        <w:noProof/>
        <w:sz w:val="10"/>
        <w:szCs w:val="10"/>
        <w:lang w:val="uk-UA"/>
      </w:rPr>
      <w:t>G:\2021\Suddi\Uhvala VP\93.docx</w:t>
    </w:r>
    <w:r w:rsidRPr="00486F7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7A" w:rsidRDefault="00E8417A" w:rsidP="00C265BC">
      <w:r>
        <w:separator/>
      </w:r>
    </w:p>
  </w:footnote>
  <w:footnote w:type="continuationSeparator" w:id="0">
    <w:p w:rsidR="00E8417A" w:rsidRDefault="00E8417A" w:rsidP="00C26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7365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86F72" w:rsidRPr="00486F72" w:rsidRDefault="00486F72">
        <w:pPr>
          <w:pStyle w:val="a6"/>
          <w:jc w:val="center"/>
          <w:rPr>
            <w:sz w:val="28"/>
            <w:szCs w:val="28"/>
          </w:rPr>
        </w:pPr>
        <w:r w:rsidRPr="00486F72">
          <w:rPr>
            <w:sz w:val="28"/>
            <w:szCs w:val="28"/>
          </w:rPr>
          <w:fldChar w:fldCharType="begin"/>
        </w:r>
        <w:r w:rsidRPr="00486F72">
          <w:rPr>
            <w:sz w:val="28"/>
            <w:szCs w:val="28"/>
          </w:rPr>
          <w:instrText>PAGE   \* MERGEFORMAT</w:instrText>
        </w:r>
        <w:r w:rsidRPr="00486F72">
          <w:rPr>
            <w:sz w:val="28"/>
            <w:szCs w:val="28"/>
          </w:rPr>
          <w:fldChar w:fldCharType="separate"/>
        </w:r>
        <w:r w:rsidR="004D65AA" w:rsidRPr="004D65AA">
          <w:rPr>
            <w:noProof/>
            <w:sz w:val="28"/>
            <w:szCs w:val="28"/>
            <w:lang w:val="uk-UA"/>
          </w:rPr>
          <w:t>3</w:t>
        </w:r>
        <w:r w:rsidRPr="00486F7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27"/>
    <w:rsid w:val="002620B0"/>
    <w:rsid w:val="002A29BF"/>
    <w:rsid w:val="002B1FBC"/>
    <w:rsid w:val="002B3593"/>
    <w:rsid w:val="002C0E78"/>
    <w:rsid w:val="002C6357"/>
    <w:rsid w:val="002D04AF"/>
    <w:rsid w:val="002E00BF"/>
    <w:rsid w:val="00343412"/>
    <w:rsid w:val="003E0EC0"/>
    <w:rsid w:val="00485B70"/>
    <w:rsid w:val="00486F72"/>
    <w:rsid w:val="00494B21"/>
    <w:rsid w:val="004D65AA"/>
    <w:rsid w:val="005523A8"/>
    <w:rsid w:val="005740D4"/>
    <w:rsid w:val="00587873"/>
    <w:rsid w:val="005F5736"/>
    <w:rsid w:val="006158AC"/>
    <w:rsid w:val="0069200B"/>
    <w:rsid w:val="006C65AD"/>
    <w:rsid w:val="006F5471"/>
    <w:rsid w:val="007924C6"/>
    <w:rsid w:val="007C5F2F"/>
    <w:rsid w:val="007F758F"/>
    <w:rsid w:val="008843AA"/>
    <w:rsid w:val="008A7C3C"/>
    <w:rsid w:val="00B632B3"/>
    <w:rsid w:val="00B85200"/>
    <w:rsid w:val="00BA60BC"/>
    <w:rsid w:val="00BA7C1D"/>
    <w:rsid w:val="00BD2142"/>
    <w:rsid w:val="00BD3A56"/>
    <w:rsid w:val="00C265BC"/>
    <w:rsid w:val="00CC3109"/>
    <w:rsid w:val="00DC0C01"/>
    <w:rsid w:val="00E62900"/>
    <w:rsid w:val="00E8417A"/>
    <w:rsid w:val="00EC6280"/>
    <w:rsid w:val="00EF187E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E11119"/>
  <w15:chartTrackingRefBased/>
  <w15:docId w15:val="{668B95D0-5CB0-4782-8888-41A2AA2B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86F72"/>
    <w:pPr>
      <w:keepNext/>
      <w:spacing w:line="221" w:lineRule="auto"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1"/>
    <w:rsid w:val="007F75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a3"/>
    <w:rsid w:val="007F758F"/>
    <w:pPr>
      <w:shd w:val="clear" w:color="auto" w:fill="FFFFFF"/>
      <w:spacing w:before="360" w:line="317" w:lineRule="exact"/>
      <w:ind w:firstLine="720"/>
      <w:jc w:val="both"/>
    </w:pPr>
    <w:rPr>
      <w:sz w:val="27"/>
      <w:szCs w:val="27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C265B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265B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265B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265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265B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265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486F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2111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О. Касмініна</dc:creator>
  <cp:keywords/>
  <dc:description/>
  <cp:lastModifiedBy>Валентина М. Поліщук</cp:lastModifiedBy>
  <cp:revision>6</cp:revision>
  <cp:lastPrinted>2021-07-21T07:30:00Z</cp:lastPrinted>
  <dcterms:created xsi:type="dcterms:W3CDTF">2021-07-15T10:33:00Z</dcterms:created>
  <dcterms:modified xsi:type="dcterms:W3CDTF">2021-07-21T07:31:00Z</dcterms:modified>
</cp:coreProperties>
</file>