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6F" w:rsidRDefault="00D5636F" w:rsidP="00D5636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5636F" w:rsidRDefault="00D5636F" w:rsidP="00D5636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5636F" w:rsidRDefault="00D5636F" w:rsidP="00D5636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5636F" w:rsidRDefault="00D5636F" w:rsidP="00D5636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5636F" w:rsidRDefault="00D5636F" w:rsidP="00D5636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5636F" w:rsidRDefault="00D5636F" w:rsidP="00D5636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5636F" w:rsidRDefault="00D5636F" w:rsidP="00D5636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5636F" w:rsidRDefault="00D5636F" w:rsidP="00D5636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5636F" w:rsidRDefault="00D5636F" w:rsidP="00D5636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46314" w:rsidRPr="00E46314" w:rsidRDefault="00056AA7" w:rsidP="00D5636F">
      <w:pPr>
        <w:ind w:left="709" w:right="1133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46314" w:rsidRPr="00E46314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>Тимкової</w:t>
      </w:r>
      <w:proofErr w:type="spellEnd"/>
      <w:r w:rsidR="00E46314" w:rsidRPr="00E46314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 xml:space="preserve"> </w:t>
      </w:r>
      <w:proofErr w:type="spellStart"/>
      <w:r w:rsidR="00E46314" w:rsidRPr="00E46314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>Іоли</w:t>
      </w:r>
      <w:proofErr w:type="spellEnd"/>
      <w:r w:rsidR="00E46314" w:rsidRPr="00E46314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 xml:space="preserve"> Анатоліївни </w:t>
      </w:r>
      <w:r w:rsidR="00E46314" w:rsidRPr="00E4631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щодо відповідності Конституції України (конституційності)</w:t>
      </w:r>
      <w:r w:rsidR="00E46314" w:rsidRPr="00E46314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 xml:space="preserve"> положень статті 22 </w:t>
      </w:r>
      <w:r w:rsidR="00D5636F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br/>
      </w:r>
      <w:r w:rsidR="00D5636F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ab/>
      </w:r>
      <w:r w:rsidR="00D5636F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ab/>
      </w:r>
      <w:r w:rsidR="00D5636F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ab/>
        <w:t xml:space="preserve">    </w:t>
      </w:r>
      <w:r w:rsidR="00E46314" w:rsidRPr="00E46314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>Кодексу про шлюб та с</w:t>
      </w:r>
      <w:r w:rsidR="00BB00A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і</w:t>
      </w:r>
      <w:r w:rsidR="00E46314" w:rsidRPr="00E46314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>м</w:t>
      </w:r>
      <w:r w:rsidR="00E46314" w:rsidRPr="00E4631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’</w:t>
      </w:r>
      <w:r w:rsidR="00E46314" w:rsidRPr="00E46314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 xml:space="preserve">ю України </w:t>
      </w:r>
    </w:p>
    <w:p w:rsidR="00D5636F" w:rsidRDefault="00D5636F" w:rsidP="00D5636F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056AA7" w:rsidRDefault="00DD1414" w:rsidP="00D5636F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957F04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E46314">
        <w:rPr>
          <w:rFonts w:cs="Times New Roman"/>
          <w:sz w:val="28"/>
          <w:szCs w:val="28"/>
          <w:lang w:val="uk-UA"/>
        </w:rPr>
        <w:t>3-170/2021(355</w:t>
      </w:r>
      <w:r>
        <w:rPr>
          <w:rFonts w:cs="Times New Roman"/>
          <w:sz w:val="28"/>
          <w:szCs w:val="28"/>
          <w:lang w:val="uk-UA"/>
        </w:rPr>
        <w:t>/21</w:t>
      </w:r>
      <w:r w:rsidR="00056AA7">
        <w:rPr>
          <w:rFonts w:cs="Times New Roman"/>
          <w:sz w:val="28"/>
          <w:szCs w:val="28"/>
          <w:lang w:val="uk-UA"/>
        </w:rPr>
        <w:t>)</w:t>
      </w:r>
    </w:p>
    <w:p w:rsidR="00056AA7" w:rsidRDefault="00CF1592" w:rsidP="00D5636F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D5636F">
        <w:rPr>
          <w:rFonts w:cs="Times New Roman"/>
          <w:sz w:val="28"/>
          <w:szCs w:val="28"/>
          <w:lang w:val="uk-UA"/>
        </w:rPr>
        <w:t xml:space="preserve"> січня </w:t>
      </w:r>
      <w:r w:rsidR="00DD1414">
        <w:rPr>
          <w:rFonts w:cs="Times New Roman"/>
          <w:sz w:val="28"/>
          <w:szCs w:val="28"/>
          <w:lang w:val="uk-UA"/>
        </w:rPr>
        <w:t>202</w:t>
      </w:r>
      <w:r w:rsidR="008A1C3A">
        <w:rPr>
          <w:rFonts w:cs="Times New Roman"/>
          <w:sz w:val="28"/>
          <w:szCs w:val="28"/>
          <w:lang w:val="uk-UA"/>
        </w:rPr>
        <w:t>2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427F64" w:rsidP="00D5636F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CF1592">
        <w:rPr>
          <w:rFonts w:cs="Times New Roman"/>
          <w:sz w:val="28"/>
          <w:szCs w:val="28"/>
          <w:lang w:val="uk-UA"/>
        </w:rPr>
        <w:t>74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8A1C3A">
        <w:rPr>
          <w:rFonts w:cs="Times New Roman"/>
          <w:sz w:val="28"/>
          <w:szCs w:val="28"/>
          <w:lang w:val="uk-UA"/>
        </w:rPr>
        <w:t>/2022</w:t>
      </w:r>
    </w:p>
    <w:p w:rsidR="00222450" w:rsidRDefault="00222450" w:rsidP="00D5636F">
      <w:pPr>
        <w:ind w:firstLine="709"/>
        <w:rPr>
          <w:rFonts w:cs="Times New Roman"/>
          <w:sz w:val="28"/>
          <w:szCs w:val="28"/>
          <w:lang w:val="uk-UA"/>
        </w:rPr>
      </w:pPr>
    </w:p>
    <w:p w:rsidR="00A55B28" w:rsidRDefault="00A55B28" w:rsidP="00D5636F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A55B28" w:rsidRDefault="00A55B28" w:rsidP="00D5636F">
      <w:pPr>
        <w:ind w:firstLine="709"/>
        <w:jc w:val="both"/>
        <w:rPr>
          <w:rFonts w:cs="Times New Roman"/>
          <w:sz w:val="28"/>
          <w:szCs w:val="28"/>
        </w:rPr>
      </w:pPr>
    </w:p>
    <w:p w:rsidR="00A55B28" w:rsidRDefault="00CF1592" w:rsidP="00D5636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Кривенко Віктор Васильович </w:t>
      </w:r>
      <w:r w:rsidR="00A55B28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A55B28" w:rsidRDefault="00A55B28" w:rsidP="00D5636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A55B28" w:rsidRDefault="00A55B28" w:rsidP="00D5636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A55B28" w:rsidRDefault="00A55B28" w:rsidP="00D5636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A55B28" w:rsidRDefault="00A55B28" w:rsidP="00D5636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A55B28" w:rsidRDefault="00A55B28" w:rsidP="00D5636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A55B28" w:rsidRDefault="00A55B28" w:rsidP="00D5636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A55B28" w:rsidRDefault="00A55B28" w:rsidP="00D5636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A55B28" w:rsidRDefault="00A55B28" w:rsidP="00D5636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A55B28" w:rsidRDefault="00A55B28" w:rsidP="00D5636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A55B28" w:rsidRDefault="00A55B28" w:rsidP="00D5636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A55B28" w:rsidRDefault="00A55B28" w:rsidP="00D5636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A55B28" w:rsidRDefault="00A55B28" w:rsidP="00D5636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A55B28" w:rsidRDefault="00056AA7" w:rsidP="00D5636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D7A36" w:rsidRDefault="00FD7A36" w:rsidP="00D5636F">
      <w:pPr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"/>
        </w:rPr>
      </w:pPr>
      <w:r w:rsidRPr="00D80145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D80145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D80145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80145">
        <w:rPr>
          <w:rFonts w:cs="Times New Roman"/>
          <w:b/>
          <w:sz w:val="28"/>
          <w:szCs w:val="28"/>
          <w:lang w:val="uk-UA"/>
        </w:rPr>
        <w:t xml:space="preserve"> </w:t>
      </w:r>
      <w:r w:rsidRPr="00D80145">
        <w:rPr>
          <w:rFonts w:cs="Times New Roman"/>
          <w:b/>
          <w:sz w:val="28"/>
          <w:szCs w:val="28"/>
          <w:lang w:val="uk-UA"/>
        </w:rPr>
        <w:br/>
      </w:r>
      <w:proofErr w:type="spellStart"/>
      <w:r w:rsidRPr="00D80145">
        <w:rPr>
          <w:rFonts w:cs="Times New Roman"/>
          <w:bCs/>
          <w:sz w:val="28"/>
          <w:szCs w:val="28"/>
          <w:lang w:val="uk"/>
        </w:rPr>
        <w:t>Тимкової</w:t>
      </w:r>
      <w:proofErr w:type="spellEnd"/>
      <w:r w:rsidRPr="00D80145">
        <w:rPr>
          <w:rFonts w:cs="Times New Roman"/>
          <w:bCs/>
          <w:sz w:val="28"/>
          <w:szCs w:val="28"/>
          <w:lang w:val="uk"/>
        </w:rPr>
        <w:t xml:space="preserve"> </w:t>
      </w:r>
      <w:proofErr w:type="spellStart"/>
      <w:r w:rsidRPr="00D80145">
        <w:rPr>
          <w:rFonts w:cs="Times New Roman"/>
          <w:bCs/>
          <w:sz w:val="28"/>
          <w:szCs w:val="28"/>
          <w:lang w:val="uk"/>
        </w:rPr>
        <w:t>Іоли</w:t>
      </w:r>
      <w:proofErr w:type="spellEnd"/>
      <w:r w:rsidRPr="00D80145">
        <w:rPr>
          <w:rFonts w:cs="Times New Roman"/>
          <w:bCs/>
          <w:sz w:val="28"/>
          <w:szCs w:val="28"/>
          <w:lang w:val="uk"/>
        </w:rPr>
        <w:t xml:space="preserve"> Анатоліївни </w:t>
      </w:r>
      <w:r w:rsidRPr="00D80145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(конституційності)</w:t>
      </w:r>
      <w:r w:rsidRPr="00D80145">
        <w:rPr>
          <w:rFonts w:cs="Times New Roman"/>
          <w:bCs/>
          <w:sz w:val="28"/>
          <w:szCs w:val="28"/>
          <w:lang w:val="uk"/>
        </w:rPr>
        <w:t xml:space="preserve"> положень статті 22 Кодексу про шлюб та сім</w:t>
      </w:r>
      <w:r w:rsidRPr="00D80145">
        <w:rPr>
          <w:rFonts w:cs="Times New Roman"/>
          <w:bCs/>
          <w:sz w:val="28"/>
          <w:szCs w:val="28"/>
          <w:lang w:val="uk-UA"/>
        </w:rPr>
        <w:t>’</w:t>
      </w:r>
      <w:r w:rsidRPr="00D80145">
        <w:rPr>
          <w:rFonts w:cs="Times New Roman"/>
          <w:bCs/>
          <w:sz w:val="28"/>
          <w:szCs w:val="28"/>
          <w:lang w:val="uk"/>
        </w:rPr>
        <w:t>ю України.</w:t>
      </w:r>
    </w:p>
    <w:p w:rsidR="00F9682E" w:rsidRPr="00EF4A45" w:rsidRDefault="00F9682E" w:rsidP="00F9682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lastRenderedPageBreak/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 Кривенк</w:t>
      </w:r>
      <w:r w:rsidR="001B30AE">
        <w:rPr>
          <w:rFonts w:cs="Times New Roman"/>
          <w:sz w:val="28"/>
          <w:szCs w:val="28"/>
          <w:lang w:val="uk-UA"/>
        </w:rPr>
        <w:t>а</w:t>
      </w:r>
      <w:r>
        <w:rPr>
          <w:rFonts w:cs="Times New Roman"/>
          <w:sz w:val="28"/>
          <w:szCs w:val="28"/>
          <w:lang w:val="uk-UA"/>
        </w:rPr>
        <w:t xml:space="preserve">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FD7A36" w:rsidRPr="00D80145" w:rsidRDefault="00FD7A36" w:rsidP="00D5636F">
      <w:pPr>
        <w:shd w:val="clear" w:color="auto" w:fill="FFFFFF"/>
        <w:suppressAutoHyphens/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D7A36" w:rsidRPr="00D80145" w:rsidRDefault="00FD7A36" w:rsidP="00D5636F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8014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FD7A36" w:rsidRPr="00D80145" w:rsidRDefault="00FD7A36" w:rsidP="00D5636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D7A36" w:rsidRPr="00D80145" w:rsidRDefault="00FD7A36" w:rsidP="00D5636F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80145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D7A36" w:rsidRPr="00D80145" w:rsidRDefault="00FD7A36" w:rsidP="00D5636F">
      <w:pPr>
        <w:suppressAutoHyphens/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D80145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>
        <w:rPr>
          <w:rFonts w:cs="Times New Roman"/>
          <w:sz w:val="28"/>
          <w:szCs w:val="28"/>
          <w:lang w:val="uk-UA"/>
        </w:rPr>
        <w:t>у</w:t>
      </w:r>
      <w:r w:rsidRPr="00D80145">
        <w:rPr>
          <w:rFonts w:cs="Times New Roman"/>
          <w:sz w:val="28"/>
          <w:szCs w:val="28"/>
          <w:lang w:val="uk-UA"/>
        </w:rPr>
        <w:t>хва</w:t>
      </w:r>
      <w:r>
        <w:rPr>
          <w:rFonts w:cs="Times New Roman"/>
          <w:sz w:val="28"/>
          <w:szCs w:val="28"/>
          <w:lang w:val="uk-UA"/>
        </w:rPr>
        <w:t>лами</w:t>
      </w:r>
      <w:r w:rsidRPr="00D80145">
        <w:rPr>
          <w:rFonts w:cs="Times New Roman"/>
          <w:sz w:val="28"/>
          <w:szCs w:val="28"/>
          <w:lang w:val="uk-UA"/>
        </w:rPr>
        <w:t xml:space="preserve"> від 30 вересня 2021 року № 196-у/2021 подовжила до 28 жовтня 2021 року</w:t>
      </w:r>
      <w:r>
        <w:rPr>
          <w:rFonts w:cs="Times New Roman"/>
          <w:sz w:val="28"/>
          <w:szCs w:val="28"/>
          <w:lang w:val="uk-UA"/>
        </w:rPr>
        <w:t>,</w:t>
      </w:r>
      <w:r w:rsidRPr="00D80145">
        <w:rPr>
          <w:rFonts w:cs="Times New Roman"/>
          <w:sz w:val="28"/>
          <w:szCs w:val="28"/>
          <w:lang w:val="uk-UA"/>
        </w:rPr>
        <w:t xml:space="preserve"> </w:t>
      </w:r>
      <w:r w:rsidRPr="00D80145">
        <w:rPr>
          <w:rFonts w:cs="Times New Roman"/>
          <w:bCs/>
          <w:sz w:val="28"/>
          <w:szCs w:val="28"/>
          <w:lang w:val="uk-UA"/>
        </w:rPr>
        <w:t>від 11 листопада 2021 року № 253-у/2021 подовжила до 14 грудня 2021 року</w:t>
      </w:r>
      <w:r>
        <w:rPr>
          <w:rFonts w:cs="Times New Roman"/>
          <w:bCs/>
          <w:sz w:val="28"/>
          <w:szCs w:val="28"/>
          <w:lang w:val="uk-UA"/>
        </w:rPr>
        <w:t xml:space="preserve">, від 14 грудня </w:t>
      </w:r>
      <w:r w:rsidR="00CD6396">
        <w:rPr>
          <w:rFonts w:cs="Times New Roman"/>
          <w:bCs/>
          <w:sz w:val="28"/>
          <w:szCs w:val="28"/>
          <w:lang w:val="uk-UA"/>
        </w:rPr>
        <w:br/>
      </w:r>
      <w:r>
        <w:rPr>
          <w:rFonts w:cs="Times New Roman"/>
          <w:bCs/>
          <w:sz w:val="28"/>
          <w:szCs w:val="28"/>
          <w:lang w:val="uk-UA"/>
        </w:rPr>
        <w:t>2021 року № 328-у/2021 подовжила до 20 січня 2022</w:t>
      </w:r>
      <w:r w:rsidRPr="00D80145">
        <w:rPr>
          <w:rFonts w:cs="Times New Roman"/>
          <w:bCs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80145">
        <w:rPr>
          <w:rFonts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80145">
        <w:rPr>
          <w:rFonts w:cs="Times New Roman"/>
          <w:bCs/>
          <w:sz w:val="28"/>
          <w:szCs w:val="28"/>
          <w:lang w:val="uk-UA"/>
        </w:rPr>
        <w:t>Тимкової</w:t>
      </w:r>
      <w:proofErr w:type="spellEnd"/>
      <w:r w:rsidRPr="00D80145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D80145">
        <w:rPr>
          <w:rFonts w:cs="Times New Roman"/>
          <w:bCs/>
          <w:sz w:val="28"/>
          <w:szCs w:val="28"/>
          <w:lang w:val="uk-UA"/>
        </w:rPr>
        <w:t>Іоли</w:t>
      </w:r>
      <w:proofErr w:type="spellEnd"/>
      <w:r w:rsidRPr="00D80145">
        <w:rPr>
          <w:rFonts w:cs="Times New Roman"/>
          <w:bCs/>
          <w:sz w:val="28"/>
          <w:szCs w:val="28"/>
          <w:lang w:val="uk-UA"/>
        </w:rPr>
        <w:t xml:space="preserve"> Анатоліївни щодо відповідності Конституції України (конституційності) положень статті 22 Кодексу про шлюб та сім’ю України.</w:t>
      </w:r>
    </w:p>
    <w:p w:rsidR="00FD7A36" w:rsidRDefault="00FD7A36" w:rsidP="00D5636F">
      <w:pPr>
        <w:suppressAutoHyphens/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80145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D80145">
        <w:rPr>
          <w:rFonts w:cs="Times New Roman"/>
          <w:bCs/>
          <w:sz w:val="28"/>
          <w:szCs w:val="28"/>
          <w:lang w:val="uk"/>
        </w:rPr>
        <w:t>Тимкової</w:t>
      </w:r>
      <w:proofErr w:type="spellEnd"/>
      <w:r w:rsidRPr="00D80145">
        <w:rPr>
          <w:rFonts w:cs="Times New Roman"/>
          <w:bCs/>
          <w:sz w:val="28"/>
          <w:szCs w:val="28"/>
          <w:lang w:val="uk"/>
        </w:rPr>
        <w:t xml:space="preserve"> </w:t>
      </w:r>
      <w:proofErr w:type="spellStart"/>
      <w:r w:rsidRPr="00D80145">
        <w:rPr>
          <w:rFonts w:cs="Times New Roman"/>
          <w:bCs/>
          <w:sz w:val="28"/>
          <w:szCs w:val="28"/>
          <w:lang w:val="uk"/>
        </w:rPr>
        <w:t>Іоли</w:t>
      </w:r>
      <w:proofErr w:type="spellEnd"/>
      <w:r w:rsidRPr="00D80145">
        <w:rPr>
          <w:rFonts w:cs="Times New Roman"/>
          <w:bCs/>
          <w:sz w:val="28"/>
          <w:szCs w:val="28"/>
          <w:lang w:val="uk"/>
        </w:rPr>
        <w:t xml:space="preserve"> Анатоліївни </w:t>
      </w:r>
      <w:r w:rsidRPr="00D80145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(конституційності)</w:t>
      </w:r>
      <w:r w:rsidRPr="00D80145">
        <w:rPr>
          <w:rFonts w:cs="Times New Roman"/>
          <w:bCs/>
          <w:sz w:val="28"/>
          <w:szCs w:val="28"/>
          <w:lang w:val="uk"/>
        </w:rPr>
        <w:t xml:space="preserve"> положень статті 22 Кодексу про шлюб та сім</w:t>
      </w:r>
      <w:r w:rsidRPr="00D80145">
        <w:rPr>
          <w:rFonts w:cs="Times New Roman"/>
          <w:bCs/>
          <w:sz w:val="28"/>
          <w:szCs w:val="28"/>
          <w:lang w:val="uk-UA"/>
        </w:rPr>
        <w:t>’</w:t>
      </w:r>
      <w:r w:rsidRPr="00D80145">
        <w:rPr>
          <w:rFonts w:cs="Times New Roman"/>
          <w:bCs/>
          <w:sz w:val="28"/>
          <w:szCs w:val="28"/>
          <w:lang w:val="uk"/>
        </w:rPr>
        <w:t>ю України</w:t>
      </w:r>
      <w:r w:rsidRPr="00D80145">
        <w:rPr>
          <w:rFonts w:cs="Times New Roman"/>
          <w:bCs/>
          <w:sz w:val="28"/>
          <w:szCs w:val="28"/>
          <w:lang w:val="uk-UA"/>
        </w:rPr>
        <w:t xml:space="preserve"> </w:t>
      </w:r>
      <w:r w:rsidRPr="00D80145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D80145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D80145">
        <w:rPr>
          <w:rFonts w:eastAsia="Times New Roman" w:cs="Times New Roman"/>
          <w:sz w:val="28"/>
          <w:szCs w:val="28"/>
          <w:lang w:val="uk-UA" w:bidi="ar-SA"/>
        </w:rPr>
        <w:t xml:space="preserve"> 6 вересня 2021 року судді Конституційного Суду України </w:t>
      </w:r>
      <w:proofErr w:type="spellStart"/>
      <w:r w:rsidRPr="00D80145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D80145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CF1592" w:rsidRDefault="00CF1592" w:rsidP="00D5636F">
      <w:pPr>
        <w:suppressAutoHyphens/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D7A36" w:rsidRPr="00D80145" w:rsidRDefault="00FD7A36" w:rsidP="00D5636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80145">
        <w:rPr>
          <w:rFonts w:cs="Times New Roman"/>
          <w:sz w:val="28"/>
          <w:szCs w:val="28"/>
          <w:lang w:val="uk-UA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D80145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FD7A36" w:rsidRPr="00D80145" w:rsidRDefault="00FD7A36" w:rsidP="00D5636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D7A36" w:rsidRPr="00D80145" w:rsidRDefault="00FD7A36" w:rsidP="00D5636F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8014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FD7A36" w:rsidRPr="00D80145" w:rsidRDefault="00FD7A36" w:rsidP="00D5636F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D7A36" w:rsidRDefault="00FD7A36" w:rsidP="00D5636F">
      <w:pPr>
        <w:spacing w:line="336" w:lineRule="auto"/>
        <w:ind w:firstLine="720"/>
        <w:jc w:val="both"/>
        <w:rPr>
          <w:rFonts w:cs="Times New Roman"/>
          <w:bCs/>
          <w:sz w:val="28"/>
          <w:szCs w:val="28"/>
          <w:lang w:val="uk" w:eastAsia="en-US" w:bidi="ar-SA"/>
        </w:rPr>
      </w:pPr>
      <w:r w:rsidRPr="00D80145">
        <w:rPr>
          <w:rFonts w:cs="Times New Roman"/>
          <w:sz w:val="28"/>
          <w:szCs w:val="28"/>
          <w:lang w:val="uk-UA"/>
        </w:rPr>
        <w:t xml:space="preserve">подовжити до </w:t>
      </w:r>
      <w:r w:rsidR="00CF1592">
        <w:rPr>
          <w:rFonts w:cs="Times New Roman"/>
          <w:sz w:val="28"/>
          <w:szCs w:val="28"/>
          <w:lang w:val="uk-UA"/>
        </w:rPr>
        <w:t>18</w:t>
      </w:r>
      <w:r w:rsidR="00D5636F">
        <w:rPr>
          <w:rFonts w:cs="Times New Roman"/>
          <w:sz w:val="28"/>
          <w:szCs w:val="28"/>
          <w:lang w:val="uk-UA"/>
        </w:rPr>
        <w:t xml:space="preserve"> лютого</w:t>
      </w:r>
      <w:r>
        <w:rPr>
          <w:rFonts w:cs="Times New Roman"/>
          <w:sz w:val="28"/>
          <w:szCs w:val="28"/>
          <w:lang w:val="uk-UA"/>
        </w:rPr>
        <w:t xml:space="preserve"> 2022</w:t>
      </w:r>
      <w:r w:rsidRPr="00D80145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80145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D80145">
        <w:rPr>
          <w:rFonts w:cs="Times New Roman"/>
          <w:bCs/>
          <w:sz w:val="28"/>
          <w:szCs w:val="28"/>
          <w:lang w:val="uk" w:eastAsia="en-US" w:bidi="ar-SA"/>
        </w:rPr>
        <w:t>Тимкової</w:t>
      </w:r>
      <w:proofErr w:type="spellEnd"/>
      <w:r w:rsidRPr="00D80145">
        <w:rPr>
          <w:rFonts w:cs="Times New Roman"/>
          <w:bCs/>
          <w:sz w:val="28"/>
          <w:szCs w:val="28"/>
          <w:lang w:val="uk" w:eastAsia="en-US" w:bidi="ar-SA"/>
        </w:rPr>
        <w:t xml:space="preserve"> </w:t>
      </w:r>
      <w:proofErr w:type="spellStart"/>
      <w:r w:rsidRPr="00D80145">
        <w:rPr>
          <w:rFonts w:cs="Times New Roman"/>
          <w:bCs/>
          <w:sz w:val="28"/>
          <w:szCs w:val="28"/>
          <w:lang w:val="uk" w:eastAsia="en-US" w:bidi="ar-SA"/>
        </w:rPr>
        <w:t>Іоли</w:t>
      </w:r>
      <w:proofErr w:type="spellEnd"/>
      <w:r w:rsidRPr="00D80145">
        <w:rPr>
          <w:rFonts w:cs="Times New Roman"/>
          <w:bCs/>
          <w:sz w:val="28"/>
          <w:szCs w:val="28"/>
          <w:lang w:val="uk" w:eastAsia="en-US" w:bidi="ar-SA"/>
        </w:rPr>
        <w:t xml:space="preserve"> Анатоліївни </w:t>
      </w:r>
      <w:r w:rsidRPr="00D80145">
        <w:rPr>
          <w:rFonts w:cs="Times New Roman"/>
          <w:bCs/>
          <w:sz w:val="28"/>
          <w:szCs w:val="28"/>
          <w:lang w:val="uk-UA" w:eastAsia="en-US" w:bidi="ar-SA"/>
        </w:rPr>
        <w:t>щодо відповідності Конституції України (конституційності)</w:t>
      </w:r>
      <w:r w:rsidRPr="00D80145">
        <w:rPr>
          <w:rFonts w:cs="Times New Roman"/>
          <w:bCs/>
          <w:sz w:val="28"/>
          <w:szCs w:val="28"/>
          <w:lang w:val="uk" w:eastAsia="en-US" w:bidi="ar-SA"/>
        </w:rPr>
        <w:t xml:space="preserve"> положень статті 22 Кодексу про шлюб та см</w:t>
      </w:r>
      <w:r w:rsidRPr="00D80145">
        <w:rPr>
          <w:rFonts w:cs="Times New Roman"/>
          <w:bCs/>
          <w:sz w:val="28"/>
          <w:szCs w:val="28"/>
          <w:lang w:val="uk-UA" w:eastAsia="en-US" w:bidi="ar-SA"/>
        </w:rPr>
        <w:t>’</w:t>
      </w:r>
      <w:r w:rsidRPr="00D80145">
        <w:rPr>
          <w:rFonts w:cs="Times New Roman"/>
          <w:bCs/>
          <w:sz w:val="28"/>
          <w:szCs w:val="28"/>
          <w:lang w:val="uk" w:eastAsia="en-US" w:bidi="ar-SA"/>
        </w:rPr>
        <w:t>ю України.</w:t>
      </w:r>
    </w:p>
    <w:p w:rsidR="00D5636F" w:rsidRDefault="00D5636F" w:rsidP="00D5636F">
      <w:pPr>
        <w:ind w:firstLine="720"/>
        <w:jc w:val="both"/>
        <w:rPr>
          <w:rFonts w:cs="Times New Roman"/>
          <w:bCs/>
          <w:sz w:val="28"/>
          <w:szCs w:val="28"/>
          <w:lang w:val="uk" w:eastAsia="en-US" w:bidi="ar-SA"/>
        </w:rPr>
      </w:pPr>
    </w:p>
    <w:p w:rsidR="00CF1592" w:rsidRDefault="00CF1592" w:rsidP="00D5636F">
      <w:pPr>
        <w:ind w:firstLine="720"/>
        <w:jc w:val="both"/>
        <w:rPr>
          <w:rFonts w:cs="Times New Roman"/>
          <w:bCs/>
          <w:sz w:val="28"/>
          <w:szCs w:val="28"/>
          <w:lang w:val="uk" w:eastAsia="en-US" w:bidi="ar-SA"/>
        </w:rPr>
      </w:pPr>
    </w:p>
    <w:p w:rsidR="00F04898" w:rsidRDefault="00F04898" w:rsidP="00D5636F">
      <w:pPr>
        <w:ind w:firstLine="720"/>
        <w:jc w:val="both"/>
        <w:rPr>
          <w:rFonts w:cs="Times New Roman"/>
          <w:bCs/>
          <w:sz w:val="28"/>
          <w:szCs w:val="28"/>
          <w:lang w:val="uk" w:eastAsia="en-US" w:bidi="ar-SA"/>
        </w:rPr>
      </w:pPr>
    </w:p>
    <w:p w:rsidR="00F04898" w:rsidRPr="000902F8" w:rsidRDefault="00F04898" w:rsidP="00F04898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F04898" w:rsidRDefault="00F04898" w:rsidP="00F04898">
      <w:pPr>
        <w:ind w:left="4254"/>
        <w:jc w:val="center"/>
        <w:rPr>
          <w:rFonts w:cs="Times New Roman"/>
          <w:bC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D5636F" w:rsidRPr="00D5636F" w:rsidRDefault="00D5636F" w:rsidP="00D5636F">
      <w:pPr>
        <w:ind w:firstLine="720"/>
        <w:jc w:val="both"/>
        <w:rPr>
          <w:rFonts w:cs="Times New Roman"/>
          <w:bCs/>
          <w:sz w:val="2"/>
          <w:szCs w:val="2"/>
          <w:lang w:val="uk-UA" w:eastAsia="en-US" w:bidi="ar-SA"/>
        </w:rPr>
      </w:pPr>
    </w:p>
    <w:sectPr w:rsidR="00D5636F" w:rsidRPr="00D5636F" w:rsidSect="00D5636F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6F" w:rsidRDefault="00D5636F" w:rsidP="00D5636F">
      <w:r>
        <w:separator/>
      </w:r>
    </w:p>
  </w:endnote>
  <w:endnote w:type="continuationSeparator" w:id="0">
    <w:p w:rsidR="00D5636F" w:rsidRDefault="00D5636F" w:rsidP="00D5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6F" w:rsidRPr="00D5636F" w:rsidRDefault="00D5636F">
    <w:pPr>
      <w:pStyle w:val="a7"/>
      <w:rPr>
        <w:sz w:val="10"/>
        <w:szCs w:val="10"/>
      </w:rPr>
    </w:pPr>
    <w:r w:rsidRPr="00D5636F">
      <w:rPr>
        <w:sz w:val="10"/>
        <w:szCs w:val="10"/>
      </w:rPr>
      <w:fldChar w:fldCharType="begin"/>
    </w:r>
    <w:r w:rsidRPr="00D5636F">
      <w:rPr>
        <w:rFonts w:cs="Arial Unicode MS"/>
        <w:sz w:val="10"/>
        <w:szCs w:val="10"/>
      </w:rPr>
      <w:instrText xml:space="preserve"> FILENAME \p \* MERGEFORMAT </w:instrText>
    </w:r>
    <w:r w:rsidRPr="00D5636F">
      <w:rPr>
        <w:sz w:val="10"/>
        <w:szCs w:val="10"/>
      </w:rPr>
      <w:fldChar w:fldCharType="separate"/>
    </w:r>
    <w:r w:rsidR="00F04898">
      <w:rPr>
        <w:rFonts w:cs="Arial Unicode MS"/>
        <w:noProof/>
        <w:sz w:val="10"/>
        <w:szCs w:val="10"/>
      </w:rPr>
      <w:t>G:\2022\Suddi\Uhvala VP\26.docx</w:t>
    </w:r>
    <w:r w:rsidRPr="00D5636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6F" w:rsidRPr="00D5636F" w:rsidRDefault="00D5636F">
    <w:pPr>
      <w:pStyle w:val="a7"/>
      <w:rPr>
        <w:sz w:val="10"/>
        <w:szCs w:val="10"/>
      </w:rPr>
    </w:pPr>
    <w:r w:rsidRPr="00D5636F">
      <w:rPr>
        <w:sz w:val="10"/>
        <w:szCs w:val="10"/>
      </w:rPr>
      <w:fldChar w:fldCharType="begin"/>
    </w:r>
    <w:r w:rsidRPr="00D5636F">
      <w:rPr>
        <w:rFonts w:cs="Arial Unicode MS"/>
        <w:sz w:val="10"/>
        <w:szCs w:val="10"/>
      </w:rPr>
      <w:instrText xml:space="preserve"> FILENAME \p \* MERGEFORMAT </w:instrText>
    </w:r>
    <w:r w:rsidRPr="00D5636F">
      <w:rPr>
        <w:sz w:val="10"/>
        <w:szCs w:val="10"/>
      </w:rPr>
      <w:fldChar w:fldCharType="separate"/>
    </w:r>
    <w:r w:rsidR="00F04898">
      <w:rPr>
        <w:rFonts w:cs="Arial Unicode MS"/>
        <w:noProof/>
        <w:sz w:val="10"/>
        <w:szCs w:val="10"/>
      </w:rPr>
      <w:t>G:\2022\Suddi\Uhvala VP\26.docx</w:t>
    </w:r>
    <w:r w:rsidRPr="00D5636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6F" w:rsidRDefault="00D5636F" w:rsidP="00D5636F">
      <w:r>
        <w:separator/>
      </w:r>
    </w:p>
  </w:footnote>
  <w:footnote w:type="continuationSeparator" w:id="0">
    <w:p w:rsidR="00D5636F" w:rsidRDefault="00D5636F" w:rsidP="00D5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15511214"/>
      <w:docPartObj>
        <w:docPartGallery w:val="Page Numbers (Top of Page)"/>
        <w:docPartUnique/>
      </w:docPartObj>
    </w:sdtPr>
    <w:sdtEndPr/>
    <w:sdtContent>
      <w:p w:rsidR="00D5636F" w:rsidRPr="00D5636F" w:rsidRDefault="00D5636F">
        <w:pPr>
          <w:pStyle w:val="a5"/>
          <w:jc w:val="center"/>
          <w:rPr>
            <w:sz w:val="28"/>
            <w:szCs w:val="28"/>
          </w:rPr>
        </w:pPr>
        <w:r w:rsidRPr="00D5636F">
          <w:rPr>
            <w:sz w:val="28"/>
            <w:szCs w:val="28"/>
          </w:rPr>
          <w:fldChar w:fldCharType="begin"/>
        </w:r>
        <w:r w:rsidRPr="00D5636F">
          <w:rPr>
            <w:sz w:val="28"/>
            <w:szCs w:val="28"/>
          </w:rPr>
          <w:instrText>PAGE   \* MERGEFORMAT</w:instrText>
        </w:r>
        <w:r w:rsidRPr="00D5636F">
          <w:rPr>
            <w:sz w:val="28"/>
            <w:szCs w:val="28"/>
          </w:rPr>
          <w:fldChar w:fldCharType="separate"/>
        </w:r>
        <w:r w:rsidR="00F04898">
          <w:rPr>
            <w:noProof/>
            <w:sz w:val="28"/>
            <w:szCs w:val="28"/>
          </w:rPr>
          <w:t>2</w:t>
        </w:r>
        <w:r w:rsidRPr="00D5636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0F463D"/>
    <w:rsid w:val="001212C4"/>
    <w:rsid w:val="00167204"/>
    <w:rsid w:val="0017371F"/>
    <w:rsid w:val="001B30AE"/>
    <w:rsid w:val="001F00EF"/>
    <w:rsid w:val="002021F2"/>
    <w:rsid w:val="00222450"/>
    <w:rsid w:val="00241D03"/>
    <w:rsid w:val="002814C9"/>
    <w:rsid w:val="002B5B7B"/>
    <w:rsid w:val="002B6A14"/>
    <w:rsid w:val="002F26A2"/>
    <w:rsid w:val="00324C6B"/>
    <w:rsid w:val="00341FC2"/>
    <w:rsid w:val="003523F6"/>
    <w:rsid w:val="003D3D57"/>
    <w:rsid w:val="0041019D"/>
    <w:rsid w:val="00427F64"/>
    <w:rsid w:val="0046563A"/>
    <w:rsid w:val="00467B3F"/>
    <w:rsid w:val="00493CFD"/>
    <w:rsid w:val="00496398"/>
    <w:rsid w:val="004A5DA5"/>
    <w:rsid w:val="004D4137"/>
    <w:rsid w:val="004F2A15"/>
    <w:rsid w:val="00560812"/>
    <w:rsid w:val="00576FC2"/>
    <w:rsid w:val="00584B81"/>
    <w:rsid w:val="005B2EE2"/>
    <w:rsid w:val="005C7E77"/>
    <w:rsid w:val="005E46BD"/>
    <w:rsid w:val="00624E4A"/>
    <w:rsid w:val="00724F3E"/>
    <w:rsid w:val="00773C9E"/>
    <w:rsid w:val="007A4771"/>
    <w:rsid w:val="007F0049"/>
    <w:rsid w:val="0086255E"/>
    <w:rsid w:val="008908FD"/>
    <w:rsid w:val="008A1C3A"/>
    <w:rsid w:val="008E5AF5"/>
    <w:rsid w:val="00957F04"/>
    <w:rsid w:val="009769FF"/>
    <w:rsid w:val="009878D4"/>
    <w:rsid w:val="00A55B28"/>
    <w:rsid w:val="00A6793B"/>
    <w:rsid w:val="00B80E79"/>
    <w:rsid w:val="00BB00AC"/>
    <w:rsid w:val="00BC377D"/>
    <w:rsid w:val="00C119A7"/>
    <w:rsid w:val="00C73AAC"/>
    <w:rsid w:val="00CD6396"/>
    <w:rsid w:val="00CD7918"/>
    <w:rsid w:val="00CF1592"/>
    <w:rsid w:val="00D20033"/>
    <w:rsid w:val="00D24910"/>
    <w:rsid w:val="00D5636F"/>
    <w:rsid w:val="00D56921"/>
    <w:rsid w:val="00DB796D"/>
    <w:rsid w:val="00DB7B7A"/>
    <w:rsid w:val="00DD1414"/>
    <w:rsid w:val="00E01E54"/>
    <w:rsid w:val="00E17551"/>
    <w:rsid w:val="00E20DFA"/>
    <w:rsid w:val="00E46314"/>
    <w:rsid w:val="00EA12D3"/>
    <w:rsid w:val="00EB5B5F"/>
    <w:rsid w:val="00F04898"/>
    <w:rsid w:val="00F9682E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F293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5636F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563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5636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D5636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5636F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5636F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0A44-B7D3-4865-AE34-996B1D5E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7</cp:revision>
  <cp:lastPrinted>2022-01-20T10:42:00Z</cp:lastPrinted>
  <dcterms:created xsi:type="dcterms:W3CDTF">2022-01-12T12:25:00Z</dcterms:created>
  <dcterms:modified xsi:type="dcterms:W3CDTF">2022-01-20T10:42:00Z</dcterms:modified>
</cp:coreProperties>
</file>