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656E" w14:textId="77777777" w:rsidR="007E4E92" w:rsidRDefault="007E4E92" w:rsidP="007E4E92">
      <w:pPr>
        <w:spacing w:after="0" w:line="240" w:lineRule="auto"/>
        <w:jc w:val="both"/>
        <w:rPr>
          <w:rFonts w:ascii="Times New Roman" w:hAnsi="Times New Roman" w:cs="Times New Roman"/>
          <w:b/>
          <w:sz w:val="28"/>
          <w:szCs w:val="28"/>
          <w:lang w:val="uk-UA"/>
        </w:rPr>
      </w:pPr>
    </w:p>
    <w:p w14:paraId="0AB80F48" w14:textId="77777777" w:rsidR="007E4E92" w:rsidRDefault="007E4E92" w:rsidP="007E4E92">
      <w:pPr>
        <w:spacing w:after="0" w:line="240" w:lineRule="auto"/>
        <w:jc w:val="both"/>
        <w:rPr>
          <w:rFonts w:ascii="Times New Roman" w:hAnsi="Times New Roman" w:cs="Times New Roman"/>
          <w:b/>
          <w:sz w:val="28"/>
          <w:szCs w:val="28"/>
          <w:lang w:val="uk-UA"/>
        </w:rPr>
      </w:pPr>
    </w:p>
    <w:p w14:paraId="538062A0" w14:textId="77777777" w:rsidR="007E4E92" w:rsidRDefault="007E4E92" w:rsidP="007E4E92">
      <w:pPr>
        <w:spacing w:after="0" w:line="240" w:lineRule="auto"/>
        <w:jc w:val="both"/>
        <w:rPr>
          <w:rFonts w:ascii="Times New Roman" w:hAnsi="Times New Roman" w:cs="Times New Roman"/>
          <w:b/>
          <w:sz w:val="28"/>
          <w:szCs w:val="28"/>
          <w:lang w:val="uk-UA"/>
        </w:rPr>
      </w:pPr>
    </w:p>
    <w:p w14:paraId="1A285662" w14:textId="77777777" w:rsidR="007E4E92" w:rsidRDefault="007E4E92" w:rsidP="007E4E92">
      <w:pPr>
        <w:spacing w:after="0" w:line="240" w:lineRule="auto"/>
        <w:jc w:val="both"/>
        <w:rPr>
          <w:rFonts w:ascii="Times New Roman" w:hAnsi="Times New Roman" w:cs="Times New Roman"/>
          <w:b/>
          <w:sz w:val="28"/>
          <w:szCs w:val="28"/>
          <w:lang w:val="uk-UA"/>
        </w:rPr>
      </w:pPr>
    </w:p>
    <w:p w14:paraId="3F24CC01" w14:textId="77777777" w:rsidR="007E4E92" w:rsidRDefault="007E4E92" w:rsidP="007E4E92">
      <w:pPr>
        <w:spacing w:after="0" w:line="240" w:lineRule="auto"/>
        <w:jc w:val="both"/>
        <w:rPr>
          <w:rFonts w:ascii="Times New Roman" w:hAnsi="Times New Roman" w:cs="Times New Roman"/>
          <w:b/>
          <w:sz w:val="28"/>
          <w:szCs w:val="28"/>
          <w:lang w:val="uk-UA"/>
        </w:rPr>
      </w:pPr>
    </w:p>
    <w:p w14:paraId="4DEC3878" w14:textId="77777777" w:rsidR="007E4E92" w:rsidRDefault="007E4E92" w:rsidP="007E4E92">
      <w:pPr>
        <w:spacing w:after="0" w:line="240" w:lineRule="auto"/>
        <w:jc w:val="both"/>
        <w:rPr>
          <w:rFonts w:ascii="Times New Roman" w:hAnsi="Times New Roman" w:cs="Times New Roman"/>
          <w:b/>
          <w:sz w:val="28"/>
          <w:szCs w:val="28"/>
          <w:lang w:val="uk-UA"/>
        </w:rPr>
      </w:pPr>
    </w:p>
    <w:p w14:paraId="13AFBA6A" w14:textId="77777777" w:rsidR="007E4E92" w:rsidRDefault="007E4E92" w:rsidP="007E4E92">
      <w:pPr>
        <w:spacing w:after="0" w:line="240" w:lineRule="auto"/>
        <w:jc w:val="both"/>
        <w:rPr>
          <w:rFonts w:ascii="Times New Roman" w:hAnsi="Times New Roman" w:cs="Times New Roman"/>
          <w:b/>
          <w:sz w:val="28"/>
          <w:szCs w:val="28"/>
          <w:lang w:val="uk-UA"/>
        </w:rPr>
      </w:pPr>
    </w:p>
    <w:p w14:paraId="6168381B" w14:textId="77777777" w:rsidR="00951772" w:rsidRDefault="00A95790" w:rsidP="007E4E92">
      <w:pPr>
        <w:tabs>
          <w:tab w:val="center" w:pos="4820"/>
        </w:tabs>
        <w:spacing w:after="0" w:line="240" w:lineRule="auto"/>
        <w:jc w:val="both"/>
        <w:rPr>
          <w:rFonts w:ascii="Times New Roman" w:hAnsi="Times New Roman" w:cs="Times New Roman"/>
          <w:b/>
          <w:sz w:val="28"/>
          <w:szCs w:val="28"/>
          <w:lang w:val="uk-UA"/>
        </w:rPr>
      </w:pPr>
      <w:r w:rsidRPr="007E4E92">
        <w:rPr>
          <w:rFonts w:ascii="Times New Roman" w:hAnsi="Times New Roman" w:cs="Times New Roman"/>
          <w:b/>
          <w:sz w:val="28"/>
          <w:szCs w:val="28"/>
          <w:lang w:val="uk-UA"/>
        </w:rPr>
        <w:t>п</w:t>
      </w:r>
      <w:r w:rsidR="00CC1B25" w:rsidRPr="007E4E92">
        <w:rPr>
          <w:rFonts w:ascii="Times New Roman" w:hAnsi="Times New Roman" w:cs="Times New Roman"/>
          <w:b/>
          <w:sz w:val="28"/>
          <w:szCs w:val="28"/>
          <w:lang w:val="uk-UA"/>
        </w:rPr>
        <w:t>ро</w:t>
      </w:r>
      <w:r w:rsidRPr="007E4E92">
        <w:rPr>
          <w:rFonts w:ascii="Times New Roman" w:hAnsi="Times New Roman" w:cs="Times New Roman"/>
          <w:b/>
          <w:sz w:val="28"/>
          <w:szCs w:val="28"/>
          <w:lang w:val="uk-UA"/>
        </w:rPr>
        <w:t xml:space="preserve"> </w:t>
      </w:r>
      <w:bookmarkStart w:id="0" w:name="_Hlk127881652"/>
      <w:r w:rsidR="003620DF" w:rsidRPr="007E4E92">
        <w:rPr>
          <w:rFonts w:ascii="Times New Roman" w:hAnsi="Times New Roman" w:cs="Times New Roman"/>
          <w:b/>
          <w:sz w:val="28"/>
          <w:szCs w:val="28"/>
          <w:lang w:val="uk-UA"/>
        </w:rPr>
        <w:t>відмову у відкритті</w:t>
      </w:r>
      <w:r w:rsidRPr="007E4E92">
        <w:rPr>
          <w:rFonts w:ascii="Times New Roman" w:hAnsi="Times New Roman" w:cs="Times New Roman"/>
          <w:b/>
          <w:sz w:val="28"/>
          <w:szCs w:val="28"/>
          <w:lang w:val="uk-UA"/>
        </w:rPr>
        <w:t xml:space="preserve"> конституційного провадження у справі за конституційною скаргою </w:t>
      </w:r>
      <w:r w:rsidR="00E65420" w:rsidRPr="007E4E92">
        <w:rPr>
          <w:rFonts w:ascii="Times New Roman" w:hAnsi="Times New Roman" w:cs="Times New Roman"/>
          <w:b/>
          <w:sz w:val="28"/>
          <w:szCs w:val="28"/>
          <w:lang w:val="uk-UA"/>
        </w:rPr>
        <w:t xml:space="preserve">Романенка Анатолія Сергійовича щодо відповідності Конституції України (конституційності) окремих приписів частини першої статті 130 Кодексу України про адміністративні </w:t>
      </w:r>
      <w:r w:rsidR="007E4E92">
        <w:rPr>
          <w:rFonts w:ascii="Times New Roman" w:hAnsi="Times New Roman" w:cs="Times New Roman"/>
          <w:b/>
          <w:sz w:val="28"/>
          <w:szCs w:val="28"/>
          <w:lang w:val="uk-UA"/>
        </w:rPr>
        <w:br/>
      </w:r>
      <w:r w:rsidR="007E4E92">
        <w:rPr>
          <w:rFonts w:ascii="Times New Roman" w:hAnsi="Times New Roman" w:cs="Times New Roman"/>
          <w:b/>
          <w:sz w:val="28"/>
          <w:szCs w:val="28"/>
          <w:lang w:val="uk-UA"/>
        </w:rPr>
        <w:tab/>
      </w:r>
      <w:r w:rsidR="00E65420" w:rsidRPr="007E4E92">
        <w:rPr>
          <w:rFonts w:ascii="Times New Roman" w:hAnsi="Times New Roman" w:cs="Times New Roman"/>
          <w:b/>
          <w:sz w:val="28"/>
          <w:szCs w:val="28"/>
          <w:lang w:val="uk-UA"/>
        </w:rPr>
        <w:t>правопорушення</w:t>
      </w:r>
    </w:p>
    <w:bookmarkEnd w:id="0"/>
    <w:p w14:paraId="43B78E4E" w14:textId="57C95254" w:rsidR="0087604A" w:rsidRPr="007E4E92" w:rsidRDefault="0087604A" w:rsidP="007E4E92">
      <w:pPr>
        <w:spacing w:after="0" w:line="240" w:lineRule="auto"/>
        <w:jc w:val="both"/>
        <w:rPr>
          <w:rFonts w:ascii="Times New Roman" w:eastAsia="Times New Roman" w:hAnsi="Times New Roman" w:cs="Times New Roman"/>
          <w:b/>
          <w:bCs/>
          <w:sz w:val="28"/>
          <w:szCs w:val="28"/>
          <w:lang w:val="uk-UA" w:eastAsia="ru-RU"/>
        </w:rPr>
      </w:pPr>
    </w:p>
    <w:p w14:paraId="10F3705E" w14:textId="68892D10" w:rsidR="00CC1B25" w:rsidRPr="007E4E92" w:rsidRDefault="00CC1B25" w:rsidP="007E4E92">
      <w:pPr>
        <w:tabs>
          <w:tab w:val="right" w:pos="9639"/>
        </w:tabs>
        <w:spacing w:after="0" w:line="240" w:lineRule="auto"/>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 xml:space="preserve">К и ї в </w:t>
      </w:r>
      <w:r w:rsidRPr="007E4E92">
        <w:rPr>
          <w:rFonts w:ascii="Times New Roman" w:hAnsi="Times New Roman" w:cs="Times New Roman"/>
          <w:sz w:val="28"/>
          <w:szCs w:val="28"/>
          <w:lang w:val="uk-UA"/>
        </w:rPr>
        <w:tab/>
        <w:t xml:space="preserve">Справа </w:t>
      </w:r>
      <w:r w:rsidR="00951772">
        <w:rPr>
          <w:rFonts w:ascii="Times New Roman" w:hAnsi="Times New Roman" w:cs="Times New Roman"/>
          <w:sz w:val="28"/>
          <w:szCs w:val="28"/>
          <w:lang w:val="uk-UA"/>
        </w:rPr>
        <w:t xml:space="preserve">№ </w:t>
      </w:r>
      <w:r w:rsidRPr="007E4E92">
        <w:rPr>
          <w:rFonts w:ascii="Times New Roman" w:hAnsi="Times New Roman" w:cs="Times New Roman"/>
          <w:sz w:val="28"/>
          <w:szCs w:val="28"/>
          <w:lang w:val="uk-UA"/>
        </w:rPr>
        <w:t>3-</w:t>
      </w:r>
      <w:r w:rsidR="00975BAE" w:rsidRPr="007E4E92">
        <w:rPr>
          <w:rFonts w:ascii="Times New Roman" w:hAnsi="Times New Roman" w:cs="Times New Roman"/>
          <w:sz w:val="28"/>
          <w:szCs w:val="28"/>
          <w:lang w:val="uk-UA"/>
        </w:rPr>
        <w:t>65</w:t>
      </w:r>
      <w:r w:rsidRPr="007E4E92">
        <w:rPr>
          <w:rFonts w:ascii="Times New Roman" w:hAnsi="Times New Roman" w:cs="Times New Roman"/>
          <w:sz w:val="28"/>
          <w:szCs w:val="28"/>
          <w:lang w:val="uk-UA"/>
        </w:rPr>
        <w:t>/2023(</w:t>
      </w:r>
      <w:r w:rsidR="00975BAE" w:rsidRPr="007E4E92">
        <w:rPr>
          <w:rFonts w:ascii="Times New Roman" w:hAnsi="Times New Roman" w:cs="Times New Roman"/>
          <w:sz w:val="28"/>
          <w:szCs w:val="28"/>
          <w:lang w:val="uk-UA"/>
        </w:rPr>
        <w:t>136</w:t>
      </w:r>
      <w:r w:rsidRPr="007E4E92">
        <w:rPr>
          <w:rFonts w:ascii="Times New Roman" w:hAnsi="Times New Roman" w:cs="Times New Roman"/>
          <w:sz w:val="28"/>
          <w:szCs w:val="28"/>
          <w:lang w:val="uk-UA"/>
        </w:rPr>
        <w:t>/23)</w:t>
      </w:r>
    </w:p>
    <w:p w14:paraId="662A8E4D" w14:textId="4A9ED19B" w:rsidR="00CC1B25" w:rsidRPr="007E4E92" w:rsidRDefault="007E4E92" w:rsidP="007E4E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FE238B" w:rsidRPr="007E4E92">
        <w:rPr>
          <w:rFonts w:ascii="Times New Roman" w:hAnsi="Times New Roman" w:cs="Times New Roman"/>
          <w:sz w:val="28"/>
          <w:szCs w:val="28"/>
          <w:lang w:val="uk-UA"/>
        </w:rPr>
        <w:t xml:space="preserve"> </w:t>
      </w:r>
      <w:r w:rsidR="00EB19B0" w:rsidRPr="007E4E92">
        <w:rPr>
          <w:rFonts w:ascii="Times New Roman" w:hAnsi="Times New Roman" w:cs="Times New Roman"/>
          <w:sz w:val="28"/>
          <w:szCs w:val="28"/>
          <w:lang w:val="uk-UA"/>
        </w:rPr>
        <w:t>квіт</w:t>
      </w:r>
      <w:r w:rsidR="00975BAE" w:rsidRPr="007E4E92">
        <w:rPr>
          <w:rFonts w:ascii="Times New Roman" w:hAnsi="Times New Roman" w:cs="Times New Roman"/>
          <w:sz w:val="28"/>
          <w:szCs w:val="28"/>
          <w:lang w:val="uk-UA"/>
        </w:rPr>
        <w:t>ня</w:t>
      </w:r>
      <w:r w:rsidR="00D94778" w:rsidRPr="007E4E92">
        <w:rPr>
          <w:rFonts w:ascii="Times New Roman" w:hAnsi="Times New Roman" w:cs="Times New Roman"/>
          <w:sz w:val="28"/>
          <w:szCs w:val="28"/>
          <w:lang w:val="uk-UA"/>
        </w:rPr>
        <w:t xml:space="preserve"> </w:t>
      </w:r>
      <w:r w:rsidR="00CC1B25" w:rsidRPr="007E4E92">
        <w:rPr>
          <w:rFonts w:ascii="Times New Roman" w:hAnsi="Times New Roman" w:cs="Times New Roman"/>
          <w:sz w:val="28"/>
          <w:szCs w:val="28"/>
          <w:lang w:val="uk-UA"/>
        </w:rPr>
        <w:t>2023 року</w:t>
      </w:r>
    </w:p>
    <w:p w14:paraId="09A21D1B" w14:textId="23A8C5CB" w:rsidR="00CC1B25" w:rsidRPr="007E4E92" w:rsidRDefault="00951772" w:rsidP="007E4E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 w:name="_GoBack"/>
      <w:r w:rsidR="001678E0">
        <w:rPr>
          <w:rFonts w:ascii="Times New Roman" w:hAnsi="Times New Roman" w:cs="Times New Roman"/>
          <w:sz w:val="28"/>
          <w:szCs w:val="28"/>
          <w:lang w:val="uk-UA"/>
        </w:rPr>
        <w:t>68</w:t>
      </w:r>
      <w:r w:rsidR="00CC1B25" w:rsidRPr="007E4E92">
        <w:rPr>
          <w:rFonts w:ascii="Times New Roman" w:hAnsi="Times New Roman" w:cs="Times New Roman"/>
          <w:sz w:val="28"/>
          <w:szCs w:val="28"/>
          <w:lang w:val="uk-UA"/>
        </w:rPr>
        <w:t>-1(ІІ)</w:t>
      </w:r>
      <w:bookmarkEnd w:id="1"/>
      <w:r w:rsidR="00CC1B25" w:rsidRPr="007E4E92">
        <w:rPr>
          <w:rFonts w:ascii="Times New Roman" w:hAnsi="Times New Roman" w:cs="Times New Roman"/>
          <w:sz w:val="28"/>
          <w:szCs w:val="28"/>
          <w:lang w:val="uk-UA"/>
        </w:rPr>
        <w:t>/2023</w:t>
      </w:r>
    </w:p>
    <w:p w14:paraId="2B435553" w14:textId="77777777" w:rsidR="00CC1B25" w:rsidRPr="007E4E92" w:rsidRDefault="00CC1B25" w:rsidP="007E4E92">
      <w:pPr>
        <w:pStyle w:val="p1"/>
        <w:spacing w:before="0" w:beforeAutospacing="0" w:after="0" w:afterAutospacing="0"/>
        <w:jc w:val="both"/>
        <w:rPr>
          <w:b/>
          <w:sz w:val="28"/>
          <w:szCs w:val="28"/>
          <w:lang w:val="uk-UA"/>
        </w:rPr>
      </w:pPr>
    </w:p>
    <w:p w14:paraId="512D13B0" w14:textId="77777777" w:rsidR="00CC1B25" w:rsidRPr="007E4E92" w:rsidRDefault="00CC1B25" w:rsidP="007E4E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Перша колегія суддів Другого сенату Конституційного Суду України у складі:</w:t>
      </w:r>
    </w:p>
    <w:p w14:paraId="49592C2A" w14:textId="77777777" w:rsidR="00CC1B25" w:rsidRPr="007E4E92" w:rsidRDefault="00CC1B25" w:rsidP="007E4E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14:paraId="7D00304E" w14:textId="77777777" w:rsidR="00CC1B25" w:rsidRPr="007E4E92" w:rsidRDefault="00CC1B25" w:rsidP="007E4E92">
      <w:pPr>
        <w:spacing w:after="0" w:line="24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Юровська Галина Валентинівна (голова засідання),</w:t>
      </w:r>
    </w:p>
    <w:p w14:paraId="33DAF662" w14:textId="0AF5BB98" w:rsidR="00CC1B25" w:rsidRPr="007E4E92" w:rsidRDefault="00CC1B25" w:rsidP="007E4E92">
      <w:pPr>
        <w:spacing w:after="0" w:line="24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Мойсик Володимир Романович (доповідач)</w:t>
      </w:r>
      <w:r w:rsidR="008E7386" w:rsidRPr="007E4E92">
        <w:rPr>
          <w:rFonts w:ascii="Times New Roman" w:hAnsi="Times New Roman" w:cs="Times New Roman"/>
          <w:sz w:val="28"/>
          <w:szCs w:val="28"/>
          <w:lang w:val="uk-UA"/>
        </w:rPr>
        <w:t>,</w:t>
      </w:r>
    </w:p>
    <w:p w14:paraId="102A5C49" w14:textId="54A4E9DF" w:rsidR="007B5372" w:rsidRPr="007E4E92" w:rsidRDefault="007B5372" w:rsidP="007E4E92">
      <w:pPr>
        <w:spacing w:after="0" w:line="24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Первомайський Олег Олексійович</w:t>
      </w:r>
      <w:r w:rsidR="00E342FD" w:rsidRPr="007E4E92">
        <w:rPr>
          <w:rFonts w:ascii="Times New Roman" w:hAnsi="Times New Roman" w:cs="Times New Roman"/>
          <w:sz w:val="28"/>
          <w:szCs w:val="28"/>
          <w:lang w:val="uk-UA"/>
        </w:rPr>
        <w:t>,</w:t>
      </w:r>
    </w:p>
    <w:p w14:paraId="723194E7" w14:textId="77777777" w:rsidR="00CC1B25" w:rsidRPr="007E4E92" w:rsidRDefault="00CC1B25" w:rsidP="007E4E92">
      <w:pPr>
        <w:spacing w:after="0" w:line="240" w:lineRule="auto"/>
        <w:ind w:firstLine="567"/>
        <w:jc w:val="both"/>
        <w:rPr>
          <w:rFonts w:ascii="Times New Roman" w:hAnsi="Times New Roman" w:cs="Times New Roman"/>
          <w:sz w:val="28"/>
          <w:szCs w:val="28"/>
          <w:lang w:val="uk-UA"/>
        </w:rPr>
      </w:pPr>
    </w:p>
    <w:p w14:paraId="4CD961F3" w14:textId="77777777" w:rsidR="00951772" w:rsidRDefault="00CC1B25" w:rsidP="007E4E92">
      <w:pPr>
        <w:spacing w:after="0" w:line="360" w:lineRule="auto"/>
        <w:ind w:firstLine="567"/>
        <w:jc w:val="both"/>
        <w:rPr>
          <w:rFonts w:ascii="Times New Roman" w:eastAsia="Times New Roman" w:hAnsi="Times New Roman" w:cs="Times New Roman"/>
          <w:bCs/>
          <w:sz w:val="28"/>
          <w:szCs w:val="28"/>
          <w:lang w:val="uk-UA"/>
        </w:rPr>
      </w:pPr>
      <w:r w:rsidRPr="007E4E92">
        <w:rPr>
          <w:rFonts w:ascii="Times New Roman" w:hAnsi="Times New Roman" w:cs="Times New Roman"/>
          <w:sz w:val="28"/>
          <w:szCs w:val="28"/>
          <w:lang w:val="uk-UA"/>
        </w:rPr>
        <w:t xml:space="preserve">розглянула на засіданні питання </w:t>
      </w:r>
      <w:r w:rsidR="008F427F" w:rsidRPr="007E4E92">
        <w:rPr>
          <w:rFonts w:ascii="Times New Roman" w:hAnsi="Times New Roman" w:cs="Times New Roman"/>
          <w:sz w:val="28"/>
          <w:szCs w:val="28"/>
          <w:lang w:val="uk-UA"/>
        </w:rPr>
        <w:t xml:space="preserve">щодо </w:t>
      </w:r>
      <w:r w:rsidRPr="007E4E92">
        <w:rPr>
          <w:rFonts w:ascii="Times New Roman" w:hAnsi="Times New Roman" w:cs="Times New Roman"/>
          <w:sz w:val="28"/>
          <w:szCs w:val="28"/>
          <w:lang w:val="uk-UA"/>
        </w:rPr>
        <w:t xml:space="preserve">відкриття конституційного провадження у справі </w:t>
      </w:r>
      <w:r w:rsidR="00CF40CE" w:rsidRPr="007E4E92">
        <w:rPr>
          <w:rFonts w:ascii="Times New Roman" w:hAnsi="Times New Roman" w:cs="Times New Roman"/>
          <w:sz w:val="28"/>
          <w:szCs w:val="28"/>
          <w:lang w:val="uk-UA"/>
        </w:rPr>
        <w:t xml:space="preserve">за конституційною скаргою </w:t>
      </w:r>
      <w:r w:rsidR="00975BAE" w:rsidRPr="007E4E92">
        <w:rPr>
          <w:rFonts w:ascii="Times New Roman" w:hAnsi="Times New Roman" w:cs="Times New Roman"/>
          <w:sz w:val="28"/>
          <w:szCs w:val="28"/>
          <w:lang w:val="uk-UA"/>
        </w:rPr>
        <w:t>Романенка Анатолія Сергійовича щодо відповідності Конституції України (конституційності) окремих приписів частини першої статті 130 Кодексу України про адміністративні правопорушення</w:t>
      </w:r>
      <w:r w:rsidRPr="007E4E92">
        <w:rPr>
          <w:rFonts w:ascii="Times New Roman" w:eastAsia="Times New Roman" w:hAnsi="Times New Roman" w:cs="Times New Roman"/>
          <w:bCs/>
          <w:sz w:val="28"/>
          <w:szCs w:val="28"/>
          <w:lang w:val="uk-UA"/>
        </w:rPr>
        <w:t>.</w:t>
      </w:r>
    </w:p>
    <w:p w14:paraId="39CFAA5B" w14:textId="4FF032CA" w:rsidR="00CC1B25" w:rsidRPr="007E4E92" w:rsidRDefault="00CC1B25" w:rsidP="007E4E92">
      <w:pPr>
        <w:spacing w:after="0" w:line="360" w:lineRule="auto"/>
        <w:ind w:firstLine="567"/>
        <w:jc w:val="both"/>
        <w:rPr>
          <w:rFonts w:ascii="Times New Roman" w:hAnsi="Times New Roman" w:cs="Times New Roman"/>
          <w:sz w:val="28"/>
          <w:szCs w:val="28"/>
          <w:lang w:val="uk-UA"/>
        </w:rPr>
      </w:pPr>
    </w:p>
    <w:p w14:paraId="6EC74796" w14:textId="77777777" w:rsidR="00CC1B25" w:rsidRPr="007E4E92" w:rsidRDefault="00CC1B25"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14:paraId="6E124039" w14:textId="77777777" w:rsidR="00CC1B25" w:rsidRPr="007E4E92" w:rsidRDefault="00CC1B25" w:rsidP="007E4E92">
      <w:pPr>
        <w:spacing w:after="0" w:line="360" w:lineRule="auto"/>
        <w:ind w:firstLine="567"/>
        <w:jc w:val="both"/>
        <w:rPr>
          <w:rFonts w:ascii="Times New Roman" w:hAnsi="Times New Roman" w:cs="Times New Roman"/>
          <w:sz w:val="28"/>
          <w:szCs w:val="28"/>
          <w:lang w:val="uk-UA"/>
        </w:rPr>
      </w:pPr>
    </w:p>
    <w:p w14:paraId="4D36B8ED" w14:textId="77777777" w:rsidR="00CC1B25" w:rsidRPr="007E4E92" w:rsidRDefault="00CC1B25" w:rsidP="006712A5">
      <w:pPr>
        <w:spacing w:after="0" w:line="360" w:lineRule="auto"/>
        <w:jc w:val="center"/>
        <w:rPr>
          <w:rFonts w:ascii="Times New Roman" w:hAnsi="Times New Roman" w:cs="Times New Roman"/>
          <w:b/>
          <w:sz w:val="28"/>
          <w:szCs w:val="28"/>
          <w:lang w:val="uk-UA"/>
        </w:rPr>
      </w:pPr>
      <w:r w:rsidRPr="007E4E92">
        <w:rPr>
          <w:rFonts w:ascii="Times New Roman" w:hAnsi="Times New Roman" w:cs="Times New Roman"/>
          <w:b/>
          <w:sz w:val="28"/>
          <w:szCs w:val="28"/>
          <w:lang w:val="uk-UA"/>
        </w:rPr>
        <w:t>у с т а н о в и л а:</w:t>
      </w:r>
    </w:p>
    <w:p w14:paraId="47613D6E" w14:textId="77777777" w:rsidR="00CC1B25" w:rsidRPr="007E4E92" w:rsidRDefault="00CC1B25" w:rsidP="007E4E92">
      <w:pPr>
        <w:spacing w:after="0" w:line="360" w:lineRule="auto"/>
        <w:ind w:firstLine="567"/>
        <w:jc w:val="both"/>
        <w:rPr>
          <w:rFonts w:ascii="Times New Roman" w:eastAsia="Times New Roman" w:hAnsi="Times New Roman" w:cs="Times New Roman"/>
          <w:color w:val="000000"/>
          <w:sz w:val="28"/>
          <w:szCs w:val="28"/>
          <w:lang w:val="uk-UA"/>
        </w:rPr>
      </w:pPr>
    </w:p>
    <w:p w14:paraId="373BDBB1" w14:textId="141D3A54" w:rsidR="00EE1545" w:rsidRPr="007E4E92" w:rsidRDefault="00CC1B25" w:rsidP="007E4E92">
      <w:pPr>
        <w:spacing w:after="0" w:line="360" w:lineRule="auto"/>
        <w:ind w:firstLine="567"/>
        <w:jc w:val="both"/>
        <w:rPr>
          <w:rFonts w:ascii="Times New Roman" w:eastAsia="Times New Roman" w:hAnsi="Times New Roman" w:cs="Times New Roman"/>
          <w:color w:val="000000"/>
          <w:sz w:val="28"/>
          <w:szCs w:val="28"/>
          <w:lang w:val="uk-UA"/>
        </w:rPr>
      </w:pPr>
      <w:r w:rsidRPr="007E4E92">
        <w:rPr>
          <w:rFonts w:ascii="Times New Roman" w:eastAsia="Times New Roman" w:hAnsi="Times New Roman" w:cs="Times New Roman"/>
          <w:color w:val="000000"/>
          <w:sz w:val="28"/>
          <w:szCs w:val="28"/>
          <w:lang w:val="uk-UA"/>
        </w:rPr>
        <w:t>1.</w:t>
      </w:r>
      <w:r w:rsidRPr="007E4E92">
        <w:rPr>
          <w:rFonts w:ascii="Times New Roman" w:eastAsia="Times New Roman" w:hAnsi="Times New Roman" w:cs="Times New Roman"/>
          <w:bCs/>
          <w:sz w:val="28"/>
          <w:szCs w:val="28"/>
          <w:lang w:val="uk-UA"/>
        </w:rPr>
        <w:t xml:space="preserve"> </w:t>
      </w:r>
      <w:r w:rsidR="00975BAE" w:rsidRPr="007E4E92">
        <w:rPr>
          <w:rFonts w:ascii="Times New Roman" w:hAnsi="Times New Roman" w:cs="Times New Roman"/>
          <w:sz w:val="28"/>
          <w:szCs w:val="28"/>
          <w:lang w:val="uk-UA"/>
        </w:rPr>
        <w:t>Романенко А.С.</w:t>
      </w:r>
      <w:r w:rsidR="0048136D" w:rsidRPr="007E4E92">
        <w:rPr>
          <w:rFonts w:ascii="Times New Roman" w:hAnsi="Times New Roman" w:cs="Times New Roman"/>
          <w:sz w:val="28"/>
          <w:szCs w:val="28"/>
          <w:lang w:val="uk-UA"/>
        </w:rPr>
        <w:t xml:space="preserve"> </w:t>
      </w:r>
      <w:r w:rsidRPr="007E4E92">
        <w:rPr>
          <w:rFonts w:ascii="Times New Roman" w:eastAsia="Times New Roman" w:hAnsi="Times New Roman" w:cs="Times New Roman"/>
          <w:bCs/>
          <w:sz w:val="28"/>
          <w:szCs w:val="28"/>
          <w:lang w:val="uk-UA"/>
        </w:rPr>
        <w:t>з</w:t>
      </w:r>
      <w:r w:rsidRPr="007E4E92">
        <w:rPr>
          <w:rFonts w:ascii="Times New Roman" w:eastAsia="Times New Roman" w:hAnsi="Times New Roman" w:cs="Times New Roman"/>
          <w:color w:val="000000"/>
          <w:sz w:val="28"/>
          <w:szCs w:val="28"/>
          <w:lang w:val="uk-UA"/>
        </w:rPr>
        <w:t>верну</w:t>
      </w:r>
      <w:r w:rsidR="0048136D" w:rsidRPr="007E4E92">
        <w:rPr>
          <w:rFonts w:ascii="Times New Roman" w:eastAsia="Times New Roman" w:hAnsi="Times New Roman" w:cs="Times New Roman"/>
          <w:color w:val="000000"/>
          <w:sz w:val="28"/>
          <w:szCs w:val="28"/>
          <w:lang w:val="uk-UA"/>
        </w:rPr>
        <w:t>в</w:t>
      </w:r>
      <w:r w:rsidRPr="007E4E92">
        <w:rPr>
          <w:rFonts w:ascii="Times New Roman" w:eastAsia="Times New Roman" w:hAnsi="Times New Roman" w:cs="Times New Roman"/>
          <w:color w:val="000000"/>
          <w:sz w:val="28"/>
          <w:szCs w:val="28"/>
          <w:lang w:val="uk-UA"/>
        </w:rPr>
        <w:t xml:space="preserve">ся до Конституційного Суду України з клопотанням перевірити на відповідність </w:t>
      </w:r>
      <w:r w:rsidR="00975BAE" w:rsidRPr="007E4E92">
        <w:rPr>
          <w:rFonts w:ascii="Times New Roman" w:eastAsia="Times New Roman" w:hAnsi="Times New Roman" w:cs="Times New Roman"/>
          <w:color w:val="000000"/>
          <w:sz w:val="28"/>
          <w:szCs w:val="28"/>
          <w:lang w:val="uk-UA"/>
        </w:rPr>
        <w:t xml:space="preserve">частині першій </w:t>
      </w:r>
      <w:r w:rsidR="00C907B2" w:rsidRPr="007E4E92">
        <w:rPr>
          <w:rFonts w:ascii="Times New Roman" w:eastAsia="Times New Roman" w:hAnsi="Times New Roman" w:cs="Times New Roman"/>
          <w:color w:val="000000"/>
          <w:sz w:val="28"/>
          <w:szCs w:val="28"/>
          <w:lang w:val="uk"/>
        </w:rPr>
        <w:t>статт</w:t>
      </w:r>
      <w:r w:rsidR="00975BAE" w:rsidRPr="007E4E92">
        <w:rPr>
          <w:rFonts w:ascii="Times New Roman" w:eastAsia="Times New Roman" w:hAnsi="Times New Roman" w:cs="Times New Roman"/>
          <w:color w:val="000000"/>
          <w:sz w:val="28"/>
          <w:szCs w:val="28"/>
          <w:lang w:val="uk"/>
        </w:rPr>
        <w:t>і</w:t>
      </w:r>
      <w:r w:rsidR="00C907B2" w:rsidRPr="007E4E92">
        <w:rPr>
          <w:rFonts w:ascii="Times New Roman" w:eastAsia="Times New Roman" w:hAnsi="Times New Roman" w:cs="Times New Roman"/>
          <w:color w:val="000000"/>
          <w:sz w:val="28"/>
          <w:szCs w:val="28"/>
          <w:lang w:val="uk"/>
        </w:rPr>
        <w:t xml:space="preserve"> 6</w:t>
      </w:r>
      <w:r w:rsidR="00975BAE" w:rsidRPr="007E4E92">
        <w:rPr>
          <w:rFonts w:ascii="Times New Roman" w:eastAsia="Times New Roman" w:hAnsi="Times New Roman" w:cs="Times New Roman"/>
          <w:color w:val="000000"/>
          <w:sz w:val="28"/>
          <w:szCs w:val="28"/>
          <w:lang w:val="uk"/>
        </w:rPr>
        <w:t>3</w:t>
      </w:r>
      <w:r w:rsidR="00C907B2" w:rsidRPr="007E4E92">
        <w:rPr>
          <w:rFonts w:ascii="Times New Roman" w:eastAsia="Times New Roman" w:hAnsi="Times New Roman" w:cs="Times New Roman"/>
          <w:color w:val="000000"/>
          <w:sz w:val="28"/>
          <w:szCs w:val="28"/>
          <w:lang w:val="uk"/>
        </w:rPr>
        <w:t xml:space="preserve"> Конституції України</w:t>
      </w:r>
      <w:r w:rsidR="00C907B2" w:rsidRPr="007E4E92">
        <w:rPr>
          <w:rFonts w:ascii="Times New Roman" w:eastAsia="Times New Roman" w:hAnsi="Times New Roman" w:cs="Times New Roman"/>
          <w:color w:val="000000"/>
          <w:sz w:val="28"/>
          <w:szCs w:val="28"/>
          <w:lang w:val="uk-UA"/>
        </w:rPr>
        <w:t xml:space="preserve"> </w:t>
      </w:r>
      <w:r w:rsidRPr="007E4E92">
        <w:rPr>
          <w:rFonts w:ascii="Times New Roman" w:eastAsia="Times New Roman" w:hAnsi="Times New Roman" w:cs="Times New Roman"/>
          <w:color w:val="000000"/>
          <w:sz w:val="28"/>
          <w:szCs w:val="28"/>
          <w:lang w:val="uk-UA"/>
        </w:rPr>
        <w:t xml:space="preserve">(конституційність) </w:t>
      </w:r>
      <w:r w:rsidR="00975BAE" w:rsidRPr="007E4E92">
        <w:rPr>
          <w:rFonts w:ascii="Times New Roman" w:hAnsi="Times New Roman" w:cs="Times New Roman"/>
          <w:sz w:val="28"/>
          <w:szCs w:val="28"/>
          <w:lang w:val="uk-UA"/>
        </w:rPr>
        <w:t>припис</w:t>
      </w:r>
      <w:r w:rsidR="0065344F" w:rsidRPr="007E4E92">
        <w:rPr>
          <w:rFonts w:ascii="Times New Roman" w:hAnsi="Times New Roman" w:cs="Times New Roman"/>
          <w:sz w:val="28"/>
          <w:szCs w:val="28"/>
          <w:lang w:val="uk-UA"/>
        </w:rPr>
        <w:t>и</w:t>
      </w:r>
      <w:r w:rsidR="00975BAE" w:rsidRPr="007E4E92">
        <w:rPr>
          <w:rFonts w:ascii="Times New Roman" w:hAnsi="Times New Roman" w:cs="Times New Roman"/>
          <w:sz w:val="28"/>
          <w:szCs w:val="28"/>
          <w:lang w:val="uk-UA"/>
        </w:rPr>
        <w:t xml:space="preserve"> частини першої статті 130 Кодексу України </w:t>
      </w:r>
      <w:r w:rsidR="00975BAE" w:rsidRPr="007E4E92">
        <w:rPr>
          <w:rFonts w:ascii="Times New Roman" w:hAnsi="Times New Roman" w:cs="Times New Roman"/>
          <w:sz w:val="28"/>
          <w:szCs w:val="28"/>
          <w:lang w:val="uk-UA"/>
        </w:rPr>
        <w:lastRenderedPageBreak/>
        <w:t>про адміністративні правопорушення</w:t>
      </w:r>
      <w:r w:rsidR="0048136D" w:rsidRPr="007E4E92">
        <w:rPr>
          <w:rFonts w:ascii="Times New Roman" w:hAnsi="Times New Roman" w:cs="Times New Roman"/>
          <w:sz w:val="28"/>
          <w:szCs w:val="28"/>
          <w:lang w:val="uk-UA"/>
        </w:rPr>
        <w:t xml:space="preserve"> </w:t>
      </w:r>
      <w:r w:rsidRPr="007E4E92">
        <w:rPr>
          <w:rFonts w:ascii="Times New Roman" w:eastAsia="Times New Roman" w:hAnsi="Times New Roman" w:cs="Times New Roman"/>
          <w:color w:val="000000"/>
          <w:sz w:val="28"/>
          <w:szCs w:val="28"/>
          <w:lang w:val="uk-UA"/>
        </w:rPr>
        <w:t>(далі – Кодекс)</w:t>
      </w:r>
      <w:r w:rsidR="00EE1545" w:rsidRPr="007E4E92">
        <w:rPr>
          <w:rFonts w:ascii="Times New Roman" w:eastAsia="Times New Roman" w:hAnsi="Times New Roman" w:cs="Times New Roman"/>
          <w:color w:val="000000"/>
          <w:sz w:val="28"/>
          <w:szCs w:val="28"/>
          <w:lang w:val="uk-UA"/>
        </w:rPr>
        <w:t xml:space="preserve"> у частині</w:t>
      </w:r>
      <w:r w:rsidR="0049620F" w:rsidRPr="007E4E92">
        <w:rPr>
          <w:rFonts w:ascii="Times New Roman" w:eastAsia="Times New Roman" w:hAnsi="Times New Roman" w:cs="Times New Roman"/>
          <w:color w:val="000000"/>
          <w:sz w:val="28"/>
          <w:szCs w:val="28"/>
          <w:lang w:val="uk-UA"/>
        </w:rPr>
        <w:t>, що передбачає</w:t>
      </w:r>
      <w:r w:rsidR="002D4A19" w:rsidRPr="007E4E92">
        <w:rPr>
          <w:rFonts w:ascii="Times New Roman" w:eastAsia="Times New Roman" w:hAnsi="Times New Roman" w:cs="Times New Roman"/>
          <w:color w:val="000000"/>
          <w:sz w:val="28"/>
          <w:szCs w:val="28"/>
          <w:lang w:val="uk-UA"/>
        </w:rPr>
        <w:t xml:space="preserve"> </w:t>
      </w:r>
      <w:r w:rsidR="00EE1545" w:rsidRPr="007E4E92">
        <w:rPr>
          <w:rFonts w:ascii="Times New Roman" w:eastAsia="Times New Roman" w:hAnsi="Times New Roman" w:cs="Times New Roman"/>
          <w:color w:val="000000"/>
          <w:sz w:val="28"/>
          <w:szCs w:val="28"/>
          <w:lang w:val="uk-UA"/>
        </w:rPr>
        <w:t xml:space="preserve">встановлення адміністративної відповідальності особи, яка керує транспортним засобом, </w:t>
      </w:r>
      <w:r w:rsidR="00396460" w:rsidRPr="007E4E92">
        <w:rPr>
          <w:rFonts w:ascii="Times New Roman" w:eastAsia="Times New Roman" w:hAnsi="Times New Roman" w:cs="Times New Roman"/>
          <w:color w:val="000000"/>
          <w:sz w:val="28"/>
          <w:szCs w:val="28"/>
          <w:lang w:val="uk-UA"/>
        </w:rPr>
        <w:t xml:space="preserve">за відмову </w:t>
      </w:r>
      <w:r w:rsidR="00EE1545" w:rsidRPr="007E4E92">
        <w:rPr>
          <w:rFonts w:ascii="Times New Roman" w:eastAsia="Times New Roman" w:hAnsi="Times New Roman" w:cs="Times New Roman"/>
          <w:color w:val="000000"/>
          <w:sz w:val="28"/>
          <w:szCs w:val="28"/>
          <w:lang w:val="uk-UA"/>
        </w:rPr>
        <w:t>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w:t>
      </w:r>
    </w:p>
    <w:p w14:paraId="278B7361" w14:textId="61D7045B" w:rsidR="00CC1B25" w:rsidRPr="007E4E92" w:rsidRDefault="00CC1B25"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Зі змісту конституційної скарги та долучених до неї матеріалів убачається таке.</w:t>
      </w:r>
    </w:p>
    <w:p w14:paraId="10CF69C5" w14:textId="610BAB0B" w:rsidR="00621AF6" w:rsidRPr="007E4E92" w:rsidRDefault="0065344F"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Стосовно</w:t>
      </w:r>
      <w:r w:rsidR="002E579F" w:rsidRPr="007E4E92">
        <w:rPr>
          <w:rFonts w:ascii="Times New Roman" w:hAnsi="Times New Roman" w:cs="Times New Roman"/>
          <w:sz w:val="28"/>
          <w:szCs w:val="28"/>
          <w:lang w:val="uk-UA"/>
        </w:rPr>
        <w:t xml:space="preserve"> Романенка А.С.</w:t>
      </w:r>
      <w:r w:rsidR="00B20995" w:rsidRPr="007E4E92">
        <w:rPr>
          <w:rFonts w:ascii="Times New Roman" w:hAnsi="Times New Roman" w:cs="Times New Roman"/>
          <w:sz w:val="28"/>
          <w:szCs w:val="28"/>
          <w:lang w:val="uk-UA"/>
        </w:rPr>
        <w:t xml:space="preserve"> 2 липня 2022 року та 24 липня 2022 року</w:t>
      </w:r>
      <w:r w:rsidR="002E579F" w:rsidRPr="007E4E92">
        <w:rPr>
          <w:rFonts w:ascii="Times New Roman" w:hAnsi="Times New Roman" w:cs="Times New Roman"/>
          <w:sz w:val="28"/>
          <w:szCs w:val="28"/>
          <w:lang w:val="uk-UA"/>
        </w:rPr>
        <w:t xml:space="preserve"> було складено протоколи про адміністративне правопорушення, встановлен</w:t>
      </w:r>
      <w:r w:rsidRPr="007E4E92">
        <w:rPr>
          <w:rFonts w:ascii="Times New Roman" w:hAnsi="Times New Roman" w:cs="Times New Roman"/>
          <w:sz w:val="28"/>
          <w:szCs w:val="28"/>
          <w:lang w:val="uk-UA"/>
        </w:rPr>
        <w:t>е</w:t>
      </w:r>
      <w:r w:rsidR="002E579F" w:rsidRPr="007E4E92">
        <w:rPr>
          <w:rFonts w:ascii="Times New Roman" w:hAnsi="Times New Roman" w:cs="Times New Roman"/>
          <w:sz w:val="28"/>
          <w:szCs w:val="28"/>
          <w:lang w:val="uk-UA"/>
        </w:rPr>
        <w:t xml:space="preserve"> частиною першою </w:t>
      </w:r>
      <w:r w:rsidR="00B20995" w:rsidRPr="007E4E92">
        <w:rPr>
          <w:rFonts w:ascii="Times New Roman" w:hAnsi="Times New Roman" w:cs="Times New Roman"/>
          <w:sz w:val="28"/>
          <w:szCs w:val="28"/>
          <w:lang w:val="uk-UA"/>
        </w:rPr>
        <w:t>статті 130 Кодексу, а саме к</w:t>
      </w:r>
      <w:r w:rsidR="00E90630" w:rsidRPr="007E4E92">
        <w:rPr>
          <w:rFonts w:ascii="Times New Roman" w:hAnsi="Times New Roman" w:cs="Times New Roman"/>
          <w:sz w:val="28"/>
          <w:szCs w:val="28"/>
          <w:lang w:val="uk-UA"/>
        </w:rPr>
        <w:t>ерування транспортним засобом особою</w:t>
      </w:r>
      <w:r w:rsidR="00B20995" w:rsidRPr="007E4E92">
        <w:rPr>
          <w:rFonts w:ascii="Times New Roman" w:hAnsi="Times New Roman" w:cs="Times New Roman"/>
          <w:sz w:val="28"/>
          <w:szCs w:val="28"/>
          <w:lang w:val="uk-UA"/>
        </w:rPr>
        <w:t xml:space="preserve"> в стані </w:t>
      </w:r>
      <w:r w:rsidR="00776E88" w:rsidRPr="007E4E92">
        <w:rPr>
          <w:rFonts w:ascii="Times New Roman" w:hAnsi="Times New Roman" w:cs="Times New Roman"/>
          <w:sz w:val="28"/>
          <w:szCs w:val="28"/>
          <w:lang w:val="uk-UA"/>
        </w:rPr>
        <w:t xml:space="preserve">алкогольного </w:t>
      </w:r>
      <w:r w:rsidR="00B20995" w:rsidRPr="007E4E92">
        <w:rPr>
          <w:rFonts w:ascii="Times New Roman" w:hAnsi="Times New Roman" w:cs="Times New Roman"/>
          <w:sz w:val="28"/>
          <w:szCs w:val="28"/>
          <w:lang w:val="uk-UA"/>
        </w:rPr>
        <w:t>сп’яніння.</w:t>
      </w:r>
      <w:r w:rsidR="00D11389" w:rsidRPr="007E4E92">
        <w:rPr>
          <w:rFonts w:ascii="Times New Roman" w:hAnsi="Times New Roman" w:cs="Times New Roman"/>
          <w:sz w:val="28"/>
          <w:szCs w:val="28"/>
          <w:lang w:val="uk-UA"/>
        </w:rPr>
        <w:t xml:space="preserve"> В </w:t>
      </w:r>
      <w:r w:rsidR="003E4AA7" w:rsidRPr="007E4E92">
        <w:rPr>
          <w:rFonts w:ascii="Times New Roman" w:hAnsi="Times New Roman" w:cs="Times New Roman"/>
          <w:sz w:val="28"/>
          <w:szCs w:val="28"/>
          <w:lang w:val="uk-UA"/>
        </w:rPr>
        <w:t>обох випадках</w:t>
      </w:r>
      <w:r w:rsidR="00B20995" w:rsidRPr="007E4E92">
        <w:rPr>
          <w:rFonts w:ascii="Times New Roman" w:hAnsi="Times New Roman" w:cs="Times New Roman"/>
          <w:sz w:val="28"/>
          <w:szCs w:val="28"/>
          <w:lang w:val="uk-UA"/>
        </w:rPr>
        <w:t xml:space="preserve"> </w:t>
      </w:r>
      <w:r w:rsidR="00907663" w:rsidRPr="007E4E92">
        <w:rPr>
          <w:rFonts w:ascii="Times New Roman" w:hAnsi="Times New Roman" w:cs="Times New Roman"/>
          <w:sz w:val="28"/>
          <w:szCs w:val="28"/>
          <w:lang w:val="uk-UA"/>
        </w:rPr>
        <w:t xml:space="preserve">Романенко А.С. </w:t>
      </w:r>
      <w:r w:rsidR="00621AF6" w:rsidRPr="007E4E92">
        <w:rPr>
          <w:rFonts w:ascii="Times New Roman" w:hAnsi="Times New Roman" w:cs="Times New Roman"/>
          <w:sz w:val="28"/>
          <w:szCs w:val="28"/>
          <w:lang w:val="uk-UA"/>
        </w:rPr>
        <w:t>відмовився пройти</w:t>
      </w:r>
      <w:r w:rsidR="00C17610" w:rsidRPr="007E4E92">
        <w:rPr>
          <w:rFonts w:ascii="Times New Roman" w:hAnsi="Times New Roman" w:cs="Times New Roman"/>
          <w:sz w:val="28"/>
          <w:szCs w:val="28"/>
          <w:lang w:val="uk-UA"/>
        </w:rPr>
        <w:t xml:space="preserve"> </w:t>
      </w:r>
      <w:r w:rsidR="00850AC8" w:rsidRPr="007E4E92">
        <w:rPr>
          <w:rFonts w:ascii="Times New Roman" w:hAnsi="Times New Roman" w:cs="Times New Roman"/>
          <w:sz w:val="28"/>
          <w:szCs w:val="28"/>
          <w:lang w:val="uk-UA"/>
        </w:rPr>
        <w:t>медичний</w:t>
      </w:r>
      <w:r w:rsidR="00621AF6" w:rsidRPr="007E4E92">
        <w:rPr>
          <w:rFonts w:ascii="Times New Roman" w:hAnsi="Times New Roman" w:cs="Times New Roman"/>
          <w:sz w:val="28"/>
          <w:szCs w:val="28"/>
          <w:lang w:val="uk-UA"/>
        </w:rPr>
        <w:t xml:space="preserve"> огляд у визначеному законом порядку з метою встановлення</w:t>
      </w:r>
      <w:r w:rsidR="00C17610"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стану алкогольного сп’яніння.</w:t>
      </w:r>
    </w:p>
    <w:p w14:paraId="4F97C0C1" w14:textId="72B937C8" w:rsidR="00621AF6" w:rsidRPr="007E4E92" w:rsidRDefault="00C17610"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 xml:space="preserve">Суддя Софіївського </w:t>
      </w:r>
      <w:r w:rsidR="00621AF6" w:rsidRPr="007E4E92">
        <w:rPr>
          <w:rFonts w:ascii="Times New Roman" w:hAnsi="Times New Roman" w:cs="Times New Roman"/>
          <w:sz w:val="28"/>
          <w:szCs w:val="28"/>
          <w:lang w:val="uk-UA"/>
        </w:rPr>
        <w:t>районн</w:t>
      </w:r>
      <w:r w:rsidRPr="007E4E92">
        <w:rPr>
          <w:rFonts w:ascii="Times New Roman" w:hAnsi="Times New Roman" w:cs="Times New Roman"/>
          <w:sz w:val="28"/>
          <w:szCs w:val="28"/>
          <w:lang w:val="uk-UA"/>
        </w:rPr>
        <w:t>ого</w:t>
      </w:r>
      <w:r w:rsidR="00621AF6" w:rsidRPr="007E4E92">
        <w:rPr>
          <w:rFonts w:ascii="Times New Roman" w:hAnsi="Times New Roman" w:cs="Times New Roman"/>
          <w:sz w:val="28"/>
          <w:szCs w:val="28"/>
          <w:lang w:val="uk-UA"/>
        </w:rPr>
        <w:t xml:space="preserve"> суд</w:t>
      </w:r>
      <w:r w:rsidRPr="007E4E92">
        <w:rPr>
          <w:rFonts w:ascii="Times New Roman" w:hAnsi="Times New Roman" w:cs="Times New Roman"/>
          <w:sz w:val="28"/>
          <w:szCs w:val="28"/>
          <w:lang w:val="uk-UA"/>
        </w:rPr>
        <w:t>у</w:t>
      </w:r>
      <w:r w:rsidR="00621AF6" w:rsidRPr="007E4E92">
        <w:rPr>
          <w:rFonts w:ascii="Times New Roman" w:hAnsi="Times New Roman" w:cs="Times New Roman"/>
          <w:sz w:val="28"/>
          <w:szCs w:val="28"/>
          <w:lang w:val="uk-UA"/>
        </w:rPr>
        <w:t xml:space="preserve"> </w:t>
      </w:r>
      <w:r w:rsidRPr="007E4E92">
        <w:rPr>
          <w:rFonts w:ascii="Times New Roman" w:hAnsi="Times New Roman" w:cs="Times New Roman"/>
          <w:sz w:val="28"/>
          <w:szCs w:val="28"/>
          <w:lang w:val="uk-UA"/>
        </w:rPr>
        <w:t>Дніпропетро</w:t>
      </w:r>
      <w:r w:rsidR="00621AF6" w:rsidRPr="007E4E92">
        <w:rPr>
          <w:rFonts w:ascii="Times New Roman" w:hAnsi="Times New Roman" w:cs="Times New Roman"/>
          <w:sz w:val="28"/>
          <w:szCs w:val="28"/>
          <w:lang w:val="uk-UA"/>
        </w:rPr>
        <w:t>вської області постановою</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 xml:space="preserve">від </w:t>
      </w:r>
      <w:r w:rsidRPr="007E4E92">
        <w:rPr>
          <w:rFonts w:ascii="Times New Roman" w:hAnsi="Times New Roman" w:cs="Times New Roman"/>
          <w:sz w:val="28"/>
          <w:szCs w:val="28"/>
          <w:lang w:val="uk-UA"/>
        </w:rPr>
        <w:t>25 січня 2023</w:t>
      </w:r>
      <w:r w:rsidR="005A6D8A" w:rsidRPr="007E4E92">
        <w:rPr>
          <w:rFonts w:ascii="Times New Roman" w:hAnsi="Times New Roman" w:cs="Times New Roman"/>
          <w:sz w:val="28"/>
          <w:szCs w:val="28"/>
          <w:lang w:val="uk-UA"/>
        </w:rPr>
        <w:t xml:space="preserve"> року</w:t>
      </w:r>
      <w:r w:rsidR="00D03A9C" w:rsidRPr="007E4E92">
        <w:rPr>
          <w:rFonts w:ascii="Times New Roman" w:hAnsi="Times New Roman" w:cs="Times New Roman"/>
          <w:sz w:val="28"/>
          <w:szCs w:val="28"/>
          <w:lang w:val="uk-UA"/>
        </w:rPr>
        <w:t xml:space="preserve"> </w:t>
      </w:r>
      <w:r w:rsidR="005A6D8A" w:rsidRPr="007E4E92">
        <w:rPr>
          <w:rFonts w:ascii="Times New Roman" w:hAnsi="Times New Roman" w:cs="Times New Roman"/>
          <w:sz w:val="28"/>
          <w:szCs w:val="28"/>
          <w:lang w:val="uk-UA"/>
        </w:rPr>
        <w:t xml:space="preserve">за епізодом від 2 липня 2022 року закрив провадження </w:t>
      </w:r>
      <w:r w:rsidR="0065344F" w:rsidRPr="007E4E92">
        <w:rPr>
          <w:rFonts w:ascii="Times New Roman" w:hAnsi="Times New Roman" w:cs="Times New Roman"/>
          <w:sz w:val="28"/>
          <w:szCs w:val="28"/>
          <w:lang w:val="uk-UA"/>
        </w:rPr>
        <w:t>у</w:t>
      </w:r>
      <w:r w:rsidR="005A6D8A" w:rsidRPr="007E4E92">
        <w:rPr>
          <w:rFonts w:ascii="Times New Roman" w:hAnsi="Times New Roman" w:cs="Times New Roman"/>
          <w:sz w:val="28"/>
          <w:szCs w:val="28"/>
          <w:lang w:val="uk-UA"/>
        </w:rPr>
        <w:t xml:space="preserve"> справі про адміністративне правопорушення </w:t>
      </w:r>
      <w:r w:rsidR="0065344F" w:rsidRPr="007E4E92">
        <w:rPr>
          <w:rFonts w:ascii="Times New Roman" w:hAnsi="Times New Roman" w:cs="Times New Roman"/>
          <w:sz w:val="28"/>
          <w:szCs w:val="28"/>
          <w:lang w:val="uk-UA"/>
        </w:rPr>
        <w:t>стосовно</w:t>
      </w:r>
      <w:r w:rsidR="0076146D">
        <w:rPr>
          <w:rFonts w:ascii="Times New Roman" w:hAnsi="Times New Roman" w:cs="Times New Roman"/>
          <w:sz w:val="28"/>
          <w:szCs w:val="28"/>
          <w:lang w:val="uk-UA"/>
        </w:rPr>
        <w:t xml:space="preserve"> </w:t>
      </w:r>
      <w:r w:rsidR="005A6D8A" w:rsidRPr="007E4E92">
        <w:rPr>
          <w:rFonts w:ascii="Times New Roman" w:hAnsi="Times New Roman" w:cs="Times New Roman"/>
          <w:sz w:val="28"/>
          <w:szCs w:val="28"/>
          <w:lang w:val="uk-UA"/>
        </w:rPr>
        <w:t>Романенка А.С.</w:t>
      </w:r>
      <w:r w:rsidR="005A6D8A" w:rsidRPr="007E4E92">
        <w:rPr>
          <w:rFonts w:ascii="Times New Roman" w:hAnsi="Times New Roman" w:cs="Times New Roman"/>
          <w:i/>
          <w:iCs/>
          <w:sz w:val="28"/>
          <w:szCs w:val="28"/>
          <w:lang w:val="uk-UA"/>
        </w:rPr>
        <w:t xml:space="preserve"> </w:t>
      </w:r>
      <w:r w:rsidR="005A6D8A" w:rsidRPr="007E4E92">
        <w:rPr>
          <w:rFonts w:ascii="Times New Roman" w:hAnsi="Times New Roman" w:cs="Times New Roman"/>
          <w:sz w:val="28"/>
          <w:szCs w:val="28"/>
          <w:lang w:val="uk-UA"/>
        </w:rPr>
        <w:t xml:space="preserve">за відсутністю в </w:t>
      </w:r>
      <w:r w:rsidR="0065344F" w:rsidRPr="007E4E92">
        <w:rPr>
          <w:rFonts w:ascii="Times New Roman" w:hAnsi="Times New Roman" w:cs="Times New Roman"/>
          <w:sz w:val="28"/>
          <w:szCs w:val="28"/>
          <w:lang w:val="uk-UA"/>
        </w:rPr>
        <w:t xml:space="preserve">його </w:t>
      </w:r>
      <w:r w:rsidR="005A6D8A" w:rsidRPr="007E4E92">
        <w:rPr>
          <w:rFonts w:ascii="Times New Roman" w:hAnsi="Times New Roman" w:cs="Times New Roman"/>
          <w:sz w:val="28"/>
          <w:szCs w:val="28"/>
          <w:lang w:val="uk-UA"/>
        </w:rPr>
        <w:t xml:space="preserve">діях складу адміністративного правопорушення, передбаченого частиною першою статті 130 Кодексу; за епізодом від 24 липня 2022 року </w:t>
      </w:r>
      <w:r w:rsidR="00621AF6" w:rsidRPr="007E4E92">
        <w:rPr>
          <w:rFonts w:ascii="Times New Roman" w:hAnsi="Times New Roman" w:cs="Times New Roman"/>
          <w:sz w:val="28"/>
          <w:szCs w:val="28"/>
          <w:lang w:val="uk-UA"/>
        </w:rPr>
        <w:t xml:space="preserve">визнав </w:t>
      </w:r>
      <w:r w:rsidRPr="007E4E92">
        <w:rPr>
          <w:rFonts w:ascii="Times New Roman" w:hAnsi="Times New Roman" w:cs="Times New Roman"/>
          <w:sz w:val="28"/>
          <w:szCs w:val="28"/>
          <w:lang w:val="uk-UA"/>
        </w:rPr>
        <w:t>Романенка А.С.</w:t>
      </w:r>
      <w:r w:rsidR="00621AF6" w:rsidRPr="007E4E92">
        <w:rPr>
          <w:rFonts w:ascii="Times New Roman" w:hAnsi="Times New Roman" w:cs="Times New Roman"/>
          <w:sz w:val="28"/>
          <w:szCs w:val="28"/>
          <w:lang w:val="uk-UA"/>
        </w:rPr>
        <w:t xml:space="preserve"> винним у вчиненні</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адм</w:t>
      </w:r>
      <w:r w:rsidR="0065344F" w:rsidRPr="007E4E92">
        <w:rPr>
          <w:rFonts w:ascii="Times New Roman" w:hAnsi="Times New Roman" w:cs="Times New Roman"/>
          <w:sz w:val="28"/>
          <w:szCs w:val="28"/>
          <w:lang w:val="uk-UA"/>
        </w:rPr>
        <w:t>іністративного правопорушення, у</w:t>
      </w:r>
      <w:r w:rsidR="00621AF6" w:rsidRPr="007E4E92">
        <w:rPr>
          <w:rFonts w:ascii="Times New Roman" w:hAnsi="Times New Roman" w:cs="Times New Roman"/>
          <w:sz w:val="28"/>
          <w:szCs w:val="28"/>
          <w:lang w:val="uk-UA"/>
        </w:rPr>
        <w:t>становленого частиною першою</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статті 130 Кодексу, та наклав на нього адміністративне стягнення у</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виді штрафу в розмірі однієї тисячі неоподатковуваних мінімумів</w:t>
      </w:r>
      <w:r w:rsidRPr="007E4E92">
        <w:rPr>
          <w:rFonts w:ascii="Times New Roman" w:hAnsi="Times New Roman" w:cs="Times New Roman"/>
          <w:sz w:val="28"/>
          <w:szCs w:val="28"/>
          <w:lang w:val="uk-UA"/>
        </w:rPr>
        <w:t xml:space="preserve"> </w:t>
      </w:r>
      <w:r w:rsidR="006712A5">
        <w:rPr>
          <w:rFonts w:ascii="Times New Roman" w:hAnsi="Times New Roman" w:cs="Times New Roman"/>
          <w:sz w:val="28"/>
          <w:szCs w:val="28"/>
          <w:lang w:val="uk-UA"/>
        </w:rPr>
        <w:t>доходів громадян у сумі</w:t>
      </w:r>
      <w:r w:rsidR="0076146D">
        <w:rPr>
          <w:rFonts w:ascii="Times New Roman" w:hAnsi="Times New Roman" w:cs="Times New Roman"/>
          <w:sz w:val="28"/>
          <w:szCs w:val="28"/>
          <w:lang w:val="uk-UA"/>
        </w:rPr>
        <w:t xml:space="preserve"> 17 тисяч гривень</w:t>
      </w:r>
      <w:r w:rsidR="0076146D">
        <w:rPr>
          <w:rFonts w:ascii="Times New Roman" w:hAnsi="Times New Roman" w:cs="Times New Roman"/>
          <w:sz w:val="28"/>
          <w:szCs w:val="28"/>
          <w:lang w:val="uk-UA"/>
        </w:rPr>
        <w:br/>
      </w:r>
      <w:r w:rsidR="00621AF6" w:rsidRPr="007E4E92">
        <w:rPr>
          <w:rFonts w:ascii="Times New Roman" w:hAnsi="Times New Roman" w:cs="Times New Roman"/>
          <w:sz w:val="28"/>
          <w:szCs w:val="28"/>
          <w:lang w:val="uk-UA"/>
        </w:rPr>
        <w:t>із позбавленням права</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 xml:space="preserve">керування </w:t>
      </w:r>
      <w:r w:rsidR="0076146D">
        <w:rPr>
          <w:rFonts w:ascii="Times New Roman" w:hAnsi="Times New Roman" w:cs="Times New Roman"/>
          <w:sz w:val="28"/>
          <w:szCs w:val="28"/>
          <w:lang w:val="uk-UA"/>
        </w:rPr>
        <w:t>транспортними засобами на строк</w:t>
      </w:r>
      <w:r w:rsidR="0076146D">
        <w:rPr>
          <w:rFonts w:ascii="Times New Roman" w:hAnsi="Times New Roman" w:cs="Times New Roman"/>
          <w:sz w:val="28"/>
          <w:szCs w:val="28"/>
          <w:lang w:val="uk-UA"/>
        </w:rPr>
        <w:br/>
      </w:r>
      <w:r w:rsidR="00621AF6" w:rsidRPr="007E4E92">
        <w:rPr>
          <w:rFonts w:ascii="Times New Roman" w:hAnsi="Times New Roman" w:cs="Times New Roman"/>
          <w:sz w:val="28"/>
          <w:szCs w:val="28"/>
          <w:lang w:val="uk-UA"/>
        </w:rPr>
        <w:t>один рік.</w:t>
      </w:r>
    </w:p>
    <w:p w14:paraId="2F55DB8C" w14:textId="6F1FC349" w:rsidR="00621AF6" w:rsidRPr="007E4E92" w:rsidRDefault="00C17610"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Дніпровський</w:t>
      </w:r>
      <w:r w:rsidR="00621AF6" w:rsidRPr="007E4E92">
        <w:rPr>
          <w:rFonts w:ascii="Times New Roman" w:hAnsi="Times New Roman" w:cs="Times New Roman"/>
          <w:sz w:val="28"/>
          <w:szCs w:val="28"/>
          <w:lang w:val="uk-UA"/>
        </w:rPr>
        <w:t xml:space="preserve"> апеляційний суд постановою від </w:t>
      </w:r>
      <w:r w:rsidRPr="007E4E92">
        <w:rPr>
          <w:rFonts w:ascii="Times New Roman" w:hAnsi="Times New Roman" w:cs="Times New Roman"/>
          <w:sz w:val="28"/>
          <w:szCs w:val="28"/>
          <w:lang w:val="uk-UA"/>
        </w:rPr>
        <w:t>3 квітня 2023</w:t>
      </w:r>
      <w:r w:rsidR="00621AF6" w:rsidRPr="007E4E92">
        <w:rPr>
          <w:rFonts w:ascii="Times New Roman" w:hAnsi="Times New Roman" w:cs="Times New Roman"/>
          <w:sz w:val="28"/>
          <w:szCs w:val="28"/>
          <w:lang w:val="uk-UA"/>
        </w:rPr>
        <w:t xml:space="preserve"> року</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 xml:space="preserve">апеляційну </w:t>
      </w:r>
      <w:r w:rsidRPr="007E4E92">
        <w:rPr>
          <w:rFonts w:ascii="Times New Roman" w:hAnsi="Times New Roman" w:cs="Times New Roman"/>
          <w:sz w:val="28"/>
          <w:szCs w:val="28"/>
          <w:lang w:val="uk-UA"/>
        </w:rPr>
        <w:t>скаргу Романенка А.С</w:t>
      </w:r>
      <w:r w:rsidR="00621AF6" w:rsidRPr="007E4E92">
        <w:rPr>
          <w:rFonts w:ascii="Times New Roman" w:hAnsi="Times New Roman" w:cs="Times New Roman"/>
          <w:sz w:val="28"/>
          <w:szCs w:val="28"/>
          <w:lang w:val="uk-UA"/>
        </w:rPr>
        <w:t>. залишив без задоволення, а</w:t>
      </w:r>
      <w:r w:rsidRPr="007E4E92">
        <w:rPr>
          <w:rFonts w:ascii="Times New Roman" w:hAnsi="Times New Roman" w:cs="Times New Roman"/>
          <w:sz w:val="28"/>
          <w:szCs w:val="28"/>
          <w:lang w:val="uk-UA"/>
        </w:rPr>
        <w:t xml:space="preserve"> </w:t>
      </w:r>
      <w:r w:rsidR="00621AF6" w:rsidRPr="007E4E92">
        <w:rPr>
          <w:rFonts w:ascii="Times New Roman" w:hAnsi="Times New Roman" w:cs="Times New Roman"/>
          <w:sz w:val="28"/>
          <w:szCs w:val="28"/>
          <w:lang w:val="uk-UA"/>
        </w:rPr>
        <w:t xml:space="preserve">постанову </w:t>
      </w:r>
      <w:r w:rsidRPr="007E4E92">
        <w:rPr>
          <w:rFonts w:ascii="Times New Roman" w:hAnsi="Times New Roman" w:cs="Times New Roman"/>
          <w:sz w:val="28"/>
          <w:szCs w:val="28"/>
          <w:lang w:val="uk-UA"/>
        </w:rPr>
        <w:t xml:space="preserve">судді Софіївського районного суду Дніпропетровської області </w:t>
      </w:r>
      <w:r w:rsidR="00621AF6" w:rsidRPr="007E4E92">
        <w:rPr>
          <w:rFonts w:ascii="Times New Roman" w:hAnsi="Times New Roman" w:cs="Times New Roman"/>
          <w:sz w:val="28"/>
          <w:szCs w:val="28"/>
          <w:lang w:val="uk-UA"/>
        </w:rPr>
        <w:t xml:space="preserve">від </w:t>
      </w:r>
      <w:r w:rsidR="006712A5">
        <w:rPr>
          <w:rFonts w:ascii="Times New Roman" w:hAnsi="Times New Roman" w:cs="Times New Roman"/>
          <w:sz w:val="28"/>
          <w:szCs w:val="28"/>
          <w:lang w:val="uk-UA"/>
        </w:rPr>
        <w:t>25 січня</w:t>
      </w:r>
      <w:r w:rsidR="006712A5">
        <w:rPr>
          <w:rFonts w:ascii="Times New Roman" w:hAnsi="Times New Roman" w:cs="Times New Roman"/>
          <w:sz w:val="28"/>
          <w:szCs w:val="28"/>
          <w:lang w:val="uk-UA"/>
        </w:rPr>
        <w:br/>
      </w:r>
      <w:r w:rsidRPr="007E4E92">
        <w:rPr>
          <w:rFonts w:ascii="Times New Roman" w:hAnsi="Times New Roman" w:cs="Times New Roman"/>
          <w:sz w:val="28"/>
          <w:szCs w:val="28"/>
          <w:lang w:val="uk-UA"/>
        </w:rPr>
        <w:t xml:space="preserve">2023 </w:t>
      </w:r>
      <w:r w:rsidR="00621AF6" w:rsidRPr="007E4E92">
        <w:rPr>
          <w:rFonts w:ascii="Times New Roman" w:hAnsi="Times New Roman" w:cs="Times New Roman"/>
          <w:sz w:val="28"/>
          <w:szCs w:val="28"/>
          <w:lang w:val="uk-UA"/>
        </w:rPr>
        <w:t>року – без змін</w:t>
      </w:r>
      <w:r w:rsidR="00725F1C" w:rsidRPr="007E4E92">
        <w:rPr>
          <w:rFonts w:ascii="Times New Roman" w:hAnsi="Times New Roman" w:cs="Times New Roman"/>
          <w:sz w:val="28"/>
          <w:szCs w:val="28"/>
          <w:lang w:val="uk-UA"/>
        </w:rPr>
        <w:t>и</w:t>
      </w:r>
      <w:r w:rsidR="00621AF6" w:rsidRPr="007E4E92">
        <w:rPr>
          <w:rFonts w:ascii="Times New Roman" w:hAnsi="Times New Roman" w:cs="Times New Roman"/>
          <w:sz w:val="28"/>
          <w:szCs w:val="28"/>
          <w:lang w:val="uk-UA"/>
        </w:rPr>
        <w:t>.</w:t>
      </w:r>
    </w:p>
    <w:p w14:paraId="1012B3A7" w14:textId="7807A171" w:rsidR="00ED692F" w:rsidRPr="007E4E92" w:rsidRDefault="0087763B"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На думку автора клопотання,</w:t>
      </w:r>
      <w:r w:rsidR="00ED692F" w:rsidRPr="007E4E92">
        <w:rPr>
          <w:rFonts w:ascii="Times New Roman" w:hAnsi="Times New Roman" w:cs="Times New Roman"/>
          <w:sz w:val="28"/>
          <w:szCs w:val="28"/>
          <w:lang w:val="uk-UA"/>
        </w:rPr>
        <w:t xml:space="preserve"> оспорювані приписи Кодексу не відповідають частині першій</w:t>
      </w:r>
      <w:r w:rsidR="00712299" w:rsidRPr="007E4E92">
        <w:rPr>
          <w:rFonts w:ascii="Times New Roman" w:hAnsi="Times New Roman" w:cs="Times New Roman"/>
          <w:sz w:val="28"/>
          <w:szCs w:val="28"/>
          <w:lang w:val="uk-UA"/>
        </w:rPr>
        <w:t xml:space="preserve"> статті 63 Конституції України</w:t>
      </w:r>
      <w:r w:rsidR="00ED692F" w:rsidRPr="007E4E92">
        <w:rPr>
          <w:rFonts w:ascii="Times New Roman" w:hAnsi="Times New Roman" w:cs="Times New Roman"/>
          <w:sz w:val="28"/>
          <w:szCs w:val="28"/>
          <w:lang w:val="uk-UA"/>
        </w:rPr>
        <w:t xml:space="preserve">, оскільки </w:t>
      </w:r>
      <w:r w:rsidR="008A50E4" w:rsidRPr="007E4E92">
        <w:rPr>
          <w:rFonts w:ascii="Times New Roman" w:eastAsia="Times New Roman" w:hAnsi="Times New Roman" w:cs="Times New Roman"/>
          <w:bCs/>
          <w:sz w:val="28"/>
          <w:szCs w:val="28"/>
          <w:lang w:val="uk-UA"/>
        </w:rPr>
        <w:t>„</w:t>
      </w:r>
      <w:r w:rsidR="00ED692F" w:rsidRPr="007E4E92">
        <w:rPr>
          <w:rFonts w:ascii="Times New Roman" w:hAnsi="Times New Roman" w:cs="Times New Roman"/>
          <w:sz w:val="28"/>
          <w:szCs w:val="28"/>
          <w:lang w:val="uk-UA"/>
        </w:rPr>
        <w:t xml:space="preserve">жодна особа не може </w:t>
      </w:r>
      <w:r w:rsidR="00ED692F" w:rsidRPr="007E4E92">
        <w:rPr>
          <w:rFonts w:ascii="Times New Roman" w:hAnsi="Times New Roman" w:cs="Times New Roman"/>
          <w:sz w:val="28"/>
          <w:szCs w:val="28"/>
          <w:lang w:val="uk-UA"/>
        </w:rPr>
        <w:lastRenderedPageBreak/>
        <w:t>бути змушена вчиняти активні добровільні дії щодо самовикриття під страхом притягнення до відповідальності</w:t>
      </w:r>
      <w:r w:rsidR="008A50E4" w:rsidRPr="007E4E92">
        <w:rPr>
          <w:rFonts w:ascii="Times New Roman" w:eastAsia="Times New Roman" w:hAnsi="Times New Roman" w:cs="Times New Roman"/>
          <w:bCs/>
          <w:sz w:val="28"/>
          <w:szCs w:val="28"/>
          <w:lang w:val="uk-UA"/>
        </w:rPr>
        <w:t>“</w:t>
      </w:r>
      <w:r w:rsidR="00725F1C" w:rsidRPr="007E4E92">
        <w:rPr>
          <w:rFonts w:ascii="Times New Roman" w:eastAsia="Times New Roman" w:hAnsi="Times New Roman" w:cs="Times New Roman"/>
          <w:bCs/>
          <w:sz w:val="28"/>
          <w:szCs w:val="28"/>
          <w:lang w:val="uk-UA"/>
        </w:rPr>
        <w:t>.</w:t>
      </w:r>
      <w:r w:rsidR="00712299" w:rsidRPr="007E4E92">
        <w:rPr>
          <w:rFonts w:ascii="Times New Roman" w:eastAsia="Times New Roman" w:hAnsi="Times New Roman" w:cs="Times New Roman"/>
          <w:bCs/>
          <w:sz w:val="28"/>
          <w:szCs w:val="28"/>
          <w:lang w:val="uk-UA"/>
        </w:rPr>
        <w:t xml:space="preserve"> Романенко А.С. </w:t>
      </w:r>
      <w:r w:rsidR="00725F1C" w:rsidRPr="007E4E92">
        <w:rPr>
          <w:rFonts w:ascii="Times New Roman" w:eastAsia="Times New Roman" w:hAnsi="Times New Roman" w:cs="Times New Roman"/>
          <w:bCs/>
          <w:sz w:val="28"/>
          <w:szCs w:val="28"/>
          <w:lang w:val="uk-UA"/>
        </w:rPr>
        <w:t xml:space="preserve">також </w:t>
      </w:r>
      <w:r w:rsidR="00712299" w:rsidRPr="007E4E92">
        <w:rPr>
          <w:rFonts w:ascii="Times New Roman" w:eastAsia="Times New Roman" w:hAnsi="Times New Roman" w:cs="Times New Roman"/>
          <w:bCs/>
          <w:sz w:val="28"/>
          <w:szCs w:val="28"/>
          <w:lang w:val="uk-UA"/>
        </w:rPr>
        <w:t xml:space="preserve">зазначає, що </w:t>
      </w:r>
      <w:r w:rsidR="0065344F" w:rsidRPr="007E4E92">
        <w:rPr>
          <w:rFonts w:ascii="Times New Roman" w:eastAsia="Times New Roman" w:hAnsi="Times New Roman" w:cs="Times New Roman"/>
          <w:bCs/>
          <w:sz w:val="28"/>
          <w:szCs w:val="28"/>
          <w:lang w:val="uk-UA"/>
        </w:rPr>
        <w:t xml:space="preserve">у </w:t>
      </w:r>
      <w:r w:rsidR="00712299" w:rsidRPr="007E4E92">
        <w:rPr>
          <w:rFonts w:ascii="Times New Roman" w:eastAsia="Times New Roman" w:hAnsi="Times New Roman" w:cs="Times New Roman"/>
          <w:bCs/>
          <w:sz w:val="28"/>
          <w:szCs w:val="28"/>
          <w:lang w:val="uk-UA"/>
        </w:rPr>
        <w:t>законодавств</w:t>
      </w:r>
      <w:r w:rsidR="0065344F" w:rsidRPr="007E4E92">
        <w:rPr>
          <w:rFonts w:ascii="Times New Roman" w:eastAsia="Times New Roman" w:hAnsi="Times New Roman" w:cs="Times New Roman"/>
          <w:bCs/>
          <w:sz w:val="28"/>
          <w:szCs w:val="28"/>
          <w:lang w:val="uk-UA"/>
        </w:rPr>
        <w:t>і</w:t>
      </w:r>
      <w:r w:rsidR="00712299" w:rsidRPr="007E4E92">
        <w:rPr>
          <w:rFonts w:ascii="Times New Roman" w:eastAsia="Times New Roman" w:hAnsi="Times New Roman" w:cs="Times New Roman"/>
          <w:bCs/>
          <w:sz w:val="28"/>
          <w:szCs w:val="28"/>
          <w:lang w:val="uk-UA"/>
        </w:rPr>
        <w:t xml:space="preserve"> України „не передбачено примусової процедури проведення огляду на стан сп’яніння, натомість</w:t>
      </w:r>
      <w:r w:rsidR="00951772">
        <w:rPr>
          <w:rFonts w:ascii="Times New Roman" w:eastAsia="Times New Roman" w:hAnsi="Times New Roman" w:cs="Times New Roman"/>
          <w:bCs/>
          <w:sz w:val="28"/>
          <w:szCs w:val="28"/>
          <w:lang w:val="uk-UA"/>
        </w:rPr>
        <w:t xml:space="preserve"> </w:t>
      </w:r>
      <w:r w:rsidR="00712299" w:rsidRPr="007E4E92">
        <w:rPr>
          <w:rFonts w:ascii="Times New Roman" w:eastAsia="Times New Roman" w:hAnsi="Times New Roman" w:cs="Times New Roman"/>
          <w:bCs/>
          <w:sz w:val="28"/>
          <w:szCs w:val="28"/>
          <w:lang w:val="uk-UA"/>
        </w:rPr>
        <w:t>законодавцем передбачено відповідальність за відмову від вчинення добровільних дій з самовикриття“</w:t>
      </w:r>
      <w:r w:rsidR="00ED692F" w:rsidRPr="007E4E92">
        <w:rPr>
          <w:rFonts w:ascii="Times New Roman" w:hAnsi="Times New Roman" w:cs="Times New Roman"/>
          <w:sz w:val="28"/>
          <w:szCs w:val="28"/>
          <w:lang w:val="uk-UA"/>
        </w:rPr>
        <w:t>.</w:t>
      </w:r>
    </w:p>
    <w:p w14:paraId="45225095" w14:textId="77777777" w:rsidR="006712A5" w:rsidRDefault="006712A5" w:rsidP="007E4E92">
      <w:pPr>
        <w:spacing w:after="0" w:line="360" w:lineRule="auto"/>
        <w:ind w:firstLine="567"/>
        <w:jc w:val="both"/>
        <w:rPr>
          <w:rFonts w:ascii="Times New Roman" w:hAnsi="Times New Roman" w:cs="Times New Roman"/>
          <w:sz w:val="28"/>
          <w:szCs w:val="28"/>
          <w:lang w:val="uk-UA" w:eastAsia="uk-UA"/>
        </w:rPr>
      </w:pPr>
    </w:p>
    <w:p w14:paraId="099CF5A7" w14:textId="1A8D988E" w:rsidR="00CC1B25" w:rsidRPr="007E4E92" w:rsidRDefault="00CC1B25" w:rsidP="007E4E92">
      <w:pPr>
        <w:spacing w:after="0" w:line="360" w:lineRule="auto"/>
        <w:ind w:firstLine="567"/>
        <w:jc w:val="both"/>
        <w:rPr>
          <w:rFonts w:ascii="Times New Roman" w:hAnsi="Times New Roman" w:cs="Times New Roman"/>
          <w:sz w:val="28"/>
          <w:szCs w:val="28"/>
          <w:lang w:val="uk-UA" w:eastAsia="uk-UA"/>
        </w:rPr>
      </w:pPr>
      <w:r w:rsidRPr="007E4E92">
        <w:rPr>
          <w:rFonts w:ascii="Times New Roman" w:hAnsi="Times New Roman" w:cs="Times New Roman"/>
          <w:sz w:val="28"/>
          <w:szCs w:val="28"/>
          <w:lang w:val="uk-UA" w:eastAsia="uk-UA"/>
        </w:rPr>
        <w:t xml:space="preserve">2. </w:t>
      </w:r>
      <w:r w:rsidR="003078DB" w:rsidRPr="007E4E92">
        <w:rPr>
          <w:rFonts w:ascii="Times New Roman" w:hAnsi="Times New Roman" w:cs="Times New Roman"/>
          <w:sz w:val="28"/>
          <w:szCs w:val="28"/>
          <w:lang w:val="uk-UA" w:eastAsia="uk-UA"/>
        </w:rPr>
        <w:t>Розв’язуючи</w:t>
      </w:r>
      <w:r w:rsidRPr="007E4E92">
        <w:rPr>
          <w:rFonts w:ascii="Times New Roman" w:hAnsi="Times New Roman" w:cs="Times New Roman"/>
          <w:sz w:val="28"/>
          <w:szCs w:val="28"/>
          <w:lang w:val="uk-UA" w:eastAsia="uk-UA"/>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7CC99F8B" w14:textId="77777777" w:rsidR="00951772" w:rsidRDefault="00A51F7D" w:rsidP="007E4E92">
      <w:pPr>
        <w:spacing w:after="0" w:line="360" w:lineRule="auto"/>
        <w:ind w:firstLine="567"/>
        <w:jc w:val="both"/>
        <w:rPr>
          <w:rFonts w:ascii="Times New Roman" w:eastAsia="Times New Roman" w:hAnsi="Times New Roman" w:cs="Times New Roman"/>
          <w:bCs/>
          <w:sz w:val="28"/>
          <w:szCs w:val="28"/>
          <w:lang w:val="uk-UA"/>
        </w:rPr>
      </w:pPr>
      <w:r w:rsidRPr="007E4E92">
        <w:rPr>
          <w:rFonts w:ascii="Times New Roman" w:eastAsia="Times New Roman" w:hAnsi="Times New Roman" w:cs="Times New Roman"/>
          <w:bCs/>
          <w:sz w:val="28"/>
          <w:szCs w:val="28"/>
          <w:lang w:val="uk-UA"/>
        </w:rPr>
        <w:t>Відповідно до Закону України „Про Конституційний Суд України“ конституційна скарга вважається прийнятною, зокрема, за умов її відповідності вимогам, передбаченим статтями 55, 56 цього закону (абзац перший</w:t>
      </w:r>
      <w:r w:rsidR="006712A5">
        <w:rPr>
          <w:rFonts w:ascii="Times New Roman" w:eastAsia="Times New Roman" w:hAnsi="Times New Roman" w:cs="Times New Roman"/>
          <w:bCs/>
          <w:sz w:val="28"/>
          <w:szCs w:val="28"/>
          <w:lang w:val="uk-UA"/>
        </w:rPr>
        <w:br/>
      </w:r>
      <w:r w:rsidRPr="007E4E92">
        <w:rPr>
          <w:rFonts w:ascii="Times New Roman" w:eastAsia="Times New Roman" w:hAnsi="Times New Roman" w:cs="Times New Roman"/>
          <w:bCs/>
          <w:sz w:val="28"/>
          <w:szCs w:val="28"/>
          <w:lang w:val="uk-UA"/>
        </w:rPr>
        <w:t>частини першої статті 77); у конституційній скарзі зазначаються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 а також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(пункти 5, 6 частини другої статті 55).</w:t>
      </w:r>
    </w:p>
    <w:p w14:paraId="41755A4C" w14:textId="4A8F76B3" w:rsidR="007C4FCD" w:rsidRPr="007E4E92" w:rsidRDefault="00080899" w:rsidP="007E4E92">
      <w:pPr>
        <w:spacing w:after="0" w:line="360" w:lineRule="auto"/>
        <w:ind w:firstLine="567"/>
        <w:jc w:val="both"/>
        <w:rPr>
          <w:rFonts w:ascii="Times New Roman" w:eastAsia="Times New Roman" w:hAnsi="Times New Roman" w:cs="Times New Roman"/>
          <w:color w:val="000000"/>
          <w:sz w:val="28"/>
          <w:szCs w:val="28"/>
          <w:lang w:val="uk-UA"/>
        </w:rPr>
      </w:pPr>
      <w:r w:rsidRPr="007E4E92">
        <w:rPr>
          <w:rFonts w:ascii="Times New Roman" w:eastAsia="Times New Roman" w:hAnsi="Times New Roman" w:cs="Times New Roman"/>
          <w:bCs/>
          <w:sz w:val="28"/>
          <w:szCs w:val="28"/>
          <w:lang w:val="uk-UA"/>
        </w:rPr>
        <w:t xml:space="preserve">З аналізу конституційної скарги вбачається, що автор клопотання не обґрунтував своїх тверджень щодо невідповідності </w:t>
      </w:r>
      <w:r w:rsidR="006712A5">
        <w:rPr>
          <w:rFonts w:ascii="Times New Roman" w:hAnsi="Times New Roman" w:cs="Times New Roman"/>
          <w:sz w:val="28"/>
          <w:szCs w:val="28"/>
          <w:lang w:val="uk-UA"/>
        </w:rPr>
        <w:t>окремих приписів</w:t>
      </w:r>
      <w:r w:rsidR="006712A5">
        <w:rPr>
          <w:rFonts w:ascii="Times New Roman" w:hAnsi="Times New Roman" w:cs="Times New Roman"/>
          <w:sz w:val="28"/>
          <w:szCs w:val="28"/>
          <w:lang w:val="uk-UA"/>
        </w:rPr>
        <w:br/>
      </w:r>
      <w:r w:rsidR="007C4FCD" w:rsidRPr="007E4E92">
        <w:rPr>
          <w:rFonts w:ascii="Times New Roman" w:hAnsi="Times New Roman" w:cs="Times New Roman"/>
          <w:sz w:val="28"/>
          <w:szCs w:val="28"/>
          <w:lang w:val="uk-UA"/>
        </w:rPr>
        <w:t xml:space="preserve">частини першої статті 130 Кодексу </w:t>
      </w:r>
      <w:r w:rsidR="007C4FCD" w:rsidRPr="007E4E92">
        <w:rPr>
          <w:rFonts w:ascii="Times New Roman" w:eastAsia="Times New Roman" w:hAnsi="Times New Roman" w:cs="Times New Roman"/>
          <w:color w:val="000000"/>
          <w:sz w:val="28"/>
          <w:szCs w:val="28"/>
          <w:lang w:val="uk-UA"/>
        </w:rPr>
        <w:t xml:space="preserve">частині першій </w:t>
      </w:r>
      <w:r w:rsidR="007C4FCD" w:rsidRPr="007E4E92">
        <w:rPr>
          <w:rFonts w:ascii="Times New Roman" w:eastAsia="Times New Roman" w:hAnsi="Times New Roman" w:cs="Times New Roman"/>
          <w:color w:val="000000"/>
          <w:sz w:val="28"/>
          <w:szCs w:val="28"/>
          <w:lang w:val="uk"/>
        </w:rPr>
        <w:t>статті 63 Конституції України</w:t>
      </w:r>
      <w:r w:rsidRPr="007E4E92">
        <w:rPr>
          <w:rFonts w:ascii="Times New Roman" w:eastAsia="Times New Roman" w:hAnsi="Times New Roman" w:cs="Times New Roman"/>
          <w:bCs/>
          <w:sz w:val="28"/>
          <w:szCs w:val="28"/>
          <w:lang w:val="uk-UA"/>
        </w:rPr>
        <w:t xml:space="preserve">, а фактично висловив незгоду з правовим регулюванням </w:t>
      </w:r>
      <w:r w:rsidR="00101A24" w:rsidRPr="007E4E92">
        <w:rPr>
          <w:rFonts w:ascii="Times New Roman" w:eastAsia="Times New Roman" w:hAnsi="Times New Roman" w:cs="Times New Roman"/>
          <w:color w:val="000000"/>
          <w:sz w:val="28"/>
          <w:szCs w:val="28"/>
          <w:lang w:val="uk-UA"/>
        </w:rPr>
        <w:t>у</w:t>
      </w:r>
      <w:r w:rsidR="007C4FCD" w:rsidRPr="007E4E92">
        <w:rPr>
          <w:rFonts w:ascii="Times New Roman" w:eastAsia="Times New Roman" w:hAnsi="Times New Roman" w:cs="Times New Roman"/>
          <w:color w:val="000000"/>
          <w:sz w:val="28"/>
          <w:szCs w:val="28"/>
          <w:lang w:val="uk-UA"/>
        </w:rPr>
        <w:t>становлення адміністративної відповідальності особи, яка керує транспортним засобом,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w:t>
      </w:r>
      <w:r w:rsidR="007C4FCD" w:rsidRPr="007E4E92">
        <w:rPr>
          <w:rFonts w:ascii="Times New Roman" w:eastAsia="Times New Roman" w:hAnsi="Times New Roman" w:cs="Times New Roman"/>
          <w:bCs/>
          <w:sz w:val="28"/>
          <w:szCs w:val="28"/>
          <w:lang w:val="uk-UA"/>
        </w:rPr>
        <w:t xml:space="preserve">, а також щодо застосування санкцій до такої особи, що не може вважатися належним обґрунтуванням тверджень щодо неконституційності </w:t>
      </w:r>
      <w:r w:rsidR="009A33E8" w:rsidRPr="007E4E92">
        <w:rPr>
          <w:rFonts w:ascii="Times New Roman" w:eastAsia="Times New Roman" w:hAnsi="Times New Roman" w:cs="Times New Roman"/>
          <w:bCs/>
          <w:sz w:val="28"/>
          <w:szCs w:val="28"/>
          <w:lang w:val="uk-UA"/>
        </w:rPr>
        <w:t>оспорюваних приписів</w:t>
      </w:r>
      <w:r w:rsidR="007C4FCD" w:rsidRPr="007E4E92">
        <w:rPr>
          <w:rFonts w:ascii="Times New Roman" w:eastAsia="Times New Roman" w:hAnsi="Times New Roman" w:cs="Times New Roman"/>
          <w:bCs/>
          <w:sz w:val="28"/>
          <w:szCs w:val="28"/>
          <w:lang w:val="uk-UA"/>
        </w:rPr>
        <w:t xml:space="preserve"> Кодексу.</w:t>
      </w:r>
    </w:p>
    <w:p w14:paraId="508EEBB2" w14:textId="5A979F35" w:rsidR="00A51F7D" w:rsidRPr="007E4E92" w:rsidRDefault="00A51F7D" w:rsidP="007E4E92">
      <w:pPr>
        <w:spacing w:after="0" w:line="360" w:lineRule="auto"/>
        <w:ind w:firstLine="567"/>
        <w:jc w:val="both"/>
        <w:rPr>
          <w:rFonts w:ascii="Times New Roman" w:eastAsia="Times New Roman" w:hAnsi="Times New Roman" w:cs="Times New Roman"/>
          <w:bCs/>
          <w:sz w:val="28"/>
          <w:szCs w:val="28"/>
          <w:lang w:val="uk-UA"/>
        </w:rPr>
      </w:pPr>
      <w:r w:rsidRPr="007E4E92">
        <w:rPr>
          <w:rFonts w:ascii="Times New Roman" w:eastAsia="Times New Roman" w:hAnsi="Times New Roman" w:cs="Times New Roman"/>
          <w:bCs/>
          <w:sz w:val="28"/>
          <w:szCs w:val="28"/>
          <w:lang w:val="uk-UA"/>
        </w:rPr>
        <w:lastRenderedPageBreak/>
        <w:t>Наведене є підставою для відмови у відкритті конституційного провадження у справі згідно з пунктом 4 статті 62 Закону України</w:t>
      </w:r>
      <w:r w:rsidR="00385A00" w:rsidRPr="007E4E92">
        <w:rPr>
          <w:rFonts w:ascii="Times New Roman" w:eastAsia="Times New Roman" w:hAnsi="Times New Roman" w:cs="Times New Roman"/>
          <w:bCs/>
          <w:sz w:val="28"/>
          <w:szCs w:val="28"/>
          <w:lang w:val="uk-UA"/>
        </w:rPr>
        <w:t xml:space="preserve"> </w:t>
      </w:r>
      <w:r w:rsidRPr="007E4E92">
        <w:rPr>
          <w:rFonts w:ascii="Times New Roman" w:eastAsia="Times New Roman" w:hAnsi="Times New Roman" w:cs="Times New Roman"/>
          <w:bCs/>
          <w:sz w:val="28"/>
          <w:szCs w:val="28"/>
          <w:lang w:val="uk-UA"/>
        </w:rPr>
        <w:t>„Про Конституційний Суд України“ – неприйнятність конституційної скарги.</w:t>
      </w:r>
    </w:p>
    <w:p w14:paraId="60BA58D9" w14:textId="77777777" w:rsidR="00921852" w:rsidRPr="007E4E92" w:rsidRDefault="00921852" w:rsidP="007E4E92">
      <w:pPr>
        <w:spacing w:after="0" w:line="360" w:lineRule="auto"/>
        <w:ind w:firstLine="567"/>
        <w:jc w:val="both"/>
        <w:rPr>
          <w:rFonts w:ascii="Times New Roman" w:hAnsi="Times New Roman" w:cs="Times New Roman"/>
          <w:sz w:val="28"/>
          <w:szCs w:val="28"/>
          <w:lang w:val="uk-UA" w:eastAsia="uk-UA"/>
        </w:rPr>
      </w:pPr>
    </w:p>
    <w:p w14:paraId="586E59BD" w14:textId="1AD580C3" w:rsidR="00CC1B25" w:rsidRPr="007E4E92" w:rsidRDefault="00CC1B25" w:rsidP="007E4E92">
      <w:pPr>
        <w:spacing w:after="0" w:line="360" w:lineRule="auto"/>
        <w:ind w:firstLine="567"/>
        <w:jc w:val="both"/>
        <w:rPr>
          <w:rFonts w:ascii="Times New Roman" w:hAnsi="Times New Roman" w:cs="Times New Roman"/>
          <w:sz w:val="28"/>
          <w:szCs w:val="28"/>
          <w:lang w:val="uk-UA" w:eastAsia="uk-UA"/>
        </w:rPr>
      </w:pPr>
      <w:r w:rsidRPr="007E4E92">
        <w:rPr>
          <w:rFonts w:ascii="Times New Roman" w:hAnsi="Times New Roman" w:cs="Times New Roman"/>
          <w:sz w:val="28"/>
          <w:szCs w:val="28"/>
          <w:lang w:val="uk-UA" w:eastAsia="uk-UA"/>
        </w:rPr>
        <w:t>Ураховуючи викладене та керуючись статтями 147, 151</w:t>
      </w:r>
      <w:r w:rsidRPr="007E4E92">
        <w:rPr>
          <w:rFonts w:ascii="Times New Roman" w:hAnsi="Times New Roman" w:cs="Times New Roman"/>
          <w:sz w:val="28"/>
          <w:szCs w:val="28"/>
          <w:vertAlign w:val="superscript"/>
          <w:lang w:val="uk-UA" w:eastAsia="uk-UA"/>
        </w:rPr>
        <w:t>1</w:t>
      </w:r>
      <w:r w:rsidRPr="007E4E92">
        <w:rPr>
          <w:rFonts w:ascii="Times New Roman" w:hAnsi="Times New Roman" w:cs="Times New Roman"/>
          <w:sz w:val="28"/>
          <w:szCs w:val="28"/>
          <w:lang w:val="uk-UA" w:eastAsia="uk-UA"/>
        </w:rPr>
        <w:t xml:space="preserve">, 153 Конституції України, на підставі статей </w:t>
      </w:r>
      <w:r w:rsidR="00B815B2" w:rsidRPr="007E4E92">
        <w:rPr>
          <w:rFonts w:ascii="Times New Roman" w:hAnsi="Times New Roman" w:cs="Times New Roman"/>
          <w:sz w:val="28"/>
          <w:szCs w:val="28"/>
          <w:lang w:val="uk-UA" w:eastAsia="uk-UA"/>
        </w:rPr>
        <w:t xml:space="preserve">7, 32, 37, 55, 56, 62, 77, 86 </w:t>
      </w:r>
      <w:r w:rsidRPr="007E4E92">
        <w:rPr>
          <w:rFonts w:ascii="Times New Roman" w:hAnsi="Times New Roman" w:cs="Times New Roman"/>
          <w:sz w:val="28"/>
          <w:szCs w:val="28"/>
          <w:lang w:val="uk-UA" w:eastAsia="uk-UA"/>
        </w:rPr>
        <w:t>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14:paraId="6811262F" w14:textId="49F665EF" w:rsidR="00B815B2" w:rsidRPr="007E4E92" w:rsidRDefault="00B815B2" w:rsidP="007E4E92">
      <w:pPr>
        <w:spacing w:after="0" w:line="360" w:lineRule="auto"/>
        <w:ind w:firstLine="567"/>
        <w:jc w:val="both"/>
        <w:rPr>
          <w:rFonts w:ascii="Times New Roman" w:hAnsi="Times New Roman" w:cs="Times New Roman"/>
          <w:sz w:val="28"/>
          <w:szCs w:val="28"/>
          <w:lang w:val="uk-UA" w:eastAsia="uk-UA"/>
        </w:rPr>
      </w:pPr>
    </w:p>
    <w:p w14:paraId="6779692E" w14:textId="750A34F5" w:rsidR="00CC1B25" w:rsidRPr="007E4E92" w:rsidRDefault="00CC1B25" w:rsidP="006712A5">
      <w:pPr>
        <w:spacing w:after="0" w:line="360" w:lineRule="auto"/>
        <w:jc w:val="center"/>
        <w:rPr>
          <w:rFonts w:ascii="Times New Roman" w:hAnsi="Times New Roman" w:cs="Times New Roman"/>
          <w:b/>
          <w:sz w:val="28"/>
          <w:szCs w:val="28"/>
          <w:lang w:val="uk-UA" w:eastAsia="uk-UA"/>
        </w:rPr>
      </w:pPr>
      <w:r w:rsidRPr="007E4E92">
        <w:rPr>
          <w:rFonts w:ascii="Times New Roman" w:hAnsi="Times New Roman" w:cs="Times New Roman"/>
          <w:b/>
          <w:sz w:val="28"/>
          <w:szCs w:val="28"/>
          <w:lang w:val="uk-UA" w:eastAsia="uk-UA"/>
        </w:rPr>
        <w:t>у х в а л и л а:</w:t>
      </w:r>
    </w:p>
    <w:p w14:paraId="239E9E48" w14:textId="77777777" w:rsidR="00BF724C" w:rsidRPr="007E4E92" w:rsidRDefault="00BF724C" w:rsidP="007E4E92">
      <w:pPr>
        <w:spacing w:after="0" w:line="360" w:lineRule="auto"/>
        <w:ind w:firstLine="567"/>
        <w:jc w:val="center"/>
        <w:rPr>
          <w:rFonts w:ascii="Times New Roman" w:hAnsi="Times New Roman" w:cs="Times New Roman"/>
          <w:b/>
          <w:sz w:val="28"/>
          <w:szCs w:val="28"/>
          <w:lang w:val="uk-UA" w:eastAsia="uk-UA"/>
        </w:rPr>
      </w:pPr>
    </w:p>
    <w:p w14:paraId="2B43C4F0" w14:textId="48F0BF49" w:rsidR="006A3533" w:rsidRPr="007E4E92" w:rsidRDefault="00C7092D"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1</w:t>
      </w:r>
      <w:r w:rsidR="006A3533" w:rsidRPr="007E4E92">
        <w:rPr>
          <w:rFonts w:ascii="Times New Roman" w:hAnsi="Times New Roman" w:cs="Times New Roman"/>
          <w:sz w:val="28"/>
          <w:szCs w:val="28"/>
          <w:lang w:val="uk-UA"/>
        </w:rPr>
        <w:t xml:space="preserve">. Відмовити у відкритті конституційного провадження у справі </w:t>
      </w:r>
      <w:r w:rsidR="00CF40CE" w:rsidRPr="007E4E92">
        <w:rPr>
          <w:rFonts w:ascii="Times New Roman" w:hAnsi="Times New Roman" w:cs="Times New Roman"/>
          <w:sz w:val="28"/>
          <w:szCs w:val="28"/>
          <w:lang w:val="uk-UA"/>
        </w:rPr>
        <w:t xml:space="preserve">за конституційною скаргою </w:t>
      </w:r>
      <w:r w:rsidR="007C4FCD" w:rsidRPr="007E4E92">
        <w:rPr>
          <w:rFonts w:ascii="Times New Roman" w:hAnsi="Times New Roman" w:cs="Times New Roman"/>
          <w:sz w:val="28"/>
          <w:szCs w:val="28"/>
          <w:lang w:val="uk-UA"/>
        </w:rPr>
        <w:t xml:space="preserve">Романенка Анатолія Сергійовича щодо відповідності Конституції України (конституційності) окремих приписів частини першої </w:t>
      </w:r>
      <w:r w:rsidR="00347BC5" w:rsidRPr="007E4E92">
        <w:rPr>
          <w:rFonts w:ascii="Times New Roman" w:hAnsi="Times New Roman" w:cs="Times New Roman"/>
          <w:sz w:val="28"/>
          <w:szCs w:val="28"/>
          <w:lang w:val="uk-UA"/>
        </w:rPr>
        <w:br/>
      </w:r>
      <w:r w:rsidR="007C4FCD" w:rsidRPr="007E4E92">
        <w:rPr>
          <w:rFonts w:ascii="Times New Roman" w:hAnsi="Times New Roman" w:cs="Times New Roman"/>
          <w:sz w:val="28"/>
          <w:szCs w:val="28"/>
          <w:lang w:val="uk-UA"/>
        </w:rPr>
        <w:t>статті 130 Кодексу України про адміністративні правопорушення</w:t>
      </w:r>
      <w:r w:rsidR="00CF40CE" w:rsidRPr="007E4E92">
        <w:rPr>
          <w:rFonts w:ascii="Times New Roman" w:hAnsi="Times New Roman" w:cs="Times New Roman"/>
          <w:sz w:val="28"/>
          <w:szCs w:val="28"/>
          <w:lang w:val="uk-UA"/>
        </w:rPr>
        <w:t xml:space="preserve"> </w:t>
      </w:r>
      <w:r w:rsidR="00385A00" w:rsidRPr="007E4E92">
        <w:rPr>
          <w:rFonts w:ascii="Times New Roman" w:hAnsi="Times New Roman" w:cs="Times New Roman"/>
          <w:bCs/>
          <w:sz w:val="28"/>
          <w:szCs w:val="28"/>
          <w:lang w:val="uk-UA"/>
        </w:rPr>
        <w:t>на підставі пункту 4 статті 62 Закону України „Про Конституційний Суд України“ – неприйнятність конституційної скарги.</w:t>
      </w:r>
    </w:p>
    <w:p w14:paraId="6D4B3D05" w14:textId="77777777" w:rsidR="006A3533" w:rsidRPr="007E4E92" w:rsidRDefault="006A3533" w:rsidP="007E4E92">
      <w:pPr>
        <w:spacing w:after="0" w:line="360" w:lineRule="auto"/>
        <w:ind w:firstLine="567"/>
        <w:jc w:val="both"/>
        <w:rPr>
          <w:rFonts w:ascii="Times New Roman" w:hAnsi="Times New Roman" w:cs="Times New Roman"/>
          <w:sz w:val="28"/>
          <w:szCs w:val="28"/>
          <w:lang w:val="uk-UA"/>
        </w:rPr>
      </w:pPr>
    </w:p>
    <w:p w14:paraId="7124A526" w14:textId="77777777" w:rsidR="00951772" w:rsidRDefault="00C7092D" w:rsidP="007E4E92">
      <w:pPr>
        <w:spacing w:after="0" w:line="360" w:lineRule="auto"/>
        <w:ind w:firstLine="567"/>
        <w:jc w:val="both"/>
        <w:rPr>
          <w:rFonts w:ascii="Times New Roman" w:hAnsi="Times New Roman" w:cs="Times New Roman"/>
          <w:sz w:val="28"/>
          <w:szCs w:val="28"/>
          <w:lang w:val="uk-UA"/>
        </w:rPr>
      </w:pPr>
      <w:r w:rsidRPr="007E4E92">
        <w:rPr>
          <w:rFonts w:ascii="Times New Roman" w:hAnsi="Times New Roman" w:cs="Times New Roman"/>
          <w:sz w:val="28"/>
          <w:szCs w:val="28"/>
          <w:lang w:val="uk-UA"/>
        </w:rPr>
        <w:t>2</w:t>
      </w:r>
      <w:r w:rsidR="006A3533" w:rsidRPr="007E4E92">
        <w:rPr>
          <w:rFonts w:ascii="Times New Roman" w:hAnsi="Times New Roman" w:cs="Times New Roman"/>
          <w:sz w:val="28"/>
          <w:szCs w:val="28"/>
          <w:lang w:val="uk-UA"/>
        </w:rPr>
        <w:t xml:space="preserve">. Ухвала Першої колегії суддів Другого сенату Конституційного Суду України </w:t>
      </w:r>
      <w:r w:rsidRPr="007E4E92">
        <w:rPr>
          <w:rFonts w:ascii="Times New Roman" w:hAnsi="Times New Roman" w:cs="Times New Roman"/>
          <w:sz w:val="28"/>
          <w:szCs w:val="28"/>
          <w:lang w:val="uk-UA"/>
        </w:rPr>
        <w:t>є остаточною.</w:t>
      </w:r>
    </w:p>
    <w:p w14:paraId="3460C351" w14:textId="5DFA94A0" w:rsidR="007E4E92" w:rsidRDefault="007E4E92" w:rsidP="007E4E92">
      <w:pPr>
        <w:spacing w:after="0" w:line="240" w:lineRule="auto"/>
        <w:ind w:firstLine="567"/>
        <w:jc w:val="both"/>
        <w:rPr>
          <w:rFonts w:ascii="Times New Roman" w:hAnsi="Times New Roman" w:cs="Times New Roman"/>
          <w:sz w:val="28"/>
          <w:szCs w:val="28"/>
          <w:lang w:val="uk-UA"/>
        </w:rPr>
      </w:pPr>
    </w:p>
    <w:p w14:paraId="0920237A" w14:textId="327EF6B5" w:rsidR="007E4E92" w:rsidRDefault="007E4E92" w:rsidP="007E4E92">
      <w:pPr>
        <w:spacing w:after="0" w:line="240" w:lineRule="auto"/>
        <w:ind w:firstLine="567"/>
        <w:jc w:val="both"/>
        <w:rPr>
          <w:rFonts w:ascii="Times New Roman" w:hAnsi="Times New Roman" w:cs="Times New Roman"/>
          <w:sz w:val="28"/>
          <w:szCs w:val="28"/>
          <w:lang w:val="uk-UA"/>
        </w:rPr>
      </w:pPr>
    </w:p>
    <w:p w14:paraId="52286B74" w14:textId="77777777" w:rsidR="00421108" w:rsidRDefault="00421108" w:rsidP="00421108">
      <w:pPr>
        <w:spacing w:after="0" w:line="240" w:lineRule="auto"/>
        <w:jc w:val="both"/>
        <w:rPr>
          <w:rFonts w:ascii="Times New Roman" w:hAnsi="Times New Roman" w:cs="Times New Roman"/>
          <w:sz w:val="28"/>
          <w:szCs w:val="28"/>
          <w:lang w:val="uk-UA"/>
        </w:rPr>
      </w:pPr>
    </w:p>
    <w:p w14:paraId="1887E956" w14:textId="77777777" w:rsidR="00421108" w:rsidRPr="00421108" w:rsidRDefault="00421108" w:rsidP="00421108">
      <w:pPr>
        <w:spacing w:after="0" w:line="240" w:lineRule="auto"/>
        <w:ind w:left="4320"/>
        <w:jc w:val="center"/>
        <w:rPr>
          <w:rFonts w:ascii="Times New Roman" w:hAnsi="Times New Roman" w:cs="Times New Roman"/>
          <w:b/>
          <w:caps/>
          <w:sz w:val="28"/>
          <w:szCs w:val="28"/>
          <w:lang w:val="uk-UA"/>
        </w:rPr>
      </w:pPr>
      <w:r w:rsidRPr="00421108">
        <w:rPr>
          <w:rFonts w:ascii="Times New Roman" w:hAnsi="Times New Roman" w:cs="Times New Roman"/>
          <w:b/>
          <w:caps/>
          <w:sz w:val="28"/>
          <w:szCs w:val="28"/>
          <w:lang w:val="uk-UA"/>
        </w:rPr>
        <w:t>Перша колегія суддів</w:t>
      </w:r>
    </w:p>
    <w:p w14:paraId="53999D11" w14:textId="77777777" w:rsidR="00421108" w:rsidRPr="00421108" w:rsidRDefault="00421108" w:rsidP="00421108">
      <w:pPr>
        <w:spacing w:after="0" w:line="240" w:lineRule="auto"/>
        <w:ind w:left="4320"/>
        <w:jc w:val="center"/>
        <w:rPr>
          <w:rFonts w:ascii="Times New Roman" w:hAnsi="Times New Roman" w:cs="Times New Roman"/>
          <w:b/>
          <w:caps/>
          <w:sz w:val="28"/>
          <w:szCs w:val="28"/>
          <w:lang w:val="uk-UA"/>
        </w:rPr>
      </w:pPr>
      <w:r w:rsidRPr="00421108">
        <w:rPr>
          <w:rFonts w:ascii="Times New Roman" w:hAnsi="Times New Roman" w:cs="Times New Roman"/>
          <w:b/>
          <w:caps/>
          <w:sz w:val="28"/>
          <w:szCs w:val="28"/>
          <w:lang w:val="uk-UA"/>
        </w:rPr>
        <w:t>Другого сенату</w:t>
      </w:r>
    </w:p>
    <w:p w14:paraId="4BCB5AAA" w14:textId="7B284986" w:rsidR="006712A5" w:rsidRPr="00421108" w:rsidRDefault="00421108" w:rsidP="00421108">
      <w:pPr>
        <w:spacing w:after="0" w:line="240" w:lineRule="auto"/>
        <w:ind w:left="4320"/>
        <w:jc w:val="center"/>
        <w:rPr>
          <w:rFonts w:ascii="Times New Roman" w:hAnsi="Times New Roman" w:cs="Times New Roman"/>
          <w:b/>
          <w:caps/>
          <w:sz w:val="28"/>
          <w:szCs w:val="28"/>
          <w:lang w:val="uk-UA"/>
        </w:rPr>
      </w:pPr>
      <w:r w:rsidRPr="00421108">
        <w:rPr>
          <w:rFonts w:ascii="Times New Roman" w:hAnsi="Times New Roman" w:cs="Times New Roman"/>
          <w:b/>
          <w:caps/>
          <w:sz w:val="28"/>
          <w:szCs w:val="28"/>
          <w:lang w:val="uk-UA"/>
        </w:rPr>
        <w:t>Конституційного Суду України</w:t>
      </w:r>
    </w:p>
    <w:sectPr w:rsidR="006712A5" w:rsidRPr="00421108" w:rsidSect="007E4E92">
      <w:headerReference w:type="default" r:id="rId6"/>
      <w:footerReference w:type="default" r:id="rId7"/>
      <w:foot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5694" w14:textId="77777777" w:rsidR="003D6EC2" w:rsidRDefault="003D6EC2" w:rsidP="003C491F">
      <w:pPr>
        <w:spacing w:after="0" w:line="240" w:lineRule="auto"/>
      </w:pPr>
      <w:r>
        <w:separator/>
      </w:r>
    </w:p>
  </w:endnote>
  <w:endnote w:type="continuationSeparator" w:id="0">
    <w:p w14:paraId="4F870953" w14:textId="77777777" w:rsidR="003D6EC2" w:rsidRDefault="003D6EC2" w:rsidP="003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F4FA" w14:textId="6D5B6BE9" w:rsidR="009F19BA" w:rsidRPr="006712A5" w:rsidRDefault="006712A5" w:rsidP="006712A5">
    <w:pPr>
      <w:pStyle w:val="a7"/>
    </w:pPr>
    <w:r>
      <w:rPr>
        <w:rFonts w:ascii="Times New Roman" w:hAnsi="Times New Roman" w:cs="Times New Roman"/>
        <w:sz w:val="10"/>
        <w:szCs w:val="10"/>
      </w:rPr>
      <w:fldChar w:fldCharType="begin"/>
    </w:r>
    <w:r>
      <w:rPr>
        <w:rFonts w:ascii="Times New Roman" w:hAnsi="Times New Roman" w:cs="Times New Roman"/>
        <w:sz w:val="10"/>
        <w:szCs w:val="10"/>
      </w:rPr>
      <w:instrText xml:space="preserve"> FILENAME \p \* MERGEFORMAT </w:instrText>
    </w:r>
    <w:r>
      <w:rPr>
        <w:rFonts w:ascii="Times New Roman" w:hAnsi="Times New Roman" w:cs="Times New Roman"/>
        <w:sz w:val="10"/>
        <w:szCs w:val="10"/>
      </w:rPr>
      <w:fldChar w:fldCharType="separate"/>
    </w:r>
    <w:r w:rsidR="00421108">
      <w:rPr>
        <w:rFonts w:ascii="Times New Roman" w:hAnsi="Times New Roman" w:cs="Times New Roman"/>
        <w:noProof/>
        <w:sz w:val="10"/>
        <w:szCs w:val="10"/>
      </w:rPr>
      <w:t>G:\2023\Suddi\II senat\I koleg\11.docx</w:t>
    </w:r>
    <w:r>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7A90" w14:textId="4559FB22" w:rsidR="006712A5" w:rsidRPr="006712A5" w:rsidRDefault="006712A5">
    <w:pPr>
      <w:pStyle w:val="a7"/>
      <w:rPr>
        <w:rFonts w:ascii="Times New Roman" w:hAnsi="Times New Roman" w:cs="Times New Roman"/>
        <w:sz w:val="10"/>
        <w:szCs w:val="10"/>
      </w:rPr>
    </w:pPr>
    <w:r w:rsidRPr="006712A5">
      <w:rPr>
        <w:rFonts w:ascii="Times New Roman" w:hAnsi="Times New Roman" w:cs="Times New Roman"/>
        <w:sz w:val="10"/>
        <w:szCs w:val="10"/>
      </w:rPr>
      <w:fldChar w:fldCharType="begin"/>
    </w:r>
    <w:r w:rsidRPr="006712A5">
      <w:rPr>
        <w:rFonts w:ascii="Times New Roman" w:hAnsi="Times New Roman" w:cs="Times New Roman"/>
        <w:sz w:val="10"/>
        <w:szCs w:val="10"/>
        <w:lang w:val="uk-UA"/>
      </w:rPr>
      <w:instrText xml:space="preserve"> FILENAME \p \* MERGEFORMAT </w:instrText>
    </w:r>
    <w:r w:rsidRPr="006712A5">
      <w:rPr>
        <w:rFonts w:ascii="Times New Roman" w:hAnsi="Times New Roman" w:cs="Times New Roman"/>
        <w:sz w:val="10"/>
        <w:szCs w:val="10"/>
      </w:rPr>
      <w:fldChar w:fldCharType="separate"/>
    </w:r>
    <w:r w:rsidR="00421108">
      <w:rPr>
        <w:rFonts w:ascii="Times New Roman" w:hAnsi="Times New Roman" w:cs="Times New Roman"/>
        <w:noProof/>
        <w:sz w:val="10"/>
        <w:szCs w:val="10"/>
        <w:lang w:val="uk-UA"/>
      </w:rPr>
      <w:t>G:\2023\Suddi\II senat\I koleg\11.docx</w:t>
    </w:r>
    <w:r w:rsidRPr="006712A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6201" w14:textId="77777777" w:rsidR="003D6EC2" w:rsidRDefault="003D6EC2" w:rsidP="003C491F">
      <w:pPr>
        <w:spacing w:after="0" w:line="240" w:lineRule="auto"/>
      </w:pPr>
      <w:r>
        <w:separator/>
      </w:r>
    </w:p>
  </w:footnote>
  <w:footnote w:type="continuationSeparator" w:id="0">
    <w:p w14:paraId="0F27EADF" w14:textId="77777777" w:rsidR="003D6EC2" w:rsidRDefault="003D6EC2" w:rsidP="003C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91146670"/>
      <w:docPartObj>
        <w:docPartGallery w:val="Page Numbers (Top of Page)"/>
        <w:docPartUnique/>
      </w:docPartObj>
    </w:sdtPr>
    <w:sdtEndPr>
      <w:rPr>
        <w:sz w:val="28"/>
        <w:szCs w:val="28"/>
      </w:rPr>
    </w:sdtEndPr>
    <w:sdtContent>
      <w:p w14:paraId="23925A65" w14:textId="66B75949" w:rsidR="009F19BA" w:rsidRPr="009F19BA" w:rsidRDefault="001B034D">
        <w:pPr>
          <w:pStyle w:val="a5"/>
          <w:jc w:val="center"/>
          <w:rPr>
            <w:rFonts w:ascii="Times New Roman" w:hAnsi="Times New Roman"/>
            <w:sz w:val="28"/>
            <w:szCs w:val="28"/>
          </w:rPr>
        </w:pPr>
        <w:r w:rsidRPr="009F19BA">
          <w:rPr>
            <w:rFonts w:ascii="Times New Roman" w:hAnsi="Times New Roman"/>
            <w:sz w:val="28"/>
            <w:szCs w:val="28"/>
          </w:rPr>
          <w:fldChar w:fldCharType="begin"/>
        </w:r>
        <w:r w:rsidRPr="009F19BA">
          <w:rPr>
            <w:rFonts w:ascii="Times New Roman" w:hAnsi="Times New Roman"/>
            <w:sz w:val="28"/>
            <w:szCs w:val="28"/>
          </w:rPr>
          <w:instrText>PAGE   \* MERGEFORMAT</w:instrText>
        </w:r>
        <w:r w:rsidRPr="009F19BA">
          <w:rPr>
            <w:rFonts w:ascii="Times New Roman" w:hAnsi="Times New Roman"/>
            <w:sz w:val="28"/>
            <w:szCs w:val="28"/>
          </w:rPr>
          <w:fldChar w:fldCharType="separate"/>
        </w:r>
        <w:r w:rsidR="00951772">
          <w:rPr>
            <w:rFonts w:ascii="Times New Roman" w:hAnsi="Times New Roman"/>
            <w:noProof/>
            <w:sz w:val="28"/>
            <w:szCs w:val="28"/>
          </w:rPr>
          <w:t>2</w:t>
        </w:r>
        <w:r w:rsidRPr="009F19BA">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C3"/>
    <w:rsid w:val="00005BEC"/>
    <w:rsid w:val="00026871"/>
    <w:rsid w:val="000401B0"/>
    <w:rsid w:val="0005552F"/>
    <w:rsid w:val="00080899"/>
    <w:rsid w:val="0008165F"/>
    <w:rsid w:val="000B221B"/>
    <w:rsid w:val="000B227F"/>
    <w:rsid w:val="000C15C7"/>
    <w:rsid w:val="000C60A2"/>
    <w:rsid w:val="000C7605"/>
    <w:rsid w:val="000D3A0D"/>
    <w:rsid w:val="0010099C"/>
    <w:rsid w:val="00101A24"/>
    <w:rsid w:val="00113B9F"/>
    <w:rsid w:val="00122ECF"/>
    <w:rsid w:val="0013097B"/>
    <w:rsid w:val="00140592"/>
    <w:rsid w:val="00147E28"/>
    <w:rsid w:val="001678E0"/>
    <w:rsid w:val="00191528"/>
    <w:rsid w:val="00195093"/>
    <w:rsid w:val="001B034D"/>
    <w:rsid w:val="001C364D"/>
    <w:rsid w:val="001D125E"/>
    <w:rsid w:val="001F45EA"/>
    <w:rsid w:val="00225111"/>
    <w:rsid w:val="00240A36"/>
    <w:rsid w:val="00244C64"/>
    <w:rsid w:val="002739B4"/>
    <w:rsid w:val="00284631"/>
    <w:rsid w:val="002C5638"/>
    <w:rsid w:val="002D4A19"/>
    <w:rsid w:val="002D7C81"/>
    <w:rsid w:val="002E579F"/>
    <w:rsid w:val="003078DB"/>
    <w:rsid w:val="00322117"/>
    <w:rsid w:val="00330207"/>
    <w:rsid w:val="00347BC5"/>
    <w:rsid w:val="0036045E"/>
    <w:rsid w:val="003620DF"/>
    <w:rsid w:val="00363C02"/>
    <w:rsid w:val="00380FBC"/>
    <w:rsid w:val="00385A00"/>
    <w:rsid w:val="00396460"/>
    <w:rsid w:val="003C491F"/>
    <w:rsid w:val="003D5AAA"/>
    <w:rsid w:val="003D67A8"/>
    <w:rsid w:val="003D6EC2"/>
    <w:rsid w:val="003E274B"/>
    <w:rsid w:val="003E4AA7"/>
    <w:rsid w:val="004030FD"/>
    <w:rsid w:val="00421108"/>
    <w:rsid w:val="00424EAB"/>
    <w:rsid w:val="004370E0"/>
    <w:rsid w:val="00451B01"/>
    <w:rsid w:val="004670AF"/>
    <w:rsid w:val="004675DC"/>
    <w:rsid w:val="0048136D"/>
    <w:rsid w:val="00490049"/>
    <w:rsid w:val="0049620F"/>
    <w:rsid w:val="004B3102"/>
    <w:rsid w:val="004C727D"/>
    <w:rsid w:val="00520A51"/>
    <w:rsid w:val="00540EE4"/>
    <w:rsid w:val="00541145"/>
    <w:rsid w:val="00543364"/>
    <w:rsid w:val="0055499A"/>
    <w:rsid w:val="005604DD"/>
    <w:rsid w:val="00561C12"/>
    <w:rsid w:val="00563ABC"/>
    <w:rsid w:val="00564EDA"/>
    <w:rsid w:val="005653AA"/>
    <w:rsid w:val="00570E43"/>
    <w:rsid w:val="005A052C"/>
    <w:rsid w:val="005A4451"/>
    <w:rsid w:val="005A6D8A"/>
    <w:rsid w:val="005B60C1"/>
    <w:rsid w:val="00621AF6"/>
    <w:rsid w:val="00640339"/>
    <w:rsid w:val="00646103"/>
    <w:rsid w:val="0065344F"/>
    <w:rsid w:val="00661ADB"/>
    <w:rsid w:val="006712A5"/>
    <w:rsid w:val="00695786"/>
    <w:rsid w:val="006A3533"/>
    <w:rsid w:val="006C6016"/>
    <w:rsid w:val="006D58E4"/>
    <w:rsid w:val="006E366F"/>
    <w:rsid w:val="006E445E"/>
    <w:rsid w:val="006F4290"/>
    <w:rsid w:val="007067BB"/>
    <w:rsid w:val="00712299"/>
    <w:rsid w:val="00725F1C"/>
    <w:rsid w:val="00750EB7"/>
    <w:rsid w:val="0076146D"/>
    <w:rsid w:val="007629EA"/>
    <w:rsid w:val="00776E88"/>
    <w:rsid w:val="00782DD8"/>
    <w:rsid w:val="00793E11"/>
    <w:rsid w:val="007B5372"/>
    <w:rsid w:val="007C131D"/>
    <w:rsid w:val="007C4FCD"/>
    <w:rsid w:val="007C52B8"/>
    <w:rsid w:val="007D134B"/>
    <w:rsid w:val="007E4E92"/>
    <w:rsid w:val="00802E5D"/>
    <w:rsid w:val="00806504"/>
    <w:rsid w:val="00806BD9"/>
    <w:rsid w:val="008151B2"/>
    <w:rsid w:val="00820C71"/>
    <w:rsid w:val="00840263"/>
    <w:rsid w:val="00850AC8"/>
    <w:rsid w:val="00856814"/>
    <w:rsid w:val="00873458"/>
    <w:rsid w:val="00874073"/>
    <w:rsid w:val="0087592D"/>
    <w:rsid w:val="0087604A"/>
    <w:rsid w:val="0087763B"/>
    <w:rsid w:val="00895764"/>
    <w:rsid w:val="00895907"/>
    <w:rsid w:val="00895DDF"/>
    <w:rsid w:val="008A50E4"/>
    <w:rsid w:val="008D3EF5"/>
    <w:rsid w:val="008E7386"/>
    <w:rsid w:val="008F427F"/>
    <w:rsid w:val="00907663"/>
    <w:rsid w:val="00921852"/>
    <w:rsid w:val="009227C0"/>
    <w:rsid w:val="00951772"/>
    <w:rsid w:val="00965C8B"/>
    <w:rsid w:val="00975BAE"/>
    <w:rsid w:val="00997A91"/>
    <w:rsid w:val="009A33E8"/>
    <w:rsid w:val="009A48A6"/>
    <w:rsid w:val="009A77F7"/>
    <w:rsid w:val="009B27D7"/>
    <w:rsid w:val="009C6867"/>
    <w:rsid w:val="009D03A3"/>
    <w:rsid w:val="009D59B4"/>
    <w:rsid w:val="009E2980"/>
    <w:rsid w:val="009E4AD4"/>
    <w:rsid w:val="009E6A5C"/>
    <w:rsid w:val="009F0807"/>
    <w:rsid w:val="009F6594"/>
    <w:rsid w:val="009F7E71"/>
    <w:rsid w:val="00A01F0A"/>
    <w:rsid w:val="00A06B1C"/>
    <w:rsid w:val="00A208DE"/>
    <w:rsid w:val="00A51F7D"/>
    <w:rsid w:val="00A60F58"/>
    <w:rsid w:val="00A63FC7"/>
    <w:rsid w:val="00A66C8A"/>
    <w:rsid w:val="00A676BA"/>
    <w:rsid w:val="00A7041A"/>
    <w:rsid w:val="00A87932"/>
    <w:rsid w:val="00A91443"/>
    <w:rsid w:val="00A95790"/>
    <w:rsid w:val="00AA7E96"/>
    <w:rsid w:val="00AB54A6"/>
    <w:rsid w:val="00AC2A51"/>
    <w:rsid w:val="00AE00A1"/>
    <w:rsid w:val="00B1610E"/>
    <w:rsid w:val="00B20995"/>
    <w:rsid w:val="00B367D6"/>
    <w:rsid w:val="00B71189"/>
    <w:rsid w:val="00B764D6"/>
    <w:rsid w:val="00B815B2"/>
    <w:rsid w:val="00BB0C06"/>
    <w:rsid w:val="00BF1250"/>
    <w:rsid w:val="00BF724C"/>
    <w:rsid w:val="00C1712B"/>
    <w:rsid w:val="00C17610"/>
    <w:rsid w:val="00C20D18"/>
    <w:rsid w:val="00C43B3D"/>
    <w:rsid w:val="00C479B3"/>
    <w:rsid w:val="00C7092D"/>
    <w:rsid w:val="00C907B2"/>
    <w:rsid w:val="00CA27BE"/>
    <w:rsid w:val="00CB2799"/>
    <w:rsid w:val="00CC1B25"/>
    <w:rsid w:val="00CD2E23"/>
    <w:rsid w:val="00CE0DF6"/>
    <w:rsid w:val="00CF40CE"/>
    <w:rsid w:val="00D00DF1"/>
    <w:rsid w:val="00D02CCF"/>
    <w:rsid w:val="00D03A9C"/>
    <w:rsid w:val="00D06A94"/>
    <w:rsid w:val="00D107C4"/>
    <w:rsid w:val="00D11389"/>
    <w:rsid w:val="00D45A28"/>
    <w:rsid w:val="00D70BF2"/>
    <w:rsid w:val="00D94778"/>
    <w:rsid w:val="00DB6125"/>
    <w:rsid w:val="00DD2AC5"/>
    <w:rsid w:val="00DF7703"/>
    <w:rsid w:val="00E03F9F"/>
    <w:rsid w:val="00E21B02"/>
    <w:rsid w:val="00E342FD"/>
    <w:rsid w:val="00E355F6"/>
    <w:rsid w:val="00E36971"/>
    <w:rsid w:val="00E46E7F"/>
    <w:rsid w:val="00E65420"/>
    <w:rsid w:val="00E90630"/>
    <w:rsid w:val="00E96534"/>
    <w:rsid w:val="00EB19B0"/>
    <w:rsid w:val="00EB270E"/>
    <w:rsid w:val="00EB6744"/>
    <w:rsid w:val="00ED3A54"/>
    <w:rsid w:val="00ED43E2"/>
    <w:rsid w:val="00ED692F"/>
    <w:rsid w:val="00EE1545"/>
    <w:rsid w:val="00EE1C49"/>
    <w:rsid w:val="00EE4FE1"/>
    <w:rsid w:val="00EE523B"/>
    <w:rsid w:val="00F01A75"/>
    <w:rsid w:val="00F033C0"/>
    <w:rsid w:val="00F119F6"/>
    <w:rsid w:val="00F32BD9"/>
    <w:rsid w:val="00F53D2E"/>
    <w:rsid w:val="00F54B09"/>
    <w:rsid w:val="00F54C42"/>
    <w:rsid w:val="00FA2C83"/>
    <w:rsid w:val="00FE0835"/>
    <w:rsid w:val="00FE17CF"/>
    <w:rsid w:val="00FE238B"/>
    <w:rsid w:val="00FF27C3"/>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5D85"/>
  <w15:chartTrackingRefBased/>
  <w15:docId w15:val="{261FD5F7-1207-4E70-AA23-C5CCB3E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25"/>
  </w:style>
  <w:style w:type="paragraph" w:styleId="1">
    <w:name w:val="heading 1"/>
    <w:basedOn w:val="a"/>
    <w:next w:val="a"/>
    <w:link w:val="10"/>
    <w:qFormat/>
    <w:rsid w:val="006712A5"/>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C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C1B25"/>
    <w:rPr>
      <w:rFonts w:ascii="Courier New" w:eastAsia="Times New Roman" w:hAnsi="Courier New" w:cs="Courier New"/>
      <w:sz w:val="20"/>
      <w:szCs w:val="20"/>
    </w:rPr>
  </w:style>
  <w:style w:type="paragraph" w:customStyle="1" w:styleId="p1">
    <w:name w:val="p1"/>
    <w:basedOn w:val="a"/>
    <w:rsid w:val="00CC1B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semiHidden/>
    <w:unhideWhenUsed/>
    <w:rsid w:val="00CC1B25"/>
    <w:pPr>
      <w:spacing w:after="0" w:line="240" w:lineRule="auto"/>
      <w:ind w:firstLine="720"/>
      <w:jc w:val="both"/>
    </w:pPr>
    <w:rPr>
      <w:rFonts w:ascii="Times New Roman" w:eastAsia="Calibri" w:hAnsi="Times New Roman" w:cs="Times New Roman"/>
      <w:b/>
      <w:sz w:val="28"/>
      <w:szCs w:val="20"/>
      <w:lang w:val="uk-UA" w:eastAsia="ru-RU"/>
    </w:rPr>
  </w:style>
  <w:style w:type="character" w:customStyle="1" w:styleId="a4">
    <w:name w:val="Основний текст з відступом Знак"/>
    <w:basedOn w:val="a0"/>
    <w:link w:val="a3"/>
    <w:semiHidden/>
    <w:rsid w:val="00CC1B25"/>
    <w:rPr>
      <w:rFonts w:ascii="Times New Roman" w:eastAsia="Calibri" w:hAnsi="Times New Roman" w:cs="Times New Roman"/>
      <w:b/>
      <w:sz w:val="28"/>
      <w:szCs w:val="20"/>
      <w:lang w:val="uk-UA" w:eastAsia="ru-RU"/>
    </w:rPr>
  </w:style>
  <w:style w:type="character" w:customStyle="1" w:styleId="st96">
    <w:name w:val="st96"/>
    <w:uiPriority w:val="99"/>
    <w:rsid w:val="00CC1B25"/>
    <w:rPr>
      <w:rFonts w:ascii="Times New Roman" w:hAnsi="Times New Roman" w:cs="Times New Roman"/>
      <w:color w:val="0000FF"/>
    </w:rPr>
  </w:style>
  <w:style w:type="character" w:customStyle="1" w:styleId="st42">
    <w:name w:val="st42"/>
    <w:uiPriority w:val="99"/>
    <w:rsid w:val="00CC1B25"/>
    <w:rPr>
      <w:rFonts w:ascii="Times New Roman" w:hAnsi="Times New Roman" w:cs="Times New Roman"/>
      <w:color w:val="000000"/>
    </w:rPr>
  </w:style>
  <w:style w:type="paragraph" w:customStyle="1" w:styleId="st2">
    <w:name w:val="st2"/>
    <w:uiPriority w:val="99"/>
    <w:rsid w:val="00CC1B25"/>
    <w:pPr>
      <w:autoSpaceDE w:val="0"/>
      <w:autoSpaceDN w:val="0"/>
      <w:adjustRightInd w:val="0"/>
      <w:spacing w:after="150" w:line="240" w:lineRule="auto"/>
      <w:ind w:firstLine="450"/>
      <w:jc w:val="both"/>
    </w:pPr>
    <w:rPr>
      <w:rFonts w:ascii="Courier New" w:hAnsi="Courier New" w:cs="Courier New"/>
      <w:sz w:val="24"/>
      <w:szCs w:val="24"/>
      <w:lang w:val="ru-RU"/>
    </w:rPr>
  </w:style>
  <w:style w:type="paragraph" w:styleId="a5">
    <w:name w:val="header"/>
    <w:basedOn w:val="a"/>
    <w:link w:val="a6"/>
    <w:uiPriority w:val="99"/>
    <w:rsid w:val="00CC1B25"/>
    <w:pPr>
      <w:tabs>
        <w:tab w:val="center" w:pos="4677"/>
        <w:tab w:val="right" w:pos="9355"/>
      </w:tabs>
      <w:spacing w:after="0" w:line="240" w:lineRule="auto"/>
    </w:pPr>
    <w:rPr>
      <w:rFonts w:ascii="Peterburg" w:eastAsia="Times New Roman" w:hAnsi="Peterburg" w:cs="Times New Roman"/>
      <w:color w:val="000000"/>
      <w:sz w:val="24"/>
      <w:szCs w:val="24"/>
      <w:lang w:val="uk-UA" w:eastAsia="ru-RU"/>
    </w:rPr>
  </w:style>
  <w:style w:type="character" w:customStyle="1" w:styleId="a6">
    <w:name w:val="Верхній колонтитул Знак"/>
    <w:basedOn w:val="a0"/>
    <w:link w:val="a5"/>
    <w:uiPriority w:val="99"/>
    <w:rsid w:val="00CC1B25"/>
    <w:rPr>
      <w:rFonts w:ascii="Peterburg" w:eastAsia="Times New Roman" w:hAnsi="Peterburg" w:cs="Times New Roman"/>
      <w:color w:val="000000"/>
      <w:sz w:val="24"/>
      <w:szCs w:val="24"/>
      <w:lang w:val="uk-UA" w:eastAsia="ru-RU"/>
    </w:rPr>
  </w:style>
  <w:style w:type="paragraph" w:styleId="a7">
    <w:name w:val="footer"/>
    <w:basedOn w:val="a"/>
    <w:link w:val="a8"/>
    <w:uiPriority w:val="99"/>
    <w:unhideWhenUsed/>
    <w:rsid w:val="00CC1B2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1B25"/>
  </w:style>
  <w:style w:type="paragraph" w:styleId="a9">
    <w:name w:val="List Paragraph"/>
    <w:basedOn w:val="a"/>
    <w:uiPriority w:val="34"/>
    <w:qFormat/>
    <w:rsid w:val="008151B2"/>
    <w:pPr>
      <w:ind w:left="720"/>
      <w:contextualSpacing/>
    </w:pPr>
  </w:style>
  <w:style w:type="paragraph" w:styleId="aa">
    <w:name w:val="Balloon Text"/>
    <w:basedOn w:val="a"/>
    <w:link w:val="ab"/>
    <w:uiPriority w:val="99"/>
    <w:semiHidden/>
    <w:unhideWhenUsed/>
    <w:rsid w:val="0087345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73458"/>
    <w:rPr>
      <w:rFonts w:ascii="Segoe UI" w:hAnsi="Segoe UI" w:cs="Segoe UI"/>
      <w:sz w:val="18"/>
      <w:szCs w:val="18"/>
    </w:rPr>
  </w:style>
  <w:style w:type="character" w:customStyle="1" w:styleId="10">
    <w:name w:val="Заголовок 1 Знак"/>
    <w:basedOn w:val="a0"/>
    <w:link w:val="1"/>
    <w:rsid w:val="006712A5"/>
    <w:rPr>
      <w:rFonts w:ascii="Peterburg" w:eastAsia="Times New Roman" w:hAnsi="Peterburg"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163">
      <w:bodyDiv w:val="1"/>
      <w:marLeft w:val="0"/>
      <w:marRight w:val="0"/>
      <w:marTop w:val="0"/>
      <w:marBottom w:val="0"/>
      <w:divBdr>
        <w:top w:val="none" w:sz="0" w:space="0" w:color="auto"/>
        <w:left w:val="none" w:sz="0" w:space="0" w:color="auto"/>
        <w:bottom w:val="none" w:sz="0" w:space="0" w:color="auto"/>
        <w:right w:val="none" w:sz="0" w:space="0" w:color="auto"/>
      </w:divBdr>
    </w:div>
    <w:div w:id="191892098">
      <w:bodyDiv w:val="1"/>
      <w:marLeft w:val="0"/>
      <w:marRight w:val="0"/>
      <w:marTop w:val="0"/>
      <w:marBottom w:val="0"/>
      <w:divBdr>
        <w:top w:val="none" w:sz="0" w:space="0" w:color="auto"/>
        <w:left w:val="none" w:sz="0" w:space="0" w:color="auto"/>
        <w:bottom w:val="none" w:sz="0" w:space="0" w:color="auto"/>
        <w:right w:val="none" w:sz="0" w:space="0" w:color="auto"/>
      </w:divBdr>
    </w:div>
    <w:div w:id="260139165">
      <w:bodyDiv w:val="1"/>
      <w:marLeft w:val="0"/>
      <w:marRight w:val="0"/>
      <w:marTop w:val="0"/>
      <w:marBottom w:val="0"/>
      <w:divBdr>
        <w:top w:val="none" w:sz="0" w:space="0" w:color="auto"/>
        <w:left w:val="none" w:sz="0" w:space="0" w:color="auto"/>
        <w:bottom w:val="none" w:sz="0" w:space="0" w:color="auto"/>
        <w:right w:val="none" w:sz="0" w:space="0" w:color="auto"/>
      </w:divBdr>
    </w:div>
    <w:div w:id="512300198">
      <w:bodyDiv w:val="1"/>
      <w:marLeft w:val="0"/>
      <w:marRight w:val="0"/>
      <w:marTop w:val="0"/>
      <w:marBottom w:val="0"/>
      <w:divBdr>
        <w:top w:val="none" w:sz="0" w:space="0" w:color="auto"/>
        <w:left w:val="none" w:sz="0" w:space="0" w:color="auto"/>
        <w:bottom w:val="none" w:sz="0" w:space="0" w:color="auto"/>
        <w:right w:val="none" w:sz="0" w:space="0" w:color="auto"/>
      </w:divBdr>
    </w:div>
    <w:div w:id="647823445">
      <w:bodyDiv w:val="1"/>
      <w:marLeft w:val="0"/>
      <w:marRight w:val="0"/>
      <w:marTop w:val="0"/>
      <w:marBottom w:val="0"/>
      <w:divBdr>
        <w:top w:val="none" w:sz="0" w:space="0" w:color="auto"/>
        <w:left w:val="none" w:sz="0" w:space="0" w:color="auto"/>
        <w:bottom w:val="none" w:sz="0" w:space="0" w:color="auto"/>
        <w:right w:val="none" w:sz="0" w:space="0" w:color="auto"/>
      </w:divBdr>
    </w:div>
    <w:div w:id="722215235">
      <w:bodyDiv w:val="1"/>
      <w:marLeft w:val="0"/>
      <w:marRight w:val="0"/>
      <w:marTop w:val="0"/>
      <w:marBottom w:val="0"/>
      <w:divBdr>
        <w:top w:val="none" w:sz="0" w:space="0" w:color="auto"/>
        <w:left w:val="none" w:sz="0" w:space="0" w:color="auto"/>
        <w:bottom w:val="none" w:sz="0" w:space="0" w:color="auto"/>
        <w:right w:val="none" w:sz="0" w:space="0" w:color="auto"/>
      </w:divBdr>
    </w:div>
    <w:div w:id="793253640">
      <w:bodyDiv w:val="1"/>
      <w:marLeft w:val="0"/>
      <w:marRight w:val="0"/>
      <w:marTop w:val="0"/>
      <w:marBottom w:val="0"/>
      <w:divBdr>
        <w:top w:val="none" w:sz="0" w:space="0" w:color="auto"/>
        <w:left w:val="none" w:sz="0" w:space="0" w:color="auto"/>
        <w:bottom w:val="none" w:sz="0" w:space="0" w:color="auto"/>
        <w:right w:val="none" w:sz="0" w:space="0" w:color="auto"/>
      </w:divBdr>
    </w:div>
    <w:div w:id="901646998">
      <w:bodyDiv w:val="1"/>
      <w:marLeft w:val="0"/>
      <w:marRight w:val="0"/>
      <w:marTop w:val="0"/>
      <w:marBottom w:val="0"/>
      <w:divBdr>
        <w:top w:val="none" w:sz="0" w:space="0" w:color="auto"/>
        <w:left w:val="none" w:sz="0" w:space="0" w:color="auto"/>
        <w:bottom w:val="none" w:sz="0" w:space="0" w:color="auto"/>
        <w:right w:val="none" w:sz="0" w:space="0" w:color="auto"/>
      </w:divBdr>
    </w:div>
    <w:div w:id="936982658">
      <w:bodyDiv w:val="1"/>
      <w:marLeft w:val="0"/>
      <w:marRight w:val="0"/>
      <w:marTop w:val="0"/>
      <w:marBottom w:val="0"/>
      <w:divBdr>
        <w:top w:val="none" w:sz="0" w:space="0" w:color="auto"/>
        <w:left w:val="none" w:sz="0" w:space="0" w:color="auto"/>
        <w:bottom w:val="none" w:sz="0" w:space="0" w:color="auto"/>
        <w:right w:val="none" w:sz="0" w:space="0" w:color="auto"/>
      </w:divBdr>
    </w:div>
    <w:div w:id="945961969">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1040714437">
      <w:bodyDiv w:val="1"/>
      <w:marLeft w:val="0"/>
      <w:marRight w:val="0"/>
      <w:marTop w:val="0"/>
      <w:marBottom w:val="0"/>
      <w:divBdr>
        <w:top w:val="none" w:sz="0" w:space="0" w:color="auto"/>
        <w:left w:val="none" w:sz="0" w:space="0" w:color="auto"/>
        <w:bottom w:val="none" w:sz="0" w:space="0" w:color="auto"/>
        <w:right w:val="none" w:sz="0" w:space="0" w:color="auto"/>
      </w:divBdr>
    </w:div>
    <w:div w:id="1052576143">
      <w:bodyDiv w:val="1"/>
      <w:marLeft w:val="0"/>
      <w:marRight w:val="0"/>
      <w:marTop w:val="0"/>
      <w:marBottom w:val="0"/>
      <w:divBdr>
        <w:top w:val="none" w:sz="0" w:space="0" w:color="auto"/>
        <w:left w:val="none" w:sz="0" w:space="0" w:color="auto"/>
        <w:bottom w:val="none" w:sz="0" w:space="0" w:color="auto"/>
        <w:right w:val="none" w:sz="0" w:space="0" w:color="auto"/>
      </w:divBdr>
    </w:div>
    <w:div w:id="1241988041">
      <w:bodyDiv w:val="1"/>
      <w:marLeft w:val="0"/>
      <w:marRight w:val="0"/>
      <w:marTop w:val="0"/>
      <w:marBottom w:val="0"/>
      <w:divBdr>
        <w:top w:val="none" w:sz="0" w:space="0" w:color="auto"/>
        <w:left w:val="none" w:sz="0" w:space="0" w:color="auto"/>
        <w:bottom w:val="none" w:sz="0" w:space="0" w:color="auto"/>
        <w:right w:val="none" w:sz="0" w:space="0" w:color="auto"/>
      </w:divBdr>
    </w:div>
    <w:div w:id="1343973835">
      <w:bodyDiv w:val="1"/>
      <w:marLeft w:val="0"/>
      <w:marRight w:val="0"/>
      <w:marTop w:val="0"/>
      <w:marBottom w:val="0"/>
      <w:divBdr>
        <w:top w:val="none" w:sz="0" w:space="0" w:color="auto"/>
        <w:left w:val="none" w:sz="0" w:space="0" w:color="auto"/>
        <w:bottom w:val="none" w:sz="0" w:space="0" w:color="auto"/>
        <w:right w:val="none" w:sz="0" w:space="0" w:color="auto"/>
      </w:divBdr>
    </w:div>
    <w:div w:id="1376076330">
      <w:bodyDiv w:val="1"/>
      <w:marLeft w:val="0"/>
      <w:marRight w:val="0"/>
      <w:marTop w:val="0"/>
      <w:marBottom w:val="0"/>
      <w:divBdr>
        <w:top w:val="none" w:sz="0" w:space="0" w:color="auto"/>
        <w:left w:val="none" w:sz="0" w:space="0" w:color="auto"/>
        <w:bottom w:val="none" w:sz="0" w:space="0" w:color="auto"/>
        <w:right w:val="none" w:sz="0" w:space="0" w:color="auto"/>
      </w:divBdr>
    </w:div>
    <w:div w:id="1425998676">
      <w:bodyDiv w:val="1"/>
      <w:marLeft w:val="0"/>
      <w:marRight w:val="0"/>
      <w:marTop w:val="0"/>
      <w:marBottom w:val="0"/>
      <w:divBdr>
        <w:top w:val="none" w:sz="0" w:space="0" w:color="auto"/>
        <w:left w:val="none" w:sz="0" w:space="0" w:color="auto"/>
        <w:bottom w:val="none" w:sz="0" w:space="0" w:color="auto"/>
        <w:right w:val="none" w:sz="0" w:space="0" w:color="auto"/>
      </w:divBdr>
    </w:div>
    <w:div w:id="1471677260">
      <w:bodyDiv w:val="1"/>
      <w:marLeft w:val="0"/>
      <w:marRight w:val="0"/>
      <w:marTop w:val="0"/>
      <w:marBottom w:val="0"/>
      <w:divBdr>
        <w:top w:val="none" w:sz="0" w:space="0" w:color="auto"/>
        <w:left w:val="none" w:sz="0" w:space="0" w:color="auto"/>
        <w:bottom w:val="none" w:sz="0" w:space="0" w:color="auto"/>
        <w:right w:val="none" w:sz="0" w:space="0" w:color="auto"/>
      </w:divBdr>
    </w:div>
    <w:div w:id="1747916703">
      <w:bodyDiv w:val="1"/>
      <w:marLeft w:val="0"/>
      <w:marRight w:val="0"/>
      <w:marTop w:val="0"/>
      <w:marBottom w:val="0"/>
      <w:divBdr>
        <w:top w:val="none" w:sz="0" w:space="0" w:color="auto"/>
        <w:left w:val="none" w:sz="0" w:space="0" w:color="auto"/>
        <w:bottom w:val="none" w:sz="0" w:space="0" w:color="auto"/>
        <w:right w:val="none" w:sz="0" w:space="0" w:color="auto"/>
      </w:divBdr>
    </w:div>
    <w:div w:id="1762868328">
      <w:bodyDiv w:val="1"/>
      <w:marLeft w:val="0"/>
      <w:marRight w:val="0"/>
      <w:marTop w:val="0"/>
      <w:marBottom w:val="0"/>
      <w:divBdr>
        <w:top w:val="none" w:sz="0" w:space="0" w:color="auto"/>
        <w:left w:val="none" w:sz="0" w:space="0" w:color="auto"/>
        <w:bottom w:val="none" w:sz="0" w:space="0" w:color="auto"/>
        <w:right w:val="none" w:sz="0" w:space="0" w:color="auto"/>
      </w:divBdr>
    </w:div>
    <w:div w:id="1777213608">
      <w:bodyDiv w:val="1"/>
      <w:marLeft w:val="0"/>
      <w:marRight w:val="0"/>
      <w:marTop w:val="0"/>
      <w:marBottom w:val="0"/>
      <w:divBdr>
        <w:top w:val="none" w:sz="0" w:space="0" w:color="auto"/>
        <w:left w:val="none" w:sz="0" w:space="0" w:color="auto"/>
        <w:bottom w:val="none" w:sz="0" w:space="0" w:color="auto"/>
        <w:right w:val="none" w:sz="0" w:space="0" w:color="auto"/>
      </w:divBdr>
    </w:div>
    <w:div w:id="1796175750">
      <w:bodyDiv w:val="1"/>
      <w:marLeft w:val="0"/>
      <w:marRight w:val="0"/>
      <w:marTop w:val="0"/>
      <w:marBottom w:val="0"/>
      <w:divBdr>
        <w:top w:val="none" w:sz="0" w:space="0" w:color="auto"/>
        <w:left w:val="none" w:sz="0" w:space="0" w:color="auto"/>
        <w:bottom w:val="none" w:sz="0" w:space="0" w:color="auto"/>
        <w:right w:val="none" w:sz="0" w:space="0" w:color="auto"/>
      </w:divBdr>
    </w:div>
    <w:div w:id="1994484102">
      <w:bodyDiv w:val="1"/>
      <w:marLeft w:val="0"/>
      <w:marRight w:val="0"/>
      <w:marTop w:val="0"/>
      <w:marBottom w:val="0"/>
      <w:divBdr>
        <w:top w:val="none" w:sz="0" w:space="0" w:color="auto"/>
        <w:left w:val="none" w:sz="0" w:space="0" w:color="auto"/>
        <w:bottom w:val="none" w:sz="0" w:space="0" w:color="auto"/>
        <w:right w:val="none" w:sz="0" w:space="0" w:color="auto"/>
      </w:divBdr>
    </w:div>
    <w:div w:id="21288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3973</Words>
  <Characters>2265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 В. Чередниченко</cp:lastModifiedBy>
  <cp:revision>2</cp:revision>
  <cp:lastPrinted>2023-04-26T11:25:00Z</cp:lastPrinted>
  <dcterms:created xsi:type="dcterms:W3CDTF">2023-08-30T07:18:00Z</dcterms:created>
  <dcterms:modified xsi:type="dcterms:W3CDTF">2023-08-30T07:18:00Z</dcterms:modified>
</cp:coreProperties>
</file>