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EA" w:rsidRDefault="007C49EA" w:rsidP="007C4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EA" w:rsidRDefault="007C49EA" w:rsidP="007C4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EA" w:rsidRDefault="007C49EA" w:rsidP="007C4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EA" w:rsidRDefault="007C49EA" w:rsidP="007C4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EA" w:rsidRDefault="007C49EA" w:rsidP="007C4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EA" w:rsidRDefault="007C49EA" w:rsidP="007C4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EA" w:rsidRDefault="007C49EA" w:rsidP="007C4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EA" w:rsidRDefault="007C49EA" w:rsidP="007C4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EA" w:rsidRDefault="007C49EA" w:rsidP="007C4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EA" w:rsidRDefault="007C49EA" w:rsidP="007C4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20D" w:rsidRPr="007C49EA" w:rsidRDefault="0010020D" w:rsidP="007C49EA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EA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 Першою колегією суддів Другого сенату Конституційного Суду України</w:t>
      </w:r>
      <w:r w:rsidRPr="007C49EA">
        <w:rPr>
          <w:rFonts w:ascii="Times New Roman" w:hAnsi="Times New Roman" w:cs="Times New Roman"/>
          <w:b/>
          <w:sz w:val="28"/>
          <w:szCs w:val="28"/>
        </w:rPr>
        <w:br/>
        <w:t>ухвали про відкриття або про відмову у відкритті конституційного провадження у справі за конституційною скаргою</w:t>
      </w:r>
      <w:r w:rsidRPr="007C49EA">
        <w:rPr>
          <w:rFonts w:ascii="Times New Roman" w:hAnsi="Times New Roman" w:cs="Times New Roman"/>
          <w:sz w:val="28"/>
          <w:szCs w:val="28"/>
        </w:rPr>
        <w:t xml:space="preserve"> </w:t>
      </w:r>
      <w:r w:rsidRPr="007C49EA">
        <w:rPr>
          <w:rFonts w:ascii="Times New Roman" w:hAnsi="Times New Roman" w:cs="Times New Roman"/>
          <w:b/>
          <w:sz w:val="28"/>
          <w:szCs w:val="28"/>
        </w:rPr>
        <w:t xml:space="preserve">Душенькевича Анатолія Володимировича щодо відповідності Конституції України (конституційності) </w:t>
      </w:r>
      <w:r w:rsidRPr="007C49EA">
        <w:rPr>
          <w:rFonts w:ascii="Times New Roman" w:hAnsi="Times New Roman" w:cs="Times New Roman"/>
          <w:b/>
          <w:sz w:val="28"/>
          <w:szCs w:val="28"/>
        </w:rPr>
        <w:br/>
        <w:t xml:space="preserve">абзацу другого частини першої статті 483 Митного кодексу </w:t>
      </w:r>
      <w:r w:rsidR="007C49EA">
        <w:rPr>
          <w:rFonts w:ascii="Times New Roman" w:hAnsi="Times New Roman" w:cs="Times New Roman"/>
          <w:b/>
          <w:sz w:val="28"/>
          <w:szCs w:val="28"/>
        </w:rPr>
        <w:br/>
      </w:r>
      <w:r w:rsidR="007C49EA">
        <w:rPr>
          <w:rFonts w:ascii="Times New Roman" w:hAnsi="Times New Roman" w:cs="Times New Roman"/>
          <w:b/>
          <w:sz w:val="28"/>
          <w:szCs w:val="28"/>
        </w:rPr>
        <w:tab/>
      </w:r>
      <w:r w:rsidR="007C49EA">
        <w:rPr>
          <w:rFonts w:ascii="Times New Roman" w:hAnsi="Times New Roman" w:cs="Times New Roman"/>
          <w:b/>
          <w:sz w:val="28"/>
          <w:szCs w:val="28"/>
        </w:rPr>
        <w:tab/>
      </w:r>
      <w:r w:rsidR="007C49EA">
        <w:rPr>
          <w:rFonts w:ascii="Times New Roman" w:hAnsi="Times New Roman" w:cs="Times New Roman"/>
          <w:b/>
          <w:sz w:val="28"/>
          <w:szCs w:val="28"/>
        </w:rPr>
        <w:tab/>
      </w:r>
      <w:r w:rsidR="007C49EA">
        <w:rPr>
          <w:rFonts w:ascii="Times New Roman" w:hAnsi="Times New Roman" w:cs="Times New Roman"/>
          <w:b/>
          <w:sz w:val="28"/>
          <w:szCs w:val="28"/>
        </w:rPr>
        <w:tab/>
      </w:r>
      <w:r w:rsidR="007C49EA">
        <w:rPr>
          <w:rFonts w:ascii="Times New Roman" w:hAnsi="Times New Roman" w:cs="Times New Roman"/>
          <w:b/>
          <w:sz w:val="28"/>
          <w:szCs w:val="28"/>
        </w:rPr>
        <w:tab/>
      </w:r>
      <w:r w:rsidR="007C49EA">
        <w:rPr>
          <w:rFonts w:ascii="Times New Roman" w:hAnsi="Times New Roman" w:cs="Times New Roman"/>
          <w:b/>
          <w:sz w:val="28"/>
          <w:szCs w:val="28"/>
        </w:rPr>
        <w:tab/>
      </w:r>
      <w:r w:rsidRPr="007C49EA">
        <w:rPr>
          <w:rFonts w:ascii="Times New Roman" w:hAnsi="Times New Roman" w:cs="Times New Roman"/>
          <w:b/>
          <w:sz w:val="28"/>
          <w:szCs w:val="28"/>
        </w:rPr>
        <w:t>України</w:t>
      </w:r>
    </w:p>
    <w:p w:rsidR="0010020D" w:rsidRPr="007C49EA" w:rsidRDefault="0010020D" w:rsidP="007C49EA">
      <w:pPr>
        <w:pStyle w:val="a3"/>
        <w:ind w:firstLine="0"/>
        <w:rPr>
          <w:szCs w:val="28"/>
        </w:rPr>
      </w:pPr>
    </w:p>
    <w:p w:rsidR="0010020D" w:rsidRPr="007C49EA" w:rsidRDefault="0010020D" w:rsidP="007C49EA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м. К и ї в</w:t>
      </w:r>
      <w:r w:rsidRPr="007C49EA">
        <w:rPr>
          <w:rFonts w:ascii="Times New Roman" w:hAnsi="Times New Roman" w:cs="Times New Roman"/>
          <w:sz w:val="28"/>
          <w:szCs w:val="28"/>
        </w:rPr>
        <w:tab/>
      </w:r>
      <w:r w:rsidRPr="007C49EA">
        <w:rPr>
          <w:rFonts w:ascii="Times New Roman" w:hAnsi="Times New Roman" w:cs="Times New Roman"/>
          <w:sz w:val="28"/>
          <w:szCs w:val="28"/>
        </w:rPr>
        <w:tab/>
      </w:r>
      <w:r w:rsidRPr="007C49EA">
        <w:rPr>
          <w:rFonts w:ascii="Times New Roman" w:hAnsi="Times New Roman" w:cs="Times New Roman"/>
          <w:sz w:val="28"/>
          <w:szCs w:val="28"/>
        </w:rPr>
        <w:tab/>
      </w:r>
      <w:r w:rsidRPr="007C49EA">
        <w:rPr>
          <w:rFonts w:ascii="Times New Roman" w:hAnsi="Times New Roman" w:cs="Times New Roman"/>
          <w:sz w:val="28"/>
          <w:szCs w:val="28"/>
        </w:rPr>
        <w:tab/>
      </w:r>
      <w:r w:rsidRPr="007C49EA">
        <w:rPr>
          <w:rFonts w:ascii="Times New Roman" w:hAnsi="Times New Roman" w:cs="Times New Roman"/>
          <w:sz w:val="28"/>
          <w:szCs w:val="28"/>
        </w:rPr>
        <w:tab/>
      </w:r>
      <w:r w:rsidRPr="007C49E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C49E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Pr="007C49EA">
        <w:rPr>
          <w:rFonts w:ascii="Times New Roman" w:hAnsi="Times New Roman" w:cs="Times New Roman"/>
          <w:sz w:val="28"/>
          <w:szCs w:val="28"/>
        </w:rPr>
        <w:t>3-67/2022(170/22)</w:t>
      </w:r>
    </w:p>
    <w:p w:rsidR="0010020D" w:rsidRPr="007C49EA" w:rsidRDefault="00A570E5" w:rsidP="007C49EA">
      <w:pPr>
        <w:widowControl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6</w:t>
      </w:r>
      <w:r w:rsidR="0010020D" w:rsidRPr="007C49EA">
        <w:rPr>
          <w:rFonts w:ascii="Times New Roman" w:hAnsi="Times New Roman" w:cs="Times New Roman"/>
          <w:sz w:val="28"/>
          <w:szCs w:val="28"/>
        </w:rPr>
        <w:t xml:space="preserve"> жовтня 2022 року</w:t>
      </w:r>
    </w:p>
    <w:p w:rsidR="0010020D" w:rsidRPr="007C49EA" w:rsidRDefault="0010020D" w:rsidP="007C49EA">
      <w:pPr>
        <w:widowControl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 xml:space="preserve">№ </w:t>
      </w:r>
      <w:r w:rsidR="0035045C" w:rsidRPr="007C49EA">
        <w:rPr>
          <w:rFonts w:ascii="Times New Roman" w:hAnsi="Times New Roman" w:cs="Times New Roman"/>
          <w:sz w:val="28"/>
          <w:szCs w:val="28"/>
        </w:rPr>
        <w:t>536</w:t>
      </w:r>
      <w:r w:rsidRPr="007C49EA">
        <w:rPr>
          <w:rFonts w:ascii="Times New Roman" w:hAnsi="Times New Roman" w:cs="Times New Roman"/>
          <w:sz w:val="28"/>
          <w:szCs w:val="28"/>
        </w:rPr>
        <w:t>-у/2022</w:t>
      </w:r>
    </w:p>
    <w:p w:rsidR="0010020D" w:rsidRPr="007C49EA" w:rsidRDefault="0010020D" w:rsidP="007C49E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7C49EA" w:rsidRDefault="0010020D" w:rsidP="007C49E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10020D" w:rsidRPr="007C49EA" w:rsidRDefault="0010020D" w:rsidP="007C49E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973FD0" w:rsidRPr="007C49EA" w:rsidRDefault="00973FD0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Мойсик Володимир Романович</w:t>
      </w:r>
      <w:r w:rsidR="00B541AB" w:rsidRPr="007C49EA">
        <w:rPr>
          <w:rFonts w:ascii="Times New Roman" w:hAnsi="Times New Roman" w:cs="Times New Roman"/>
          <w:sz w:val="28"/>
          <w:szCs w:val="28"/>
        </w:rPr>
        <w:t xml:space="preserve"> (доповідач)</w:t>
      </w:r>
      <w:r w:rsidRPr="007C49EA">
        <w:rPr>
          <w:rFonts w:ascii="Times New Roman" w:hAnsi="Times New Roman" w:cs="Times New Roman"/>
          <w:sz w:val="28"/>
          <w:szCs w:val="28"/>
        </w:rPr>
        <w:t>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10020D" w:rsidRPr="007C49EA" w:rsidRDefault="0010020D" w:rsidP="007C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10020D" w:rsidRPr="007C49EA" w:rsidRDefault="0010020D" w:rsidP="007C49E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7C49EA" w:rsidRDefault="0010020D" w:rsidP="007C49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Мойсика В.Р. про подовження строку постановлення Першою колегією суддів Другого сенату Конституційного Суду України ухвали про відкриття або про відмову у відкритті </w:t>
      </w:r>
      <w:r w:rsidRPr="007C49EA">
        <w:rPr>
          <w:rFonts w:ascii="Times New Roman" w:hAnsi="Times New Roman" w:cs="Times New Roman"/>
          <w:sz w:val="28"/>
          <w:szCs w:val="28"/>
        </w:rPr>
        <w:lastRenderedPageBreak/>
        <w:t>конституційного провадження у справі за конституційною скаргою Душенькевича Анатолія Володимировича щодо відповідності Конституції України (конституційності) абзацу другого частини першої статті 483 Митного кодексу України</w:t>
      </w:r>
      <w:r w:rsidRPr="007C49E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0020D" w:rsidRPr="007C49EA" w:rsidRDefault="0010020D" w:rsidP="007C49E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7C49EA" w:rsidRDefault="0010020D" w:rsidP="007C49E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Заслухавши суддю-доповідача Мойсика В.Р., Велика палата Конституційного Суду України</w:t>
      </w:r>
    </w:p>
    <w:p w:rsidR="0010020D" w:rsidRPr="007C49EA" w:rsidRDefault="0010020D" w:rsidP="007C49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7C49EA" w:rsidRDefault="0010020D" w:rsidP="007C49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EA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10020D" w:rsidRPr="007C49EA" w:rsidRDefault="0010020D" w:rsidP="007C49E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7C49EA" w:rsidRDefault="0010020D" w:rsidP="007C49E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0020D" w:rsidRPr="007C49EA" w:rsidRDefault="0010020D" w:rsidP="007C49E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882921" w:rsidRPr="007C49EA">
        <w:rPr>
          <w:rFonts w:ascii="Times New Roman" w:hAnsi="Times New Roman" w:cs="Times New Roman"/>
          <w:sz w:val="28"/>
          <w:szCs w:val="28"/>
        </w:rPr>
        <w:t>розв’язанням</w:t>
      </w:r>
      <w:r w:rsidRPr="007C49EA">
        <w:rPr>
          <w:rFonts w:ascii="Times New Roman" w:hAnsi="Times New Roman" w:cs="Times New Roman"/>
          <w:sz w:val="28"/>
          <w:szCs w:val="28"/>
        </w:rPr>
        <w:t xml:space="preserve"> процедурних питань суддя-доповідач звернувся з клопотанням про подовження строку для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976B4" w:rsidRPr="007C49EA">
        <w:rPr>
          <w:rFonts w:ascii="Times New Roman" w:hAnsi="Times New Roman" w:cs="Times New Roman"/>
          <w:sz w:val="28"/>
          <w:szCs w:val="28"/>
        </w:rPr>
        <w:t>Душенькевича Анатолія Володимировича щодо відповідності Конституції України (к</w:t>
      </w:r>
      <w:r w:rsidR="007C49EA">
        <w:rPr>
          <w:rFonts w:ascii="Times New Roman" w:hAnsi="Times New Roman" w:cs="Times New Roman"/>
          <w:sz w:val="28"/>
          <w:szCs w:val="28"/>
        </w:rPr>
        <w:t>онституційності) абзацу другого</w:t>
      </w:r>
      <w:r w:rsidR="007C49EA">
        <w:rPr>
          <w:rFonts w:ascii="Times New Roman" w:hAnsi="Times New Roman" w:cs="Times New Roman"/>
          <w:sz w:val="28"/>
          <w:szCs w:val="28"/>
        </w:rPr>
        <w:br/>
      </w:r>
      <w:r w:rsidR="006976B4" w:rsidRPr="007C49EA">
        <w:rPr>
          <w:rFonts w:ascii="Times New Roman" w:hAnsi="Times New Roman" w:cs="Times New Roman"/>
          <w:sz w:val="28"/>
          <w:szCs w:val="28"/>
        </w:rPr>
        <w:t xml:space="preserve">частини першої статті 483 Митного кодексу України </w:t>
      </w:r>
      <w:r w:rsidRPr="007C49EA">
        <w:rPr>
          <w:rFonts w:ascii="Times New Roman" w:hAnsi="Times New Roman" w:cs="Times New Roman"/>
          <w:sz w:val="28"/>
          <w:szCs w:val="28"/>
        </w:rPr>
        <w:t xml:space="preserve">(розподілено </w:t>
      </w:r>
      <w:r w:rsidR="007C49EA">
        <w:rPr>
          <w:rFonts w:ascii="Times New Roman" w:hAnsi="Times New Roman" w:cs="Times New Roman"/>
          <w:sz w:val="28"/>
          <w:szCs w:val="28"/>
        </w:rPr>
        <w:t>8 вересня</w:t>
      </w:r>
      <w:r w:rsidR="007C49EA">
        <w:rPr>
          <w:rFonts w:ascii="Times New Roman" w:hAnsi="Times New Roman" w:cs="Times New Roman"/>
          <w:sz w:val="28"/>
          <w:szCs w:val="28"/>
        </w:rPr>
        <w:br/>
      </w:r>
      <w:r w:rsidR="00882921" w:rsidRPr="007C49EA">
        <w:rPr>
          <w:rFonts w:ascii="Times New Roman" w:hAnsi="Times New Roman" w:cs="Times New Roman"/>
          <w:sz w:val="28"/>
          <w:szCs w:val="28"/>
        </w:rPr>
        <w:t xml:space="preserve">2022 року </w:t>
      </w:r>
      <w:r w:rsidRPr="007C49EA">
        <w:rPr>
          <w:rFonts w:ascii="Times New Roman" w:hAnsi="Times New Roman" w:cs="Times New Roman"/>
          <w:sz w:val="28"/>
          <w:szCs w:val="28"/>
        </w:rPr>
        <w:t>судді Конституційного Суду України Мойсику В.Р.).</w:t>
      </w:r>
    </w:p>
    <w:p w:rsidR="0010020D" w:rsidRPr="007C49EA" w:rsidRDefault="0010020D" w:rsidP="007C49E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7C49EA" w:rsidRDefault="00882921" w:rsidP="007C49E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>У</w:t>
      </w:r>
      <w:r w:rsidR="0010020D" w:rsidRPr="007C49EA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10020D" w:rsidRPr="007C49EA" w:rsidRDefault="0010020D" w:rsidP="007C49EA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Pr="007C49EA">
        <w:rPr>
          <w:rFonts w:ascii="Times New Roman" w:hAnsi="Times New Roman" w:cs="Times New Roman"/>
          <w:b/>
          <w:sz w:val="28"/>
          <w:szCs w:val="28"/>
        </w:rPr>
        <w:t>:</w:t>
      </w:r>
    </w:p>
    <w:p w:rsidR="0010020D" w:rsidRPr="007C49EA" w:rsidRDefault="0010020D" w:rsidP="007C49E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7C49EA" w:rsidRDefault="0010020D" w:rsidP="007C49E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9EA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35045C" w:rsidRPr="007C49EA">
        <w:rPr>
          <w:rFonts w:ascii="Times New Roman" w:hAnsi="Times New Roman" w:cs="Times New Roman"/>
          <w:sz w:val="28"/>
          <w:szCs w:val="28"/>
        </w:rPr>
        <w:t>3</w:t>
      </w:r>
      <w:r w:rsidR="007D761D" w:rsidRPr="007C49EA">
        <w:rPr>
          <w:rFonts w:ascii="Times New Roman" w:hAnsi="Times New Roman" w:cs="Times New Roman"/>
          <w:sz w:val="28"/>
          <w:szCs w:val="28"/>
        </w:rPr>
        <w:t xml:space="preserve"> </w:t>
      </w:r>
      <w:r w:rsidR="0035045C" w:rsidRPr="007C49EA">
        <w:rPr>
          <w:rFonts w:ascii="Times New Roman" w:hAnsi="Times New Roman" w:cs="Times New Roman"/>
          <w:sz w:val="28"/>
          <w:szCs w:val="28"/>
        </w:rPr>
        <w:t>листопада</w:t>
      </w:r>
      <w:r w:rsidR="007D761D" w:rsidRPr="007C49EA">
        <w:rPr>
          <w:rFonts w:ascii="Times New Roman" w:hAnsi="Times New Roman" w:cs="Times New Roman"/>
          <w:sz w:val="28"/>
          <w:szCs w:val="28"/>
        </w:rPr>
        <w:t xml:space="preserve"> 2022</w:t>
      </w:r>
      <w:r w:rsidRPr="007C49EA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DB1B8D" w:rsidRPr="007C49EA">
        <w:rPr>
          <w:rFonts w:ascii="Times New Roman" w:hAnsi="Times New Roman" w:cs="Times New Roman"/>
          <w:sz w:val="28"/>
          <w:szCs w:val="28"/>
        </w:rPr>
        <w:t xml:space="preserve"> Душенькевича Анатолія Володимировича щодо відповідності Конституції України (конституційності) абзацу другого</w:t>
      </w:r>
      <w:r w:rsidR="007C49EA">
        <w:rPr>
          <w:rFonts w:ascii="Times New Roman" w:hAnsi="Times New Roman" w:cs="Times New Roman"/>
          <w:sz w:val="28"/>
          <w:szCs w:val="28"/>
        </w:rPr>
        <w:br/>
      </w:r>
      <w:r w:rsidR="00DB1B8D" w:rsidRPr="007C49EA">
        <w:rPr>
          <w:rFonts w:ascii="Times New Roman" w:hAnsi="Times New Roman" w:cs="Times New Roman"/>
          <w:sz w:val="28"/>
          <w:szCs w:val="28"/>
        </w:rPr>
        <w:t>частини першої статті 483 Митного кодексу України</w:t>
      </w:r>
      <w:r w:rsidRPr="007C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20D" w:rsidRDefault="0010020D" w:rsidP="007C49E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46" w:rsidRDefault="00175246" w:rsidP="007C49E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46" w:rsidRDefault="00175246" w:rsidP="007C49E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46" w:rsidRPr="003709A9" w:rsidRDefault="00175246" w:rsidP="00175246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3709A9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175246" w:rsidRPr="003709A9" w:rsidRDefault="00175246" w:rsidP="00175246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709A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175246" w:rsidRPr="007C49EA" w:rsidRDefault="00175246" w:rsidP="007C49E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10020D" w:rsidRDefault="0010020D" w:rsidP="007C49E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9EA" w:rsidRPr="007C49EA" w:rsidRDefault="007C49EA" w:rsidP="007C49E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C49EA" w:rsidRPr="007C49EA" w:rsidSect="007C49EA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16" w:rsidRDefault="00E67A16">
      <w:r>
        <w:separator/>
      </w:r>
    </w:p>
  </w:endnote>
  <w:endnote w:type="continuationSeparator" w:id="0">
    <w:p w:rsidR="00E67A16" w:rsidRDefault="00E6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EA" w:rsidRPr="007C49EA" w:rsidRDefault="007C49EA">
    <w:pPr>
      <w:pStyle w:val="a7"/>
      <w:rPr>
        <w:rFonts w:ascii="Times New Roman" w:hAnsi="Times New Roman" w:cs="Times New Roman"/>
        <w:sz w:val="10"/>
        <w:szCs w:val="10"/>
      </w:rPr>
    </w:pPr>
    <w:r w:rsidRPr="007C49EA">
      <w:rPr>
        <w:rFonts w:ascii="Times New Roman" w:hAnsi="Times New Roman" w:cs="Times New Roman"/>
        <w:sz w:val="10"/>
        <w:szCs w:val="10"/>
      </w:rPr>
      <w:fldChar w:fldCharType="begin"/>
    </w:r>
    <w:r w:rsidRPr="007C49E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C49EA">
      <w:rPr>
        <w:rFonts w:ascii="Times New Roman" w:hAnsi="Times New Roman" w:cs="Times New Roman"/>
        <w:sz w:val="10"/>
        <w:szCs w:val="10"/>
      </w:rPr>
      <w:fldChar w:fldCharType="separate"/>
    </w:r>
    <w:r w:rsidR="00175246">
      <w:rPr>
        <w:rFonts w:ascii="Times New Roman" w:hAnsi="Times New Roman" w:cs="Times New Roman"/>
        <w:noProof/>
        <w:sz w:val="10"/>
        <w:szCs w:val="10"/>
      </w:rPr>
      <w:t>G:\2022\Suddi\Uhvala VP\553.docx</w:t>
    </w:r>
    <w:r w:rsidRPr="007C49E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EA" w:rsidRPr="007C49EA" w:rsidRDefault="007C49EA">
    <w:pPr>
      <w:pStyle w:val="a7"/>
      <w:rPr>
        <w:rFonts w:ascii="Times New Roman" w:hAnsi="Times New Roman" w:cs="Times New Roman"/>
        <w:sz w:val="10"/>
        <w:szCs w:val="10"/>
      </w:rPr>
    </w:pPr>
    <w:r w:rsidRPr="007C49EA">
      <w:rPr>
        <w:rFonts w:ascii="Times New Roman" w:hAnsi="Times New Roman" w:cs="Times New Roman"/>
        <w:sz w:val="10"/>
        <w:szCs w:val="10"/>
      </w:rPr>
      <w:fldChar w:fldCharType="begin"/>
    </w:r>
    <w:r w:rsidRPr="007C49E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C49EA">
      <w:rPr>
        <w:rFonts w:ascii="Times New Roman" w:hAnsi="Times New Roman" w:cs="Times New Roman"/>
        <w:sz w:val="10"/>
        <w:szCs w:val="10"/>
      </w:rPr>
      <w:fldChar w:fldCharType="separate"/>
    </w:r>
    <w:r w:rsidR="00175246">
      <w:rPr>
        <w:rFonts w:ascii="Times New Roman" w:hAnsi="Times New Roman" w:cs="Times New Roman"/>
        <w:noProof/>
        <w:sz w:val="10"/>
        <w:szCs w:val="10"/>
      </w:rPr>
      <w:t>G:\2022\Suddi\Uhvala VP\553.docx</w:t>
    </w:r>
    <w:r w:rsidRPr="007C49E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16" w:rsidRDefault="00E67A16">
      <w:r>
        <w:separator/>
      </w:r>
    </w:p>
  </w:footnote>
  <w:footnote w:type="continuationSeparator" w:id="0">
    <w:p w:rsidR="00E67A16" w:rsidRDefault="00E6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646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0CD" w:rsidRPr="007C49EA" w:rsidRDefault="007D761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49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49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49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524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C49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6E"/>
    <w:rsid w:val="0010020D"/>
    <w:rsid w:val="00175246"/>
    <w:rsid w:val="001B1B8E"/>
    <w:rsid w:val="0035045C"/>
    <w:rsid w:val="003E7E01"/>
    <w:rsid w:val="004D4A6E"/>
    <w:rsid w:val="00621E1F"/>
    <w:rsid w:val="006976B4"/>
    <w:rsid w:val="007C49EA"/>
    <w:rsid w:val="007D761D"/>
    <w:rsid w:val="00882921"/>
    <w:rsid w:val="00973FD0"/>
    <w:rsid w:val="00A570E5"/>
    <w:rsid w:val="00B541AB"/>
    <w:rsid w:val="00D82B71"/>
    <w:rsid w:val="00DB1B8D"/>
    <w:rsid w:val="00E52AB1"/>
    <w:rsid w:val="00E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F6E6"/>
  <w15:chartTrackingRefBased/>
  <w15:docId w15:val="{558259E5-D13C-4E51-A238-95F8662B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C49EA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0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10020D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0020D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10020D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nhideWhenUsed/>
    <w:rsid w:val="0010020D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rsid w:val="0010020D"/>
    <w:rPr>
      <w:rFonts w:ascii="Arial" w:eastAsia="Calibri" w:hAnsi="Arial" w:cs="Arial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7C49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7C49E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C49EA"/>
    <w:rPr>
      <w:rFonts w:ascii="Arial" w:eastAsia="Calibri" w:hAnsi="Arial" w:cs="Arial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Олена Б. Алєксєйченко</cp:lastModifiedBy>
  <cp:revision>4</cp:revision>
  <cp:lastPrinted>2022-10-20T09:21:00Z</cp:lastPrinted>
  <dcterms:created xsi:type="dcterms:W3CDTF">2022-10-06T09:32:00Z</dcterms:created>
  <dcterms:modified xsi:type="dcterms:W3CDTF">2022-10-20T09:21:00Z</dcterms:modified>
</cp:coreProperties>
</file>