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03" w:rsidRDefault="00CC2003" w:rsidP="00CC2003">
      <w:pPr>
        <w:pStyle w:val="a4"/>
        <w:ind w:firstLine="0"/>
        <w:rPr>
          <w:szCs w:val="28"/>
        </w:rPr>
      </w:pPr>
    </w:p>
    <w:p w:rsidR="00CC2003" w:rsidRDefault="00CC2003" w:rsidP="00CC2003">
      <w:pPr>
        <w:pStyle w:val="a4"/>
        <w:ind w:firstLine="0"/>
        <w:rPr>
          <w:szCs w:val="28"/>
        </w:rPr>
      </w:pPr>
    </w:p>
    <w:p w:rsidR="00CC2003" w:rsidRDefault="00CC2003" w:rsidP="00CC2003">
      <w:pPr>
        <w:pStyle w:val="a4"/>
        <w:ind w:firstLine="0"/>
        <w:rPr>
          <w:szCs w:val="28"/>
        </w:rPr>
      </w:pPr>
    </w:p>
    <w:p w:rsidR="00CC2003" w:rsidRDefault="00CC2003" w:rsidP="00CC2003">
      <w:pPr>
        <w:pStyle w:val="a4"/>
        <w:ind w:firstLine="0"/>
        <w:rPr>
          <w:szCs w:val="28"/>
        </w:rPr>
      </w:pPr>
    </w:p>
    <w:p w:rsidR="00CC2003" w:rsidRDefault="00CC2003" w:rsidP="00CC2003">
      <w:pPr>
        <w:pStyle w:val="a4"/>
        <w:ind w:firstLine="0"/>
        <w:rPr>
          <w:szCs w:val="28"/>
        </w:rPr>
      </w:pPr>
    </w:p>
    <w:p w:rsidR="00CC2003" w:rsidRDefault="00CC2003" w:rsidP="00CC2003">
      <w:pPr>
        <w:pStyle w:val="a4"/>
        <w:ind w:firstLine="0"/>
        <w:rPr>
          <w:szCs w:val="28"/>
        </w:rPr>
      </w:pPr>
    </w:p>
    <w:p w:rsidR="00CC2003" w:rsidRDefault="00CC2003" w:rsidP="00CC2003">
      <w:pPr>
        <w:pStyle w:val="a4"/>
        <w:ind w:firstLine="0"/>
        <w:rPr>
          <w:szCs w:val="28"/>
        </w:rPr>
      </w:pPr>
    </w:p>
    <w:p w:rsidR="00CC2003" w:rsidRDefault="00CC2003" w:rsidP="00CC2003">
      <w:pPr>
        <w:pStyle w:val="a4"/>
        <w:ind w:firstLine="0"/>
        <w:rPr>
          <w:szCs w:val="28"/>
        </w:rPr>
      </w:pPr>
    </w:p>
    <w:p w:rsidR="00CC2003" w:rsidRDefault="00CC2003" w:rsidP="00CC2003">
      <w:pPr>
        <w:pStyle w:val="a4"/>
        <w:ind w:firstLine="0"/>
        <w:rPr>
          <w:szCs w:val="28"/>
        </w:rPr>
      </w:pPr>
    </w:p>
    <w:p w:rsidR="00CC2003" w:rsidRDefault="00CC2003" w:rsidP="00CC2003">
      <w:pPr>
        <w:pStyle w:val="a4"/>
        <w:ind w:firstLine="0"/>
        <w:rPr>
          <w:szCs w:val="28"/>
        </w:rPr>
      </w:pPr>
    </w:p>
    <w:p w:rsidR="00EE3217" w:rsidRPr="00CC2003" w:rsidRDefault="00AE7F65" w:rsidP="00CC2003">
      <w:pPr>
        <w:pStyle w:val="a4"/>
        <w:ind w:left="709" w:right="1133" w:firstLine="0"/>
        <w:rPr>
          <w:szCs w:val="28"/>
        </w:rPr>
      </w:pPr>
      <w:r w:rsidRPr="00CC2003">
        <w:rPr>
          <w:szCs w:val="28"/>
        </w:rPr>
        <w:t xml:space="preserve">про подовження строку постановлення </w:t>
      </w:r>
      <w:r w:rsidR="00EE3217" w:rsidRPr="00CC2003">
        <w:rPr>
          <w:szCs w:val="28"/>
        </w:rPr>
        <w:t xml:space="preserve">Третьою </w:t>
      </w:r>
      <w:r w:rsidRPr="00CC2003">
        <w:rPr>
          <w:szCs w:val="28"/>
        </w:rPr>
        <w:t xml:space="preserve">колегією суддів </w:t>
      </w:r>
      <w:r w:rsidR="00EE3217" w:rsidRPr="00CC2003">
        <w:rPr>
          <w:szCs w:val="28"/>
        </w:rPr>
        <w:t xml:space="preserve">Другого сенату </w:t>
      </w:r>
      <w:r w:rsidRPr="00CC2003">
        <w:rPr>
          <w:szCs w:val="28"/>
        </w:rPr>
        <w:t xml:space="preserve">Конституційного Суду України ухвали про відкриття </w:t>
      </w:r>
      <w:r w:rsidR="00EE3217" w:rsidRPr="00CC2003">
        <w:rPr>
          <w:szCs w:val="28"/>
        </w:rPr>
        <w:t xml:space="preserve">або про відмову у відкритті конституційного провадження </w:t>
      </w:r>
      <w:r w:rsidR="00C35F38" w:rsidRPr="00CC2003">
        <w:rPr>
          <w:szCs w:val="28"/>
        </w:rPr>
        <w:t>у справі за конституційним зверненням Верховної Ра</w:t>
      </w:r>
      <w:r w:rsidR="00CC2003">
        <w:rPr>
          <w:szCs w:val="28"/>
        </w:rPr>
        <w:t>ди України про надання висновку</w:t>
      </w:r>
      <w:r w:rsidR="00CC2003">
        <w:rPr>
          <w:szCs w:val="28"/>
        </w:rPr>
        <w:br/>
      </w:r>
      <w:r w:rsidR="00C35F38" w:rsidRPr="00CC2003">
        <w:rPr>
          <w:szCs w:val="28"/>
        </w:rPr>
        <w:t xml:space="preserve">щодо відповідності </w:t>
      </w:r>
      <w:proofErr w:type="spellStart"/>
      <w:r w:rsidR="00C35F38" w:rsidRPr="00CC2003">
        <w:rPr>
          <w:szCs w:val="28"/>
        </w:rPr>
        <w:t>законопро</w:t>
      </w:r>
      <w:r w:rsidR="00E00BC9" w:rsidRPr="00CC2003">
        <w:rPr>
          <w:szCs w:val="28"/>
        </w:rPr>
        <w:t>є</w:t>
      </w:r>
      <w:r w:rsidR="00C35F38" w:rsidRPr="00CC2003">
        <w:rPr>
          <w:szCs w:val="28"/>
        </w:rPr>
        <w:t>кту</w:t>
      </w:r>
      <w:proofErr w:type="spellEnd"/>
      <w:r w:rsidR="00C35F38" w:rsidRPr="00CC2003">
        <w:rPr>
          <w:szCs w:val="28"/>
        </w:rPr>
        <w:t xml:space="preserve">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</w:t>
      </w:r>
      <w:r w:rsidR="00CC2003">
        <w:rPr>
          <w:szCs w:val="28"/>
        </w:rPr>
        <w:br/>
      </w:r>
      <w:r w:rsidR="00CC2003">
        <w:rPr>
          <w:szCs w:val="28"/>
        </w:rPr>
        <w:tab/>
        <w:t xml:space="preserve">   </w:t>
      </w:r>
      <w:r w:rsidR="00C35F38" w:rsidRPr="00CC2003">
        <w:rPr>
          <w:szCs w:val="28"/>
        </w:rPr>
        <w:t>вимогам статей 157 і 158 Конституції України</w:t>
      </w:r>
    </w:p>
    <w:p w:rsidR="00575657" w:rsidRPr="00CC2003" w:rsidRDefault="00575657" w:rsidP="00CC2003">
      <w:pPr>
        <w:pStyle w:val="a4"/>
        <w:ind w:firstLine="0"/>
        <w:rPr>
          <w:szCs w:val="28"/>
        </w:rPr>
      </w:pPr>
    </w:p>
    <w:p w:rsidR="00EE3217" w:rsidRPr="00CC2003" w:rsidRDefault="00EE3217" w:rsidP="00CC2003">
      <w:pPr>
        <w:rPr>
          <w:rFonts w:ascii="Times New Roman" w:hAnsi="Times New Roman" w:cs="Times New Roman"/>
          <w:sz w:val="28"/>
          <w:szCs w:val="28"/>
        </w:rPr>
      </w:pPr>
      <w:r w:rsidRPr="00CC2003">
        <w:rPr>
          <w:rFonts w:ascii="Times New Roman" w:hAnsi="Times New Roman" w:cs="Times New Roman"/>
          <w:sz w:val="28"/>
          <w:szCs w:val="28"/>
        </w:rPr>
        <w:t>м. К и ї в</w:t>
      </w:r>
      <w:r w:rsidRPr="00CC2003">
        <w:rPr>
          <w:rFonts w:ascii="Times New Roman" w:hAnsi="Times New Roman" w:cs="Times New Roman"/>
          <w:sz w:val="28"/>
          <w:szCs w:val="28"/>
        </w:rPr>
        <w:tab/>
      </w:r>
      <w:r w:rsidRPr="00CC2003">
        <w:rPr>
          <w:rFonts w:ascii="Times New Roman" w:hAnsi="Times New Roman" w:cs="Times New Roman"/>
          <w:sz w:val="28"/>
          <w:szCs w:val="28"/>
        </w:rPr>
        <w:tab/>
      </w:r>
      <w:r w:rsidRPr="00CC2003">
        <w:rPr>
          <w:rFonts w:ascii="Times New Roman" w:hAnsi="Times New Roman" w:cs="Times New Roman"/>
          <w:sz w:val="28"/>
          <w:szCs w:val="28"/>
        </w:rPr>
        <w:tab/>
      </w:r>
      <w:r w:rsidRPr="00CC2003">
        <w:rPr>
          <w:rFonts w:ascii="Times New Roman" w:hAnsi="Times New Roman" w:cs="Times New Roman"/>
          <w:sz w:val="28"/>
          <w:szCs w:val="28"/>
        </w:rPr>
        <w:tab/>
      </w:r>
      <w:r w:rsidRPr="00CC2003">
        <w:rPr>
          <w:rFonts w:ascii="Times New Roman" w:hAnsi="Times New Roman" w:cs="Times New Roman"/>
          <w:sz w:val="28"/>
          <w:szCs w:val="28"/>
        </w:rPr>
        <w:tab/>
      </w:r>
      <w:r w:rsidRPr="00CC2003">
        <w:rPr>
          <w:rFonts w:ascii="Times New Roman" w:hAnsi="Times New Roman" w:cs="Times New Roman"/>
          <w:sz w:val="28"/>
          <w:szCs w:val="28"/>
        </w:rPr>
        <w:tab/>
      </w:r>
      <w:r w:rsidR="00CC2003">
        <w:rPr>
          <w:rFonts w:ascii="Times New Roman" w:hAnsi="Times New Roman" w:cs="Times New Roman"/>
          <w:sz w:val="28"/>
          <w:szCs w:val="28"/>
        </w:rPr>
        <w:t xml:space="preserve">     </w:t>
      </w:r>
      <w:r w:rsidR="00B03E69" w:rsidRPr="00CC2003">
        <w:rPr>
          <w:rFonts w:ascii="Times New Roman" w:hAnsi="Times New Roman" w:cs="Times New Roman"/>
          <w:sz w:val="28"/>
          <w:szCs w:val="28"/>
        </w:rPr>
        <w:t>Справа № 2-1/2021(111/21)</w:t>
      </w:r>
    </w:p>
    <w:p w:rsidR="00EE3217" w:rsidRPr="00CC2003" w:rsidRDefault="00CB2EEA" w:rsidP="00CC2003">
      <w:pPr>
        <w:rPr>
          <w:rFonts w:ascii="Times New Roman" w:hAnsi="Times New Roman" w:cs="Times New Roman"/>
          <w:sz w:val="28"/>
          <w:szCs w:val="28"/>
        </w:rPr>
      </w:pPr>
      <w:r w:rsidRPr="00CC2003">
        <w:rPr>
          <w:rFonts w:ascii="Times New Roman" w:hAnsi="Times New Roman" w:cs="Times New Roman"/>
          <w:sz w:val="28"/>
          <w:szCs w:val="28"/>
        </w:rPr>
        <w:t>15</w:t>
      </w:r>
      <w:r w:rsidR="00076AE8" w:rsidRPr="00CC2003">
        <w:rPr>
          <w:rFonts w:ascii="Times New Roman" w:hAnsi="Times New Roman" w:cs="Times New Roman"/>
          <w:sz w:val="28"/>
          <w:szCs w:val="28"/>
        </w:rPr>
        <w:t xml:space="preserve"> червня</w:t>
      </w:r>
      <w:r w:rsidR="00EE3217" w:rsidRPr="00CC2003">
        <w:rPr>
          <w:rFonts w:ascii="Times New Roman" w:hAnsi="Times New Roman" w:cs="Times New Roman"/>
          <w:sz w:val="28"/>
          <w:szCs w:val="28"/>
        </w:rPr>
        <w:t xml:space="preserve"> 20</w:t>
      </w:r>
      <w:r w:rsidR="005B4A5D" w:rsidRPr="00CC2003">
        <w:rPr>
          <w:rFonts w:ascii="Times New Roman" w:hAnsi="Times New Roman" w:cs="Times New Roman"/>
          <w:sz w:val="28"/>
          <w:szCs w:val="28"/>
        </w:rPr>
        <w:t>2</w:t>
      </w:r>
      <w:r w:rsidR="00B03E69" w:rsidRPr="00CC2003">
        <w:rPr>
          <w:rFonts w:ascii="Times New Roman" w:hAnsi="Times New Roman" w:cs="Times New Roman"/>
          <w:sz w:val="28"/>
          <w:szCs w:val="28"/>
        </w:rPr>
        <w:t>1</w:t>
      </w:r>
      <w:r w:rsidR="00EE3217" w:rsidRPr="00CC2003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CC2003" w:rsidRDefault="00CC2003" w:rsidP="00CC2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B2EEA" w:rsidRPr="00CC2003">
        <w:rPr>
          <w:rFonts w:ascii="Times New Roman" w:hAnsi="Times New Roman" w:cs="Times New Roman"/>
          <w:sz w:val="28"/>
          <w:szCs w:val="28"/>
        </w:rPr>
        <w:t>51</w:t>
      </w:r>
      <w:r w:rsidR="00545C00" w:rsidRPr="00CC2003">
        <w:rPr>
          <w:rFonts w:ascii="Times New Roman" w:hAnsi="Times New Roman" w:cs="Times New Roman"/>
          <w:sz w:val="28"/>
          <w:szCs w:val="28"/>
        </w:rPr>
        <w:t>-у/20</w:t>
      </w:r>
      <w:r w:rsidR="005B4A5D" w:rsidRPr="00CC2003">
        <w:rPr>
          <w:rFonts w:ascii="Times New Roman" w:hAnsi="Times New Roman" w:cs="Times New Roman"/>
          <w:sz w:val="28"/>
          <w:szCs w:val="28"/>
        </w:rPr>
        <w:t>2</w:t>
      </w:r>
      <w:r w:rsidR="00B03E69" w:rsidRPr="00CC2003">
        <w:rPr>
          <w:rFonts w:ascii="Times New Roman" w:hAnsi="Times New Roman" w:cs="Times New Roman"/>
          <w:sz w:val="28"/>
          <w:szCs w:val="28"/>
        </w:rPr>
        <w:t>1</w:t>
      </w:r>
    </w:p>
    <w:p w:rsidR="00EE3217" w:rsidRPr="00CC2003" w:rsidRDefault="00EE3217" w:rsidP="00CC2003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CC2003" w:rsidRDefault="00AE7F65" w:rsidP="00CC2003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03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 суддів:</w:t>
      </w:r>
    </w:p>
    <w:p w:rsidR="00AE7F65" w:rsidRPr="00CC2003" w:rsidRDefault="00AE7F65" w:rsidP="00CC200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80" w:rsidRPr="00CC2003" w:rsidRDefault="00CB2EEA" w:rsidP="00CC2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03">
        <w:rPr>
          <w:rFonts w:ascii="Times New Roman" w:hAnsi="Times New Roman" w:cs="Times New Roman"/>
          <w:sz w:val="28"/>
          <w:szCs w:val="28"/>
        </w:rPr>
        <w:t>Головатого Сергія Петровича – головуючого,</w:t>
      </w:r>
    </w:p>
    <w:p w:rsidR="000F5F80" w:rsidRPr="00CC2003" w:rsidRDefault="000F5F80" w:rsidP="00CC2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003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CC2003">
        <w:rPr>
          <w:rFonts w:ascii="Times New Roman" w:hAnsi="Times New Roman" w:cs="Times New Roman"/>
          <w:sz w:val="28"/>
          <w:szCs w:val="28"/>
        </w:rPr>
        <w:t xml:space="preserve"> Віктора Валентиновича – доповідача,</w:t>
      </w:r>
    </w:p>
    <w:p w:rsidR="000F5F80" w:rsidRPr="00CC2003" w:rsidRDefault="000F5F80" w:rsidP="00CC2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003">
        <w:rPr>
          <w:rFonts w:ascii="Times New Roman" w:hAnsi="Times New Roman" w:cs="Times New Roman"/>
          <w:sz w:val="28"/>
          <w:szCs w:val="28"/>
        </w:rPr>
        <w:t>Завгородньої</w:t>
      </w:r>
      <w:proofErr w:type="spellEnd"/>
      <w:r w:rsidRPr="00CC2003">
        <w:rPr>
          <w:rFonts w:ascii="Times New Roman" w:hAnsi="Times New Roman" w:cs="Times New Roman"/>
          <w:sz w:val="28"/>
          <w:szCs w:val="28"/>
        </w:rPr>
        <w:t xml:space="preserve"> Ірини Миколаївни,</w:t>
      </w:r>
    </w:p>
    <w:p w:rsidR="000F5F80" w:rsidRPr="00CC2003" w:rsidRDefault="000F5F80" w:rsidP="00CC2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003"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 w:rsidRPr="00CC2003">
        <w:rPr>
          <w:rFonts w:ascii="Times New Roman" w:hAnsi="Times New Roman" w:cs="Times New Roman"/>
          <w:sz w:val="28"/>
          <w:szCs w:val="28"/>
        </w:rPr>
        <w:t xml:space="preserve"> Віктора Івановича,</w:t>
      </w:r>
    </w:p>
    <w:p w:rsidR="000F5F80" w:rsidRPr="00CC2003" w:rsidRDefault="000F5F80" w:rsidP="00CC2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03">
        <w:rPr>
          <w:rFonts w:ascii="Times New Roman" w:hAnsi="Times New Roman" w:cs="Times New Roman"/>
          <w:sz w:val="28"/>
          <w:szCs w:val="28"/>
        </w:rPr>
        <w:t>Колісника Віктора Павловича,</w:t>
      </w:r>
    </w:p>
    <w:p w:rsidR="000F5F80" w:rsidRPr="00CC2003" w:rsidRDefault="000F5F80" w:rsidP="00CC2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03">
        <w:rPr>
          <w:rFonts w:ascii="Times New Roman" w:hAnsi="Times New Roman" w:cs="Times New Roman"/>
          <w:sz w:val="28"/>
          <w:szCs w:val="28"/>
        </w:rPr>
        <w:t>Кривенка Віктора Васильовича,</w:t>
      </w:r>
    </w:p>
    <w:p w:rsidR="000F5F80" w:rsidRPr="00CC2003" w:rsidRDefault="000F5F80" w:rsidP="00CC2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003">
        <w:rPr>
          <w:rFonts w:ascii="Times New Roman" w:hAnsi="Times New Roman" w:cs="Times New Roman"/>
          <w:sz w:val="28"/>
          <w:szCs w:val="28"/>
        </w:rPr>
        <w:t>Лемака</w:t>
      </w:r>
      <w:proofErr w:type="spellEnd"/>
      <w:r w:rsidRPr="00CC2003">
        <w:rPr>
          <w:rFonts w:ascii="Times New Roman" w:hAnsi="Times New Roman" w:cs="Times New Roman"/>
          <w:sz w:val="28"/>
          <w:szCs w:val="28"/>
        </w:rPr>
        <w:t xml:space="preserve"> Василя Васильовича,</w:t>
      </w:r>
    </w:p>
    <w:p w:rsidR="000F5F80" w:rsidRPr="00CC2003" w:rsidRDefault="000F5F80" w:rsidP="00CC2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03">
        <w:rPr>
          <w:rFonts w:ascii="Times New Roman" w:hAnsi="Times New Roman" w:cs="Times New Roman"/>
          <w:sz w:val="28"/>
          <w:szCs w:val="28"/>
        </w:rPr>
        <w:t>Литвинова Олександра Миколайовича,</w:t>
      </w:r>
    </w:p>
    <w:p w:rsidR="000F5F80" w:rsidRPr="00CC2003" w:rsidRDefault="000F5F80" w:rsidP="00CC2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03">
        <w:rPr>
          <w:rFonts w:ascii="Times New Roman" w:hAnsi="Times New Roman" w:cs="Times New Roman"/>
          <w:sz w:val="28"/>
          <w:szCs w:val="28"/>
        </w:rPr>
        <w:t>Мойсика Володимира Романовича,</w:t>
      </w:r>
    </w:p>
    <w:p w:rsidR="000F5F80" w:rsidRPr="00CC2003" w:rsidRDefault="000F5F80" w:rsidP="00CC2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03">
        <w:rPr>
          <w:rFonts w:ascii="Times New Roman" w:hAnsi="Times New Roman" w:cs="Times New Roman"/>
          <w:sz w:val="28"/>
          <w:szCs w:val="28"/>
        </w:rPr>
        <w:t>Первомайського Олега Олексійовича,</w:t>
      </w:r>
    </w:p>
    <w:p w:rsidR="000F5F80" w:rsidRPr="00CC2003" w:rsidRDefault="000F5F80" w:rsidP="00CC2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003">
        <w:rPr>
          <w:rFonts w:ascii="Times New Roman" w:hAnsi="Times New Roman" w:cs="Times New Roman"/>
          <w:sz w:val="28"/>
          <w:szCs w:val="28"/>
        </w:rPr>
        <w:t>Саса</w:t>
      </w:r>
      <w:proofErr w:type="spellEnd"/>
      <w:r w:rsidRPr="00CC2003">
        <w:rPr>
          <w:rFonts w:ascii="Times New Roman" w:hAnsi="Times New Roman" w:cs="Times New Roman"/>
          <w:sz w:val="28"/>
          <w:szCs w:val="28"/>
        </w:rPr>
        <w:t xml:space="preserve"> Сергія Володимировича,</w:t>
      </w:r>
    </w:p>
    <w:p w:rsidR="000F5F80" w:rsidRPr="00CC2003" w:rsidRDefault="000F5F80" w:rsidP="00CC2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003">
        <w:rPr>
          <w:rFonts w:ascii="Times New Roman" w:hAnsi="Times New Roman" w:cs="Times New Roman"/>
          <w:sz w:val="28"/>
          <w:szCs w:val="28"/>
        </w:rPr>
        <w:t>Філюка</w:t>
      </w:r>
      <w:proofErr w:type="spellEnd"/>
      <w:r w:rsidRPr="00CC2003">
        <w:rPr>
          <w:rFonts w:ascii="Times New Roman" w:hAnsi="Times New Roman" w:cs="Times New Roman"/>
          <w:sz w:val="28"/>
          <w:szCs w:val="28"/>
        </w:rPr>
        <w:t xml:space="preserve"> Петра </w:t>
      </w:r>
      <w:proofErr w:type="spellStart"/>
      <w:r w:rsidRPr="00CC2003">
        <w:rPr>
          <w:rFonts w:ascii="Times New Roman" w:hAnsi="Times New Roman" w:cs="Times New Roman"/>
          <w:sz w:val="28"/>
          <w:szCs w:val="28"/>
        </w:rPr>
        <w:t>Тодосьовича</w:t>
      </w:r>
      <w:proofErr w:type="spellEnd"/>
      <w:r w:rsidRPr="00CC2003">
        <w:rPr>
          <w:rFonts w:ascii="Times New Roman" w:hAnsi="Times New Roman" w:cs="Times New Roman"/>
          <w:sz w:val="28"/>
          <w:szCs w:val="28"/>
        </w:rPr>
        <w:t>,</w:t>
      </w:r>
    </w:p>
    <w:p w:rsidR="000F5F80" w:rsidRPr="00CC2003" w:rsidRDefault="000F5F80" w:rsidP="00CC2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003">
        <w:rPr>
          <w:rFonts w:ascii="Times New Roman" w:hAnsi="Times New Roman" w:cs="Times New Roman"/>
          <w:sz w:val="28"/>
          <w:szCs w:val="28"/>
        </w:rPr>
        <w:t>Юровської</w:t>
      </w:r>
      <w:proofErr w:type="spellEnd"/>
      <w:r w:rsidRPr="00CC2003">
        <w:rPr>
          <w:rFonts w:ascii="Times New Roman" w:hAnsi="Times New Roman" w:cs="Times New Roman"/>
          <w:sz w:val="28"/>
          <w:szCs w:val="28"/>
        </w:rPr>
        <w:t xml:space="preserve"> Галини Валентинівни,</w:t>
      </w:r>
    </w:p>
    <w:p w:rsidR="00AE7F65" w:rsidRPr="00CC2003" w:rsidRDefault="00AE7F65" w:rsidP="00CC2003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A59" w:rsidRPr="00CC2003" w:rsidRDefault="00AE7F65" w:rsidP="00CC2003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03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CC2003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CC2003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CC2003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CC2003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</w:t>
      </w:r>
      <w:r w:rsidR="00354468" w:rsidRPr="00CC2003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</w:t>
      </w:r>
      <w:r w:rsidR="00B03E69" w:rsidRPr="00CC2003">
        <w:rPr>
          <w:rFonts w:ascii="Times New Roman" w:hAnsi="Times New Roman" w:cs="Times New Roman"/>
          <w:sz w:val="28"/>
          <w:szCs w:val="28"/>
        </w:rPr>
        <w:t>у справі за конституційним зверненням Верховної Ради України про надання висновку щодо відповідності законопро</w:t>
      </w:r>
      <w:r w:rsidR="00E00BC9" w:rsidRPr="00CC2003">
        <w:rPr>
          <w:rFonts w:ascii="Times New Roman" w:hAnsi="Times New Roman" w:cs="Times New Roman"/>
          <w:sz w:val="28"/>
          <w:szCs w:val="28"/>
        </w:rPr>
        <w:t>є</w:t>
      </w:r>
      <w:r w:rsidR="00B03E69" w:rsidRPr="00CC2003">
        <w:rPr>
          <w:rFonts w:ascii="Times New Roman" w:hAnsi="Times New Roman" w:cs="Times New Roman"/>
          <w:sz w:val="28"/>
          <w:szCs w:val="28"/>
        </w:rPr>
        <w:t>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</w:t>
      </w:r>
      <w:r w:rsidR="00385A59" w:rsidRPr="00CC2003">
        <w:rPr>
          <w:rFonts w:ascii="Times New Roman" w:hAnsi="Times New Roman" w:cs="Times New Roman"/>
          <w:sz w:val="28"/>
          <w:szCs w:val="28"/>
        </w:rPr>
        <w:t>.</w:t>
      </w:r>
    </w:p>
    <w:p w:rsidR="005C2791" w:rsidRPr="00CC2003" w:rsidRDefault="005C2791" w:rsidP="00CC200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CC2003" w:rsidRDefault="00AE7F65" w:rsidP="00CC2003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03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CC2003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CC2003"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 w:rsidRPr="00CC2003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CC2003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CC2003">
        <w:rPr>
          <w:rFonts w:ascii="Times New Roman" w:hAnsi="Times New Roman" w:cs="Times New Roman"/>
          <w:sz w:val="28"/>
          <w:szCs w:val="28"/>
        </w:rPr>
        <w:t>ого</w:t>
      </w:r>
      <w:r w:rsidRPr="00CC2003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CC2003">
        <w:rPr>
          <w:rFonts w:ascii="Times New Roman" w:hAnsi="Times New Roman" w:cs="Times New Roman"/>
          <w:sz w:val="28"/>
          <w:szCs w:val="28"/>
        </w:rPr>
        <w:t>у</w:t>
      </w:r>
      <w:r w:rsidRPr="00CC2003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CC2003" w:rsidRDefault="00AE7F65" w:rsidP="00CC20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CC2003" w:rsidRDefault="00201ABF" w:rsidP="00CC20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003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CC2003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CC2003" w:rsidRDefault="00AE7F65" w:rsidP="00CC200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CC2003" w:rsidRDefault="00201ABF" w:rsidP="00CC2003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03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CC2003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CC2003">
        <w:rPr>
          <w:rFonts w:ascii="Times New Roman" w:hAnsi="Times New Roman" w:cs="Times New Roman"/>
          <w:sz w:val="28"/>
          <w:szCs w:val="28"/>
        </w:rPr>
        <w:t>ня</w:t>
      </w:r>
      <w:r w:rsidRPr="00CC2003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0B5974" w:rsidRPr="00CC2003" w:rsidRDefault="00201ABF" w:rsidP="00CC2003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03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CC2003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CC2003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CC2003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CC2003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B03E69" w:rsidRPr="00CC2003">
        <w:rPr>
          <w:rFonts w:ascii="Times New Roman" w:hAnsi="Times New Roman" w:cs="Times New Roman"/>
          <w:sz w:val="28"/>
          <w:szCs w:val="28"/>
        </w:rPr>
        <w:t>у справі за конституційним зверненням Верховної Ради України про надання висновку щодо відповідності законопро</w:t>
      </w:r>
      <w:r w:rsidR="00E00BC9" w:rsidRPr="00CC2003">
        <w:rPr>
          <w:rFonts w:ascii="Times New Roman" w:hAnsi="Times New Roman" w:cs="Times New Roman"/>
          <w:sz w:val="28"/>
          <w:szCs w:val="28"/>
        </w:rPr>
        <w:t>є</w:t>
      </w:r>
      <w:r w:rsidR="00B03E69" w:rsidRPr="00CC2003">
        <w:rPr>
          <w:rFonts w:ascii="Times New Roman" w:hAnsi="Times New Roman" w:cs="Times New Roman"/>
          <w:sz w:val="28"/>
          <w:szCs w:val="28"/>
        </w:rPr>
        <w:t>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</w:t>
      </w:r>
      <w:r w:rsidR="005C2791" w:rsidRPr="00CC2003">
        <w:rPr>
          <w:rFonts w:ascii="Times New Roman" w:hAnsi="Times New Roman" w:cs="Times New Roman"/>
          <w:sz w:val="28"/>
          <w:szCs w:val="28"/>
        </w:rPr>
        <w:t xml:space="preserve"> </w:t>
      </w:r>
      <w:r w:rsidR="000B5974" w:rsidRPr="00CC200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 w:rsidRPr="00CC2003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 w:rsidRPr="00CC2003">
        <w:rPr>
          <w:rFonts w:ascii="Times New Roman" w:hAnsi="Times New Roman" w:cs="Times New Roman"/>
          <w:sz w:val="28"/>
          <w:szCs w:val="28"/>
        </w:rPr>
        <w:t xml:space="preserve"> </w:t>
      </w:r>
      <w:r w:rsidR="000B5974" w:rsidRPr="00CC2003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CC2003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CC2003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CC2003">
        <w:rPr>
          <w:rFonts w:ascii="Times New Roman" w:hAnsi="Times New Roman" w:cs="Times New Roman"/>
          <w:sz w:val="28"/>
          <w:szCs w:val="28"/>
        </w:rPr>
        <w:t xml:space="preserve">. </w:t>
      </w:r>
      <w:r w:rsidR="00E32069" w:rsidRPr="00CC2003">
        <w:rPr>
          <w:rFonts w:ascii="Times New Roman" w:hAnsi="Times New Roman" w:cs="Times New Roman"/>
          <w:sz w:val="28"/>
          <w:szCs w:val="28"/>
        </w:rPr>
        <w:t>2</w:t>
      </w:r>
      <w:r w:rsidR="00B03E69" w:rsidRPr="00CC2003">
        <w:rPr>
          <w:rFonts w:ascii="Times New Roman" w:hAnsi="Times New Roman" w:cs="Times New Roman"/>
          <w:sz w:val="28"/>
          <w:szCs w:val="28"/>
        </w:rPr>
        <w:t>2</w:t>
      </w:r>
      <w:r w:rsidR="00E32069" w:rsidRPr="00CC2003">
        <w:rPr>
          <w:rFonts w:ascii="Times New Roman" w:hAnsi="Times New Roman" w:cs="Times New Roman"/>
          <w:sz w:val="28"/>
          <w:szCs w:val="28"/>
        </w:rPr>
        <w:t xml:space="preserve"> </w:t>
      </w:r>
      <w:r w:rsidR="00ED5E23" w:rsidRPr="00CC2003">
        <w:rPr>
          <w:rFonts w:ascii="Times New Roman" w:hAnsi="Times New Roman" w:cs="Times New Roman"/>
          <w:sz w:val="28"/>
          <w:szCs w:val="28"/>
        </w:rPr>
        <w:t>березня</w:t>
      </w:r>
      <w:r w:rsidR="00937B2A" w:rsidRPr="00CC2003">
        <w:rPr>
          <w:rFonts w:ascii="Times New Roman" w:hAnsi="Times New Roman" w:cs="Times New Roman"/>
          <w:sz w:val="28"/>
          <w:szCs w:val="28"/>
        </w:rPr>
        <w:t xml:space="preserve"> 20</w:t>
      </w:r>
      <w:r w:rsidR="00E32069" w:rsidRPr="00CC2003">
        <w:rPr>
          <w:rFonts w:ascii="Times New Roman" w:hAnsi="Times New Roman" w:cs="Times New Roman"/>
          <w:sz w:val="28"/>
          <w:szCs w:val="28"/>
        </w:rPr>
        <w:t>2</w:t>
      </w:r>
      <w:r w:rsidR="00B03E69" w:rsidRPr="00CC2003">
        <w:rPr>
          <w:rFonts w:ascii="Times New Roman" w:hAnsi="Times New Roman" w:cs="Times New Roman"/>
          <w:sz w:val="28"/>
          <w:szCs w:val="28"/>
        </w:rPr>
        <w:t>1</w:t>
      </w:r>
      <w:r w:rsidR="00937B2A" w:rsidRPr="00CC2003">
        <w:rPr>
          <w:rFonts w:ascii="Times New Roman" w:hAnsi="Times New Roman" w:cs="Times New Roman"/>
          <w:sz w:val="28"/>
          <w:szCs w:val="28"/>
        </w:rPr>
        <w:t xml:space="preserve"> року</w:t>
      </w:r>
      <w:r w:rsidR="000B5974" w:rsidRPr="00CC2003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CC2003" w:rsidRDefault="00201ABF" w:rsidP="00CC200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CC2003" w:rsidRDefault="00201ABF" w:rsidP="00CC2003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03">
        <w:rPr>
          <w:rFonts w:ascii="Times New Roman" w:hAnsi="Times New Roman" w:cs="Times New Roman"/>
          <w:sz w:val="28"/>
          <w:szCs w:val="28"/>
        </w:rPr>
        <w:t xml:space="preserve">Враховуючи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Pr="00CC2003">
        <w:rPr>
          <w:rFonts w:ascii="Times New Roman" w:hAnsi="Times New Roman" w:cs="Times New Roman"/>
          <w:sz w:val="28"/>
          <w:szCs w:val="28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201ABF" w:rsidRPr="00CC2003" w:rsidRDefault="00201ABF" w:rsidP="00CC200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CC2003" w:rsidRDefault="00201ABF" w:rsidP="00CC2003">
      <w:pPr>
        <w:widowControl/>
        <w:shd w:val="clear" w:color="auto" w:fill="FFFFFF"/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003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CC2003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CC2003" w:rsidRDefault="00AE7F65" w:rsidP="00CC200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974" w:rsidRDefault="00C64C22" w:rsidP="00CC2003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03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CB2EEA" w:rsidRPr="00CC2003">
        <w:rPr>
          <w:rFonts w:ascii="Times New Roman" w:hAnsi="Times New Roman" w:cs="Times New Roman"/>
          <w:sz w:val="28"/>
          <w:szCs w:val="28"/>
        </w:rPr>
        <w:t>15</w:t>
      </w:r>
      <w:r w:rsidR="00076AE8" w:rsidRPr="00CC2003">
        <w:rPr>
          <w:rFonts w:ascii="Times New Roman" w:hAnsi="Times New Roman" w:cs="Times New Roman"/>
          <w:sz w:val="28"/>
          <w:szCs w:val="28"/>
        </w:rPr>
        <w:t xml:space="preserve"> липня</w:t>
      </w:r>
      <w:r w:rsidRPr="00CC2003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CC2003">
        <w:rPr>
          <w:rFonts w:ascii="Times New Roman" w:hAnsi="Times New Roman" w:cs="Times New Roman"/>
          <w:sz w:val="28"/>
          <w:szCs w:val="28"/>
        </w:rPr>
        <w:t>2</w:t>
      </w:r>
      <w:r w:rsidR="00ED5E23" w:rsidRPr="00CC2003">
        <w:rPr>
          <w:rFonts w:ascii="Times New Roman" w:hAnsi="Times New Roman" w:cs="Times New Roman"/>
          <w:sz w:val="28"/>
          <w:szCs w:val="28"/>
        </w:rPr>
        <w:t>1</w:t>
      </w:r>
      <w:r w:rsidRPr="00CC2003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CC2003">
        <w:rPr>
          <w:rFonts w:ascii="Times New Roman" w:hAnsi="Times New Roman" w:cs="Times New Roman"/>
          <w:sz w:val="28"/>
          <w:szCs w:val="28"/>
        </w:rPr>
        <w:t xml:space="preserve"> </w:t>
      </w:r>
      <w:r w:rsidRPr="00CC2003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</w:t>
      </w:r>
      <w:r w:rsidR="00ED5E23" w:rsidRPr="00CC2003">
        <w:rPr>
          <w:rFonts w:ascii="Times New Roman" w:hAnsi="Times New Roman" w:cs="Times New Roman"/>
          <w:sz w:val="28"/>
          <w:szCs w:val="28"/>
        </w:rPr>
        <w:t>у справі за конституційним зверненням Верховної Ради України про надання висновку щодо відповідності законопро</w:t>
      </w:r>
      <w:r w:rsidR="00E00BC9" w:rsidRPr="00CC2003">
        <w:rPr>
          <w:rFonts w:ascii="Times New Roman" w:hAnsi="Times New Roman" w:cs="Times New Roman"/>
          <w:sz w:val="28"/>
          <w:szCs w:val="28"/>
        </w:rPr>
        <w:t>є</w:t>
      </w:r>
      <w:r w:rsidR="00ED5E23" w:rsidRPr="00CC2003">
        <w:rPr>
          <w:rFonts w:ascii="Times New Roman" w:hAnsi="Times New Roman" w:cs="Times New Roman"/>
          <w:sz w:val="28"/>
          <w:szCs w:val="28"/>
        </w:rPr>
        <w:t>кту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</w:t>
      </w:r>
      <w:r w:rsidR="005F4362" w:rsidRPr="00CC2003">
        <w:rPr>
          <w:rFonts w:ascii="Times New Roman" w:hAnsi="Times New Roman" w:cs="Times New Roman"/>
          <w:sz w:val="28"/>
          <w:szCs w:val="28"/>
        </w:rPr>
        <w:t>.</w:t>
      </w:r>
    </w:p>
    <w:p w:rsidR="00CC2003" w:rsidRDefault="00CC2003" w:rsidP="00CC200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3D0" w:rsidRDefault="00A013D0" w:rsidP="00A013D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13D0" w:rsidRDefault="00A013D0" w:rsidP="00A013D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13D0" w:rsidRPr="00A013D0" w:rsidRDefault="00A013D0" w:rsidP="00A013D0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013D0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CC2003" w:rsidRPr="00CC2003" w:rsidRDefault="00A013D0" w:rsidP="00A013D0">
      <w:pPr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A013D0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CC2003" w:rsidRPr="00CC2003" w:rsidSect="00CC2003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003" w:rsidRDefault="00CC2003" w:rsidP="00CC2003">
      <w:r>
        <w:separator/>
      </w:r>
    </w:p>
  </w:endnote>
  <w:endnote w:type="continuationSeparator" w:id="0">
    <w:p w:rsidR="00CC2003" w:rsidRDefault="00CC2003" w:rsidP="00CC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03" w:rsidRPr="00CC2003" w:rsidRDefault="00CC2003">
    <w:pPr>
      <w:pStyle w:val="aa"/>
      <w:rPr>
        <w:rFonts w:ascii="Times New Roman" w:hAnsi="Times New Roman" w:cs="Times New Roman"/>
        <w:sz w:val="10"/>
        <w:szCs w:val="10"/>
      </w:rPr>
    </w:pPr>
    <w:r w:rsidRPr="00CC2003">
      <w:rPr>
        <w:rFonts w:ascii="Times New Roman" w:hAnsi="Times New Roman" w:cs="Times New Roman"/>
        <w:sz w:val="10"/>
        <w:szCs w:val="10"/>
      </w:rPr>
      <w:fldChar w:fldCharType="begin"/>
    </w:r>
    <w:r w:rsidRPr="00CC200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C2003">
      <w:rPr>
        <w:rFonts w:ascii="Times New Roman" w:hAnsi="Times New Roman" w:cs="Times New Roman"/>
        <w:sz w:val="10"/>
        <w:szCs w:val="10"/>
      </w:rPr>
      <w:fldChar w:fldCharType="separate"/>
    </w:r>
    <w:r>
      <w:rPr>
        <w:rFonts w:ascii="Times New Roman" w:hAnsi="Times New Roman" w:cs="Times New Roman"/>
        <w:noProof/>
        <w:sz w:val="10"/>
        <w:szCs w:val="10"/>
      </w:rPr>
      <w:t>G:\2021\Suddi\Uhvala VP\62.docx</w:t>
    </w:r>
    <w:r w:rsidRPr="00CC200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03" w:rsidRPr="00CC2003" w:rsidRDefault="00CC2003">
    <w:pPr>
      <w:pStyle w:val="aa"/>
      <w:rPr>
        <w:rFonts w:ascii="Times New Roman" w:hAnsi="Times New Roman" w:cs="Times New Roman"/>
        <w:sz w:val="10"/>
        <w:szCs w:val="10"/>
      </w:rPr>
    </w:pPr>
    <w:r w:rsidRPr="00CC2003">
      <w:rPr>
        <w:rFonts w:ascii="Times New Roman" w:hAnsi="Times New Roman" w:cs="Times New Roman"/>
        <w:sz w:val="10"/>
        <w:szCs w:val="10"/>
      </w:rPr>
      <w:fldChar w:fldCharType="begin"/>
    </w:r>
    <w:r w:rsidRPr="00CC200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C2003">
      <w:rPr>
        <w:rFonts w:ascii="Times New Roman" w:hAnsi="Times New Roman" w:cs="Times New Roman"/>
        <w:sz w:val="10"/>
        <w:szCs w:val="10"/>
      </w:rPr>
      <w:fldChar w:fldCharType="separate"/>
    </w:r>
    <w:r>
      <w:rPr>
        <w:rFonts w:ascii="Times New Roman" w:hAnsi="Times New Roman" w:cs="Times New Roman"/>
        <w:noProof/>
        <w:sz w:val="10"/>
        <w:szCs w:val="10"/>
      </w:rPr>
      <w:t>G:\2021\Suddi\Uhvala VP\62.docx</w:t>
    </w:r>
    <w:r w:rsidRPr="00CC200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003" w:rsidRDefault="00CC2003" w:rsidP="00CC2003">
      <w:r>
        <w:separator/>
      </w:r>
    </w:p>
  </w:footnote>
  <w:footnote w:type="continuationSeparator" w:id="0">
    <w:p w:rsidR="00CC2003" w:rsidRDefault="00CC2003" w:rsidP="00CC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5048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C2003" w:rsidRPr="00CC2003" w:rsidRDefault="00CC2003">
        <w:pPr>
          <w:pStyle w:val="a8"/>
          <w:jc w:val="center"/>
          <w:rPr>
            <w:sz w:val="28"/>
            <w:szCs w:val="28"/>
          </w:rPr>
        </w:pPr>
        <w:r w:rsidRPr="00CC2003">
          <w:rPr>
            <w:sz w:val="28"/>
            <w:szCs w:val="28"/>
          </w:rPr>
          <w:fldChar w:fldCharType="begin"/>
        </w:r>
        <w:r w:rsidRPr="00CC2003">
          <w:rPr>
            <w:sz w:val="28"/>
            <w:szCs w:val="28"/>
          </w:rPr>
          <w:instrText>PAGE   \* MERGEFORMAT</w:instrText>
        </w:r>
        <w:r w:rsidRPr="00CC2003">
          <w:rPr>
            <w:sz w:val="28"/>
            <w:szCs w:val="28"/>
          </w:rPr>
          <w:fldChar w:fldCharType="separate"/>
        </w:r>
        <w:r w:rsidR="00A013D0">
          <w:rPr>
            <w:noProof/>
            <w:sz w:val="28"/>
            <w:szCs w:val="28"/>
          </w:rPr>
          <w:t>2</w:t>
        </w:r>
        <w:r w:rsidRPr="00CC200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50ADF"/>
    <w:rsid w:val="000678DB"/>
    <w:rsid w:val="00075F8B"/>
    <w:rsid w:val="00076AE8"/>
    <w:rsid w:val="000B5974"/>
    <w:rsid w:val="000C2266"/>
    <w:rsid w:val="000F5F80"/>
    <w:rsid w:val="0014140F"/>
    <w:rsid w:val="00154F57"/>
    <w:rsid w:val="00193F53"/>
    <w:rsid w:val="00201ABF"/>
    <w:rsid w:val="00232A99"/>
    <w:rsid w:val="002619F0"/>
    <w:rsid w:val="00271AE4"/>
    <w:rsid w:val="002E32A9"/>
    <w:rsid w:val="00320119"/>
    <w:rsid w:val="00326FB6"/>
    <w:rsid w:val="00354468"/>
    <w:rsid w:val="00381002"/>
    <w:rsid w:val="00385A59"/>
    <w:rsid w:val="00386045"/>
    <w:rsid w:val="003A5D3D"/>
    <w:rsid w:val="00425290"/>
    <w:rsid w:val="004472AA"/>
    <w:rsid w:val="00470B66"/>
    <w:rsid w:val="00545C00"/>
    <w:rsid w:val="00554209"/>
    <w:rsid w:val="00575657"/>
    <w:rsid w:val="005B4A5D"/>
    <w:rsid w:val="005C2791"/>
    <w:rsid w:val="005F4362"/>
    <w:rsid w:val="00652146"/>
    <w:rsid w:val="00676160"/>
    <w:rsid w:val="006843D6"/>
    <w:rsid w:val="007560FE"/>
    <w:rsid w:val="007B5165"/>
    <w:rsid w:val="007D203C"/>
    <w:rsid w:val="007D5E46"/>
    <w:rsid w:val="007E1E9F"/>
    <w:rsid w:val="00842FE2"/>
    <w:rsid w:val="0087078D"/>
    <w:rsid w:val="00871D9B"/>
    <w:rsid w:val="008C7F28"/>
    <w:rsid w:val="008E3090"/>
    <w:rsid w:val="008F43C9"/>
    <w:rsid w:val="00937B2A"/>
    <w:rsid w:val="009A10B9"/>
    <w:rsid w:val="009B360B"/>
    <w:rsid w:val="00A013D0"/>
    <w:rsid w:val="00A039D1"/>
    <w:rsid w:val="00A054F9"/>
    <w:rsid w:val="00A95B6E"/>
    <w:rsid w:val="00AE7F65"/>
    <w:rsid w:val="00AF57E8"/>
    <w:rsid w:val="00B03E69"/>
    <w:rsid w:val="00B221FC"/>
    <w:rsid w:val="00B449F1"/>
    <w:rsid w:val="00B76A20"/>
    <w:rsid w:val="00BB1E0B"/>
    <w:rsid w:val="00BE48CC"/>
    <w:rsid w:val="00BF411A"/>
    <w:rsid w:val="00C35F38"/>
    <w:rsid w:val="00C64C22"/>
    <w:rsid w:val="00C67831"/>
    <w:rsid w:val="00CA7A1E"/>
    <w:rsid w:val="00CB2EEA"/>
    <w:rsid w:val="00CC2003"/>
    <w:rsid w:val="00D03ACB"/>
    <w:rsid w:val="00D26A1D"/>
    <w:rsid w:val="00D92921"/>
    <w:rsid w:val="00DE617D"/>
    <w:rsid w:val="00E00BC9"/>
    <w:rsid w:val="00E22ABD"/>
    <w:rsid w:val="00E319F9"/>
    <w:rsid w:val="00E32069"/>
    <w:rsid w:val="00E41832"/>
    <w:rsid w:val="00ED5E23"/>
    <w:rsid w:val="00EE3217"/>
    <w:rsid w:val="00EE53E4"/>
    <w:rsid w:val="00EF261E"/>
    <w:rsid w:val="00EF47A5"/>
    <w:rsid w:val="00F26EE1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A9E6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003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C2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CC2003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9">
    <w:name w:val="Верхній колонтитул Знак"/>
    <w:basedOn w:val="a0"/>
    <w:link w:val="a8"/>
    <w:uiPriority w:val="99"/>
    <w:rsid w:val="00CC2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C2003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CC200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2560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4</cp:revision>
  <cp:lastPrinted>2021-06-15T12:01:00Z</cp:lastPrinted>
  <dcterms:created xsi:type="dcterms:W3CDTF">2021-06-15T11:57:00Z</dcterms:created>
  <dcterms:modified xsi:type="dcterms:W3CDTF">2021-06-17T12:20:00Z</dcterms:modified>
</cp:coreProperties>
</file>