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6F" w:rsidRDefault="00996F6F" w:rsidP="00996F6F">
      <w:pPr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rPr>
          <w:rFonts w:ascii="Times New Roman" w:hAnsi="Times New Roman"/>
          <w:sz w:val="28"/>
          <w:szCs w:val="28"/>
        </w:rPr>
      </w:pPr>
    </w:p>
    <w:p w:rsidR="00996F6F" w:rsidRPr="00996F6F" w:rsidRDefault="00996F6F" w:rsidP="00996F6F">
      <w:pPr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ind w:left="709" w:right="1134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96F6F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996F6F">
        <w:rPr>
          <w:rFonts w:ascii="Times New Roman" w:hAnsi="Times New Roman"/>
          <w:b/>
          <w:color w:val="auto"/>
          <w:sz w:val="28"/>
          <w:szCs w:val="28"/>
        </w:rPr>
        <w:t>конституційною скаргою Плескача В’ячеслава Юрійовича щодо відповідності Конституції України (конституційності) положення пункту 1 частини другої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996F6F">
        <w:rPr>
          <w:rFonts w:ascii="Times New Roman" w:hAnsi="Times New Roman"/>
          <w:b/>
          <w:color w:val="auto"/>
          <w:sz w:val="28"/>
          <w:szCs w:val="28"/>
        </w:rPr>
        <w:t>статті 19 Кодексу адміністративного судочинства України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</w:p>
    <w:p w:rsidR="00996F6F" w:rsidRDefault="00996F6F" w:rsidP="00996F6F">
      <w:pPr>
        <w:ind w:left="709" w:right="1134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96F6F" w:rsidRPr="00996F6F" w:rsidRDefault="00996F6F" w:rsidP="00996F6F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>м. К и ї в</w:t>
      </w:r>
      <w:r w:rsidRPr="00996F6F">
        <w:rPr>
          <w:rFonts w:ascii="Times New Roman" w:hAnsi="Times New Roman"/>
          <w:color w:val="auto"/>
          <w:sz w:val="28"/>
          <w:szCs w:val="28"/>
        </w:rPr>
        <w:tab/>
      </w:r>
      <w:r w:rsidRPr="00996F6F">
        <w:rPr>
          <w:rFonts w:ascii="Times New Roman" w:hAnsi="Times New Roman"/>
          <w:color w:val="auto"/>
          <w:sz w:val="28"/>
          <w:szCs w:val="28"/>
        </w:rPr>
        <w:tab/>
      </w:r>
      <w:r w:rsidRPr="00996F6F">
        <w:rPr>
          <w:rFonts w:ascii="Times New Roman" w:hAnsi="Times New Roman"/>
          <w:color w:val="auto"/>
          <w:sz w:val="28"/>
          <w:szCs w:val="28"/>
        </w:rPr>
        <w:tab/>
      </w:r>
      <w:r w:rsidRPr="00996F6F">
        <w:rPr>
          <w:rFonts w:ascii="Times New Roman" w:hAnsi="Times New Roman"/>
          <w:color w:val="auto"/>
          <w:sz w:val="28"/>
          <w:szCs w:val="28"/>
        </w:rPr>
        <w:tab/>
      </w:r>
      <w:r w:rsidRPr="00996F6F">
        <w:rPr>
          <w:rFonts w:ascii="Times New Roman" w:hAnsi="Times New Roman"/>
          <w:color w:val="auto"/>
          <w:sz w:val="28"/>
          <w:szCs w:val="28"/>
        </w:rPr>
        <w:tab/>
      </w:r>
      <w:r w:rsidRPr="00996F6F">
        <w:rPr>
          <w:rFonts w:ascii="Times New Roman" w:hAnsi="Times New Roman"/>
          <w:color w:val="auto"/>
          <w:sz w:val="28"/>
          <w:szCs w:val="28"/>
        </w:rPr>
        <w:tab/>
        <w:t xml:space="preserve">Справа </w:t>
      </w:r>
      <w:r w:rsidR="00B55AA8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996F6F">
        <w:rPr>
          <w:rFonts w:ascii="Times New Roman" w:hAnsi="Times New Roman"/>
          <w:color w:val="auto"/>
          <w:sz w:val="28"/>
          <w:szCs w:val="28"/>
        </w:rPr>
        <w:t>3-246/2020(590/20)</w:t>
      </w:r>
    </w:p>
    <w:p w:rsidR="00996F6F" w:rsidRPr="00996F6F" w:rsidRDefault="00996F6F" w:rsidP="00996F6F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sz w:val="28"/>
          <w:szCs w:val="28"/>
        </w:rPr>
        <w:t>2 березня 2021 року</w:t>
      </w:r>
    </w:p>
    <w:p w:rsidR="00996F6F" w:rsidRPr="00996F6F" w:rsidRDefault="00B55AA8" w:rsidP="00996F6F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996F6F" w:rsidRPr="00996F6F">
        <w:rPr>
          <w:rFonts w:ascii="Times New Roman" w:hAnsi="Times New Roman"/>
          <w:color w:val="auto"/>
          <w:sz w:val="28"/>
          <w:szCs w:val="28"/>
        </w:rPr>
        <w:t>35-2(ІІ)</w:t>
      </w:r>
      <w:bookmarkEnd w:id="0"/>
      <w:r w:rsidR="00996F6F" w:rsidRPr="00996F6F">
        <w:rPr>
          <w:rFonts w:ascii="Times New Roman" w:hAnsi="Times New Roman"/>
          <w:color w:val="auto"/>
          <w:sz w:val="28"/>
          <w:szCs w:val="28"/>
        </w:rPr>
        <w:t>/2021</w:t>
      </w:r>
    </w:p>
    <w:p w:rsidR="00996F6F" w:rsidRDefault="00996F6F" w:rsidP="00996F6F">
      <w:pPr>
        <w:ind w:left="-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6F6F" w:rsidRPr="00996F6F" w:rsidRDefault="00996F6F" w:rsidP="00996F6F">
      <w:pPr>
        <w:ind w:left="-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6F6F" w:rsidRPr="00996F6F" w:rsidRDefault="00996F6F" w:rsidP="00996F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6F6F">
        <w:rPr>
          <w:rFonts w:ascii="Times New Roman" w:hAnsi="Times New Roman"/>
          <w:sz w:val="28"/>
          <w:szCs w:val="28"/>
        </w:rPr>
        <w:t>Друга колегія суддів Другого</w:t>
      </w:r>
      <w:r w:rsidRPr="00996F6F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996F6F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996F6F" w:rsidRPr="00996F6F" w:rsidRDefault="00996F6F" w:rsidP="00996F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AA8" w:rsidRDefault="00996F6F" w:rsidP="00996F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6F6F">
        <w:rPr>
          <w:rFonts w:ascii="Times New Roman" w:hAnsi="Times New Roman"/>
          <w:sz w:val="28"/>
          <w:szCs w:val="28"/>
        </w:rPr>
        <w:t>Сліденка Ігоря Дмитровича – головуючого‚</w:t>
      </w:r>
    </w:p>
    <w:p w:rsidR="00996F6F" w:rsidRPr="00996F6F" w:rsidRDefault="00996F6F" w:rsidP="00996F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6F6F">
        <w:rPr>
          <w:rFonts w:ascii="Times New Roman" w:hAnsi="Times New Roman"/>
          <w:sz w:val="28"/>
          <w:szCs w:val="28"/>
        </w:rPr>
        <w:t>Головатого Сергія Петровича,</w:t>
      </w:r>
    </w:p>
    <w:p w:rsidR="00996F6F" w:rsidRPr="00996F6F" w:rsidRDefault="00996F6F" w:rsidP="00996F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6F6F">
        <w:rPr>
          <w:rFonts w:ascii="Times New Roman" w:hAnsi="Times New Roman"/>
          <w:sz w:val="28"/>
          <w:szCs w:val="28"/>
        </w:rPr>
        <w:t>Лемака Василя Васильовича – доповідача,</w:t>
      </w:r>
    </w:p>
    <w:p w:rsid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</w:t>
      </w:r>
      <w:r w:rsidRPr="00996F6F">
        <w:rPr>
          <w:rFonts w:ascii="Times New Roman" w:hAnsi="Times New Roman"/>
          <w:sz w:val="28"/>
          <w:szCs w:val="28"/>
        </w:rPr>
        <w:t xml:space="preserve">у справі за конституційною скаргою </w:t>
      </w:r>
      <w:r w:rsidRPr="00996F6F">
        <w:rPr>
          <w:rFonts w:ascii="Times New Roman" w:hAnsi="Times New Roman"/>
          <w:color w:val="auto"/>
          <w:sz w:val="28"/>
          <w:szCs w:val="28"/>
        </w:rPr>
        <w:t>Плескача В’ячеслава Юрійовича щодо відповідності Конституції України (конституційності) положення пункту 1 частини другої статті 19 Кодексу адміністративного судочинства України.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F6F">
        <w:rPr>
          <w:rFonts w:ascii="Times New Roman" w:hAnsi="Times New Roman"/>
          <w:sz w:val="28"/>
          <w:szCs w:val="28"/>
        </w:rPr>
        <w:t>Заслухавши суддю-доповідача Лемака В.В. та дослідивши матеріали справи, Друга колегія суддів Другого сенату Конституційного Суду України</w:t>
      </w:r>
    </w:p>
    <w:p w:rsidR="00996F6F" w:rsidRDefault="00996F6F" w:rsidP="00996F6F">
      <w:pPr>
        <w:spacing w:line="360" w:lineRule="auto"/>
        <w:ind w:left="-68" w:firstLine="709"/>
        <w:jc w:val="both"/>
        <w:rPr>
          <w:rFonts w:ascii="Times New Roman" w:hAnsi="Times New Roman"/>
          <w:sz w:val="28"/>
          <w:szCs w:val="28"/>
        </w:rPr>
      </w:pPr>
    </w:p>
    <w:p w:rsidR="00996F6F" w:rsidRPr="00996F6F" w:rsidRDefault="00996F6F" w:rsidP="00996F6F">
      <w:pPr>
        <w:spacing w:line="360" w:lineRule="auto"/>
        <w:ind w:left="-68" w:firstLine="709"/>
        <w:jc w:val="both"/>
        <w:rPr>
          <w:rFonts w:ascii="Times New Roman" w:hAnsi="Times New Roman"/>
          <w:sz w:val="28"/>
          <w:szCs w:val="28"/>
        </w:rPr>
      </w:pPr>
    </w:p>
    <w:p w:rsidR="00996F6F" w:rsidRPr="00996F6F" w:rsidRDefault="00996F6F" w:rsidP="00996F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F6F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sz w:val="28"/>
          <w:szCs w:val="28"/>
        </w:rPr>
        <w:t>1. Плескач В.Ю. звернувся до Конституційного Суду України з клопотанням розглянути питання щодо відповідності частинам першій, третій статті 8, частинам першій, другій статті 55 Конституції України (конституційності)</w:t>
      </w:r>
      <w:r w:rsidRPr="00996F6F">
        <w:rPr>
          <w:rFonts w:ascii="Times New Roman" w:hAnsi="Times New Roman"/>
          <w:color w:val="auto"/>
          <w:sz w:val="28"/>
          <w:szCs w:val="28"/>
        </w:rPr>
        <w:t xml:space="preserve"> положення пункту 1 частини другої статті 19 Кодексу адміністративного судочинства України (далі – Кодекс), згідно з яким юрисдикція адміністративних судів не поширюється на справи, що віднесені до юрисдикції Конституційного Суду України.</w:t>
      </w:r>
    </w:p>
    <w:p w:rsidR="00996F6F" w:rsidRPr="00996F6F" w:rsidRDefault="00996F6F" w:rsidP="00996F6F">
      <w:pPr>
        <w:spacing w:line="360" w:lineRule="auto"/>
        <w:ind w:left="-68" w:firstLine="776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>На думку Плескача В.Ю., оспорюване положення Кодексу позбавляє доступної і розумної можливості отримати судовий захист у разі порушення його прав правовими актами Верховної Ради України, актами Президента України чи Кабінету Міністрів України; оскільки оспорюване положення Кодексу виключає юрисдикцію будь-якого суду системи судоустрою щодо спорів про конституційність окремих актів органів державної влади, то громадяни позбавлені будь-якої можливості оскаржити такі акти, незважаючи на те, що вони можуть порушувати їхні права; громадяни не можуть самі звертатися безпосередньо до Конституційного Суду України.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>До конституційної скарги долучено копії ухвали Верховного Суду у складі колегії суддів Касаційного адміністративного суду від 13 серпня 2020 року, постанови Великої Палати Верховного Суду від 30 вересня 2020 року.</w:t>
      </w:r>
    </w:p>
    <w:p w:rsidR="00996F6F" w:rsidRPr="00996F6F" w:rsidRDefault="00996F6F" w:rsidP="00996F6F">
      <w:pPr>
        <w:spacing w:line="360" w:lineRule="auto"/>
        <w:ind w:left="-68" w:firstLine="776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>Обґрунтовуючи свої твердження, Плескач В.Ю. посилається на окремі положення Конституції України, рішення Конституційного Суду України, практику Європейського суду з прав людини та конституційних судів зарубіжних країн, а також на судові рішення у його справі.</w:t>
      </w:r>
    </w:p>
    <w:p w:rsidR="00996F6F" w:rsidRPr="00996F6F" w:rsidRDefault="00996F6F" w:rsidP="00996F6F">
      <w:pPr>
        <w:spacing w:line="360" w:lineRule="auto"/>
        <w:ind w:left="-68" w:firstLine="77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6F6F" w:rsidRPr="00996F6F" w:rsidRDefault="00996F6F" w:rsidP="00996F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F6F">
        <w:rPr>
          <w:rFonts w:ascii="Times New Roman" w:hAnsi="Times New Roman" w:cs="Times New Roman"/>
          <w:sz w:val="28"/>
          <w:szCs w:val="28"/>
          <w:lang w:val="uk-UA"/>
        </w:rPr>
        <w:t>2.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996F6F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 статтями 55, 56 цього закону (абзац перший частини першої статті 77).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>2.1. Аналіз змісту конституційної скарги дає змогу дійти висновку про оцінку суб’єктом права на конституційну скаргу підходу законодавця у визначенні меж юрисдикції адміністративних судів; співвідношення адміністративної юрисдикції та юрисдикції Конституційного Суду України стосовно розгляду правових актів Верховної Ради України, актів Президента України та Кабінету Міністрів України.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>Однак з урахуванням того, що саме на рівні Конституції України встановлено і повноваження Конституційного Суду України (статті 150, 151), і загальні підстави для подання конституційної скарги (стаття 151</w:t>
      </w:r>
      <w:r w:rsidRPr="00996F6F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Pr="00996F6F">
        <w:rPr>
          <w:rFonts w:ascii="Times New Roman" w:hAnsi="Times New Roman"/>
          <w:color w:val="auto"/>
          <w:sz w:val="28"/>
          <w:szCs w:val="28"/>
        </w:rPr>
        <w:t>), Конституційний Суд України неповноважний давати оцінку наведеного регулювання.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>Автор клопотання також фактично вказує на відсутність законодавчого регулювання можливості особи під час розгляду її справи в адміністративному суді ініціювати питання здійснення контролю конституційності акта через механізм звернення Верховного Суду до Конституційного Суду України з конституційним поданням.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 xml:space="preserve">Відповідно до юридичної позиції Конституційного Суду України „з огляду на те, що державна влада в Україні здійснюється на засадах її поділу на законодавчу, виконавчу та судову (частина перша статті 6 Конституції України), Конституційний Суд України не може втручатися у діяльність законодавчого органу державної влади та заповнювати прогалини у законах“ (абзац третій </w:t>
      </w:r>
      <w:r w:rsidRPr="00996F6F">
        <w:rPr>
          <w:rFonts w:ascii="Times New Roman" w:hAnsi="Times New Roman"/>
          <w:color w:val="auto"/>
          <w:sz w:val="28"/>
          <w:szCs w:val="28"/>
        </w:rPr>
        <w:lastRenderedPageBreak/>
        <w:t>пункту 4 мотивувальної частини Ухвали Конституційного Суду України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996F6F">
        <w:rPr>
          <w:rFonts w:ascii="Times New Roman" w:hAnsi="Times New Roman"/>
          <w:color w:val="auto"/>
          <w:sz w:val="28"/>
          <w:szCs w:val="28"/>
        </w:rPr>
        <w:t xml:space="preserve">від 10 березня 1998 року </w:t>
      </w:r>
      <w:r w:rsidR="00B55AA8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996F6F">
        <w:rPr>
          <w:rFonts w:ascii="Times New Roman" w:hAnsi="Times New Roman"/>
          <w:color w:val="auto"/>
          <w:sz w:val="28"/>
          <w:szCs w:val="28"/>
        </w:rPr>
        <w:t>1-уп/98).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>Отже, заповнення прогалин у законах не належить до повноважень Конституційного Суду України.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>Наведене є підставою для відмови у відкритті конституційного провадження у справі згідно з пунктом 2 статті 62 Закону України „Про Конституційний Суд України“ – неналежність до повноважень Конституційного Суду України питань, порушених у конституційній скарзі.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6F6F">
        <w:rPr>
          <w:rFonts w:ascii="Times New Roman" w:hAnsi="Times New Roman"/>
          <w:color w:val="auto"/>
          <w:sz w:val="28"/>
          <w:szCs w:val="28"/>
        </w:rPr>
        <w:t>2.2. Зі змісту конституційної скарги випливає, що автор клопотання висловлює припущення стосовно оспорюваного положення Кодексу, яке, на його думку, теоретично або, можливо, у майбутньому буде порушувати його конституційне право на судовий захист.</w:t>
      </w:r>
    </w:p>
    <w:p w:rsidR="00996F6F" w:rsidRPr="00996F6F" w:rsidRDefault="00996F6F" w:rsidP="00996F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F6F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При цьому Плескач В.Ю. не навів доводів щодо реального і безпосереднього порушення оспорюваним положенням Кодексу його права на судовий захист, гарантованого частинами першою, другою статті 55 Конституції України.</w:t>
      </w:r>
    </w:p>
    <w:p w:rsidR="00996F6F" w:rsidRPr="00996F6F" w:rsidRDefault="00996F6F" w:rsidP="00996F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F6F">
        <w:rPr>
          <w:rFonts w:ascii="Times New Roman" w:hAnsi="Times New Roman"/>
          <w:sz w:val="28"/>
          <w:szCs w:val="28"/>
        </w:rPr>
        <w:t>Наведене є підставою для відмови у відкритті конституційного провадження у справі на підставі пункту 4 статті 62 Закону України „Про Конституційний Суд України“ – неприйнятність конституційної скарги.</w:t>
      </w:r>
    </w:p>
    <w:p w:rsidR="00996F6F" w:rsidRPr="00996F6F" w:rsidRDefault="00996F6F" w:rsidP="00996F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F6F" w:rsidRPr="00996F6F" w:rsidRDefault="00996F6F" w:rsidP="00996F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F6F">
        <w:rPr>
          <w:rFonts w:ascii="Times New Roman" w:hAnsi="Times New Roman"/>
          <w:sz w:val="28"/>
          <w:szCs w:val="28"/>
        </w:rPr>
        <w:t>Враховуючи викладене та керуючись статтями 147, 151</w:t>
      </w:r>
      <w:r w:rsidRPr="00996F6F">
        <w:rPr>
          <w:rFonts w:ascii="Times New Roman" w:hAnsi="Times New Roman"/>
          <w:sz w:val="28"/>
          <w:szCs w:val="28"/>
          <w:vertAlign w:val="superscript"/>
        </w:rPr>
        <w:t>1</w:t>
      </w:r>
      <w:r w:rsidRPr="00996F6F">
        <w:rPr>
          <w:rFonts w:ascii="Times New Roman" w:hAnsi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996F6F" w:rsidRPr="00996F6F" w:rsidRDefault="00996F6F" w:rsidP="00996F6F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6F" w:rsidRPr="00996F6F" w:rsidRDefault="00996F6F" w:rsidP="00996F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F6F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96F6F">
        <w:rPr>
          <w:rFonts w:ascii="Times New Roman" w:hAnsi="Times New Roman"/>
          <w:sz w:val="28"/>
          <w:szCs w:val="28"/>
        </w:rPr>
        <w:t xml:space="preserve">Відмовити у відкритті конституційного провадження у справі за </w:t>
      </w:r>
      <w:r w:rsidRPr="00996F6F">
        <w:rPr>
          <w:rFonts w:ascii="Times New Roman" w:hAnsi="Times New Roman"/>
          <w:color w:val="auto"/>
          <w:sz w:val="28"/>
          <w:szCs w:val="28"/>
        </w:rPr>
        <w:t xml:space="preserve">конституційною скаргою </w:t>
      </w:r>
      <w:r w:rsidRPr="00996F6F">
        <w:rPr>
          <w:rFonts w:ascii="Times New Roman" w:hAnsi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Pr="00996F6F">
        <w:rPr>
          <w:rFonts w:ascii="Times New Roman" w:hAnsi="Times New Roman"/>
          <w:color w:val="auto"/>
          <w:sz w:val="28"/>
          <w:szCs w:val="28"/>
        </w:rPr>
        <w:t>положення пункту 1 частини другої статті 19 Кодексу адміністративного судочинства України на підставі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996F6F">
        <w:rPr>
          <w:rFonts w:ascii="Times New Roman" w:hAnsi="Times New Roman"/>
          <w:color w:val="auto"/>
          <w:sz w:val="28"/>
          <w:szCs w:val="28"/>
        </w:rPr>
        <w:t>пунктів 2, 4 статті 62 Закону України „Про Конституційний Суд України“ – неналежність до повноважень Конституційного Суду України питань, порушених у конституційній скарзі; неприйнятність конституційної скарги.</w:t>
      </w:r>
    </w:p>
    <w:p w:rsidR="00996F6F" w:rsidRP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6F6F" w:rsidRDefault="00996F6F" w:rsidP="00996F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6F6F">
        <w:rPr>
          <w:rFonts w:ascii="Times New Roman" w:hAnsi="Times New Roman"/>
          <w:sz w:val="28"/>
          <w:szCs w:val="28"/>
        </w:rPr>
        <w:t>Ухвала Другої колегії суддів Другого сенату Конституційного Суду України є остаточною.</w:t>
      </w:r>
    </w:p>
    <w:p w:rsidR="0022037B" w:rsidRDefault="0022037B" w:rsidP="002203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037B" w:rsidRDefault="0022037B" w:rsidP="002203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037B" w:rsidRDefault="0022037B" w:rsidP="002203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037B" w:rsidRDefault="0022037B" w:rsidP="0022037B">
      <w:pPr>
        <w:ind w:left="283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ДРУГА</w:t>
      </w:r>
      <w:r>
        <w:rPr>
          <w:b/>
          <w:caps/>
          <w:sz w:val="28"/>
          <w:szCs w:val="28"/>
        </w:rPr>
        <w:t xml:space="preserve"> колегія суддів</w:t>
      </w:r>
    </w:p>
    <w:p w:rsidR="0022037B" w:rsidRPr="002A42D0" w:rsidRDefault="0022037B" w:rsidP="0022037B">
      <w:pPr>
        <w:ind w:left="283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Другого сенату</w:t>
      </w:r>
    </w:p>
    <w:p w:rsidR="0022037B" w:rsidRPr="002A42D0" w:rsidRDefault="0022037B" w:rsidP="0022037B">
      <w:pPr>
        <w:ind w:left="283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Конституційного Суду України</w:t>
      </w:r>
    </w:p>
    <w:p w:rsidR="0022037B" w:rsidRPr="00996F6F" w:rsidRDefault="0022037B" w:rsidP="002203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F6F" w:rsidRDefault="00996F6F" w:rsidP="00996F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96F6F" w:rsidSect="00996F6F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A2" w:rsidRDefault="00616FA2" w:rsidP="009657BF">
      <w:r>
        <w:separator/>
      </w:r>
    </w:p>
  </w:endnote>
  <w:endnote w:type="continuationSeparator" w:id="0">
    <w:p w:rsidR="00616FA2" w:rsidRDefault="00616FA2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6F" w:rsidRPr="00996F6F" w:rsidRDefault="00996F6F">
    <w:pPr>
      <w:pStyle w:val="a6"/>
      <w:rPr>
        <w:rFonts w:ascii="Times New Roman" w:hAnsi="Times New Roman"/>
        <w:sz w:val="10"/>
        <w:szCs w:val="10"/>
      </w:rPr>
    </w:pPr>
    <w:r w:rsidRPr="00996F6F">
      <w:rPr>
        <w:rFonts w:ascii="Times New Roman" w:hAnsi="Times New Roman"/>
        <w:sz w:val="10"/>
        <w:szCs w:val="10"/>
      </w:rPr>
      <w:fldChar w:fldCharType="begin"/>
    </w:r>
    <w:r w:rsidRPr="00996F6F">
      <w:rPr>
        <w:rFonts w:ascii="Times New Roman" w:hAnsi="Times New Roman"/>
        <w:sz w:val="10"/>
        <w:szCs w:val="10"/>
      </w:rPr>
      <w:instrText xml:space="preserve"> FILENAME \p \* MERGEFORMAT </w:instrText>
    </w:r>
    <w:r w:rsidRPr="00996F6F">
      <w:rPr>
        <w:rFonts w:ascii="Times New Roman" w:hAnsi="Times New Roman"/>
        <w:sz w:val="10"/>
        <w:szCs w:val="10"/>
      </w:rPr>
      <w:fldChar w:fldCharType="separate"/>
    </w:r>
    <w:r w:rsidR="0022037B">
      <w:rPr>
        <w:rFonts w:ascii="Times New Roman" w:hAnsi="Times New Roman"/>
        <w:noProof/>
        <w:sz w:val="10"/>
        <w:szCs w:val="10"/>
      </w:rPr>
      <w:t>G:\2021\Suddi\II senat\II koleg\17.docx</w:t>
    </w:r>
    <w:r w:rsidRPr="00996F6F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6F" w:rsidRPr="00996F6F" w:rsidRDefault="00996F6F">
    <w:pPr>
      <w:pStyle w:val="a6"/>
      <w:rPr>
        <w:rFonts w:ascii="Times New Roman" w:hAnsi="Times New Roman"/>
        <w:sz w:val="10"/>
        <w:szCs w:val="10"/>
      </w:rPr>
    </w:pPr>
    <w:r w:rsidRPr="00996F6F">
      <w:rPr>
        <w:rFonts w:ascii="Times New Roman" w:hAnsi="Times New Roman"/>
        <w:sz w:val="10"/>
        <w:szCs w:val="10"/>
      </w:rPr>
      <w:fldChar w:fldCharType="begin"/>
    </w:r>
    <w:r w:rsidRPr="00996F6F">
      <w:rPr>
        <w:rFonts w:ascii="Times New Roman" w:hAnsi="Times New Roman"/>
        <w:sz w:val="10"/>
        <w:szCs w:val="10"/>
      </w:rPr>
      <w:instrText xml:space="preserve"> FILENAME \p \* MERGEFORMAT </w:instrText>
    </w:r>
    <w:r w:rsidRPr="00996F6F">
      <w:rPr>
        <w:rFonts w:ascii="Times New Roman" w:hAnsi="Times New Roman"/>
        <w:sz w:val="10"/>
        <w:szCs w:val="10"/>
      </w:rPr>
      <w:fldChar w:fldCharType="separate"/>
    </w:r>
    <w:r w:rsidR="0022037B">
      <w:rPr>
        <w:rFonts w:ascii="Times New Roman" w:hAnsi="Times New Roman"/>
        <w:noProof/>
        <w:sz w:val="10"/>
        <w:szCs w:val="10"/>
      </w:rPr>
      <w:t>G:\2021\Suddi\II senat\II koleg\17.docx</w:t>
    </w:r>
    <w:r w:rsidRPr="00996F6F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A2" w:rsidRDefault="00616FA2" w:rsidP="009657BF">
      <w:r>
        <w:separator/>
      </w:r>
    </w:p>
  </w:footnote>
  <w:footnote w:type="continuationSeparator" w:id="0">
    <w:p w:rsidR="00616FA2" w:rsidRDefault="00616FA2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B55AA8" w:rsidRPr="00B55AA8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135FD"/>
    <w:multiLevelType w:val="hybridMultilevel"/>
    <w:tmpl w:val="D2627068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1073A"/>
    <w:rsid w:val="00011442"/>
    <w:rsid w:val="00014949"/>
    <w:rsid w:val="0001779C"/>
    <w:rsid w:val="00025BF9"/>
    <w:rsid w:val="0002763A"/>
    <w:rsid w:val="00032A95"/>
    <w:rsid w:val="00033531"/>
    <w:rsid w:val="00034ED5"/>
    <w:rsid w:val="000353D3"/>
    <w:rsid w:val="00042A1F"/>
    <w:rsid w:val="00046BB5"/>
    <w:rsid w:val="00053FEC"/>
    <w:rsid w:val="00056C84"/>
    <w:rsid w:val="00070550"/>
    <w:rsid w:val="0007061D"/>
    <w:rsid w:val="00076304"/>
    <w:rsid w:val="00076ED4"/>
    <w:rsid w:val="00083027"/>
    <w:rsid w:val="00093C3F"/>
    <w:rsid w:val="00094818"/>
    <w:rsid w:val="000A7FB1"/>
    <w:rsid w:val="000C163B"/>
    <w:rsid w:val="000C16DC"/>
    <w:rsid w:val="000C400E"/>
    <w:rsid w:val="000C4F90"/>
    <w:rsid w:val="000C58D4"/>
    <w:rsid w:val="000C6C24"/>
    <w:rsid w:val="000D209B"/>
    <w:rsid w:val="000D5B17"/>
    <w:rsid w:val="000E0818"/>
    <w:rsid w:val="000F0C9F"/>
    <w:rsid w:val="000F5276"/>
    <w:rsid w:val="00102395"/>
    <w:rsid w:val="001023B4"/>
    <w:rsid w:val="00111FCC"/>
    <w:rsid w:val="0011362D"/>
    <w:rsid w:val="00116473"/>
    <w:rsid w:val="00117FF1"/>
    <w:rsid w:val="00125A9D"/>
    <w:rsid w:val="00132319"/>
    <w:rsid w:val="00140AB2"/>
    <w:rsid w:val="00140EBB"/>
    <w:rsid w:val="00142490"/>
    <w:rsid w:val="00147B07"/>
    <w:rsid w:val="001516D1"/>
    <w:rsid w:val="001532A8"/>
    <w:rsid w:val="00160D05"/>
    <w:rsid w:val="00165844"/>
    <w:rsid w:val="0016640D"/>
    <w:rsid w:val="0016716D"/>
    <w:rsid w:val="001725E4"/>
    <w:rsid w:val="0018322A"/>
    <w:rsid w:val="00194ECD"/>
    <w:rsid w:val="00197ABA"/>
    <w:rsid w:val="001A2320"/>
    <w:rsid w:val="001A2D17"/>
    <w:rsid w:val="001A4B5B"/>
    <w:rsid w:val="001A5C9F"/>
    <w:rsid w:val="001A6235"/>
    <w:rsid w:val="001B6084"/>
    <w:rsid w:val="001B6127"/>
    <w:rsid w:val="001C0710"/>
    <w:rsid w:val="001C73CC"/>
    <w:rsid w:val="001D2210"/>
    <w:rsid w:val="001D378F"/>
    <w:rsid w:val="001E0D01"/>
    <w:rsid w:val="001E0E42"/>
    <w:rsid w:val="001E4829"/>
    <w:rsid w:val="001E5B8D"/>
    <w:rsid w:val="001F1F2E"/>
    <w:rsid w:val="001F1F75"/>
    <w:rsid w:val="001F4A00"/>
    <w:rsid w:val="00215FCC"/>
    <w:rsid w:val="0022037B"/>
    <w:rsid w:val="002224CC"/>
    <w:rsid w:val="00223EED"/>
    <w:rsid w:val="00227F13"/>
    <w:rsid w:val="0023665E"/>
    <w:rsid w:val="00236FE8"/>
    <w:rsid w:val="00243C09"/>
    <w:rsid w:val="00244EBB"/>
    <w:rsid w:val="002544EF"/>
    <w:rsid w:val="00256107"/>
    <w:rsid w:val="00260C63"/>
    <w:rsid w:val="00265BB3"/>
    <w:rsid w:val="002674BD"/>
    <w:rsid w:val="00270E5D"/>
    <w:rsid w:val="00281ED5"/>
    <w:rsid w:val="00291D86"/>
    <w:rsid w:val="00294219"/>
    <w:rsid w:val="002B10F5"/>
    <w:rsid w:val="002B24F3"/>
    <w:rsid w:val="002B6553"/>
    <w:rsid w:val="002B6B4E"/>
    <w:rsid w:val="002B7EC0"/>
    <w:rsid w:val="002C03AE"/>
    <w:rsid w:val="002C4159"/>
    <w:rsid w:val="002D0907"/>
    <w:rsid w:val="002D2454"/>
    <w:rsid w:val="002D4CB2"/>
    <w:rsid w:val="002E2E1C"/>
    <w:rsid w:val="002E78E5"/>
    <w:rsid w:val="003005E2"/>
    <w:rsid w:val="00303547"/>
    <w:rsid w:val="003114DA"/>
    <w:rsid w:val="00316C7F"/>
    <w:rsid w:val="00325B09"/>
    <w:rsid w:val="00327325"/>
    <w:rsid w:val="00327E92"/>
    <w:rsid w:val="0033563B"/>
    <w:rsid w:val="0033709E"/>
    <w:rsid w:val="00341C08"/>
    <w:rsid w:val="0034215B"/>
    <w:rsid w:val="0034251A"/>
    <w:rsid w:val="00342734"/>
    <w:rsid w:val="003472C0"/>
    <w:rsid w:val="0035082A"/>
    <w:rsid w:val="00352AD7"/>
    <w:rsid w:val="00357A40"/>
    <w:rsid w:val="00361527"/>
    <w:rsid w:val="003617C2"/>
    <w:rsid w:val="00362DA2"/>
    <w:rsid w:val="00373819"/>
    <w:rsid w:val="00373F98"/>
    <w:rsid w:val="003818C0"/>
    <w:rsid w:val="00382854"/>
    <w:rsid w:val="00383628"/>
    <w:rsid w:val="003869F3"/>
    <w:rsid w:val="00386CA8"/>
    <w:rsid w:val="0039318A"/>
    <w:rsid w:val="003934D8"/>
    <w:rsid w:val="00394687"/>
    <w:rsid w:val="003954D6"/>
    <w:rsid w:val="003959E3"/>
    <w:rsid w:val="003978C9"/>
    <w:rsid w:val="003A3270"/>
    <w:rsid w:val="003A5887"/>
    <w:rsid w:val="003A64A1"/>
    <w:rsid w:val="003B6A21"/>
    <w:rsid w:val="003B6C25"/>
    <w:rsid w:val="003C4899"/>
    <w:rsid w:val="003C6CAF"/>
    <w:rsid w:val="003D0113"/>
    <w:rsid w:val="003D2E82"/>
    <w:rsid w:val="003D5221"/>
    <w:rsid w:val="003D79E0"/>
    <w:rsid w:val="003E0EB5"/>
    <w:rsid w:val="003E66DA"/>
    <w:rsid w:val="003E6B24"/>
    <w:rsid w:val="003F0AA9"/>
    <w:rsid w:val="00406DF7"/>
    <w:rsid w:val="00407E67"/>
    <w:rsid w:val="00410033"/>
    <w:rsid w:val="00414194"/>
    <w:rsid w:val="00414665"/>
    <w:rsid w:val="004227AD"/>
    <w:rsid w:val="00424C42"/>
    <w:rsid w:val="00426F36"/>
    <w:rsid w:val="00435285"/>
    <w:rsid w:val="00437A67"/>
    <w:rsid w:val="0044731E"/>
    <w:rsid w:val="00450D8D"/>
    <w:rsid w:val="00451C74"/>
    <w:rsid w:val="00461004"/>
    <w:rsid w:val="00461CCB"/>
    <w:rsid w:val="00463E3E"/>
    <w:rsid w:val="00463E8C"/>
    <w:rsid w:val="004725EE"/>
    <w:rsid w:val="00477DCA"/>
    <w:rsid w:val="00480F2E"/>
    <w:rsid w:val="004832CF"/>
    <w:rsid w:val="00486AAF"/>
    <w:rsid w:val="00490B42"/>
    <w:rsid w:val="00495754"/>
    <w:rsid w:val="004C07A8"/>
    <w:rsid w:val="004C14C8"/>
    <w:rsid w:val="004D228F"/>
    <w:rsid w:val="004E16BD"/>
    <w:rsid w:val="004F352C"/>
    <w:rsid w:val="004F6047"/>
    <w:rsid w:val="0050057D"/>
    <w:rsid w:val="00500B90"/>
    <w:rsid w:val="0051013F"/>
    <w:rsid w:val="005114B9"/>
    <w:rsid w:val="00511E93"/>
    <w:rsid w:val="0051755B"/>
    <w:rsid w:val="00520312"/>
    <w:rsid w:val="0052573F"/>
    <w:rsid w:val="0052639A"/>
    <w:rsid w:val="005322C0"/>
    <w:rsid w:val="005358FE"/>
    <w:rsid w:val="005362C6"/>
    <w:rsid w:val="005375B9"/>
    <w:rsid w:val="005445AA"/>
    <w:rsid w:val="00557EAB"/>
    <w:rsid w:val="00563D5F"/>
    <w:rsid w:val="0056500A"/>
    <w:rsid w:val="00565897"/>
    <w:rsid w:val="00566774"/>
    <w:rsid w:val="005667EB"/>
    <w:rsid w:val="005761AC"/>
    <w:rsid w:val="00576DCC"/>
    <w:rsid w:val="00581C95"/>
    <w:rsid w:val="00585927"/>
    <w:rsid w:val="0058698B"/>
    <w:rsid w:val="00587C99"/>
    <w:rsid w:val="005908D1"/>
    <w:rsid w:val="00592697"/>
    <w:rsid w:val="005A1F37"/>
    <w:rsid w:val="005B1DC6"/>
    <w:rsid w:val="005B60C7"/>
    <w:rsid w:val="005C12A4"/>
    <w:rsid w:val="005C1AA3"/>
    <w:rsid w:val="005C234F"/>
    <w:rsid w:val="005C4522"/>
    <w:rsid w:val="005C4B45"/>
    <w:rsid w:val="005D030C"/>
    <w:rsid w:val="005D04D4"/>
    <w:rsid w:val="005E4F8E"/>
    <w:rsid w:val="005E6FB7"/>
    <w:rsid w:val="00601080"/>
    <w:rsid w:val="0060673F"/>
    <w:rsid w:val="00606A65"/>
    <w:rsid w:val="00613B97"/>
    <w:rsid w:val="00613FF0"/>
    <w:rsid w:val="00616278"/>
    <w:rsid w:val="00616FA2"/>
    <w:rsid w:val="006243F4"/>
    <w:rsid w:val="0063004B"/>
    <w:rsid w:val="00630FF5"/>
    <w:rsid w:val="006335F3"/>
    <w:rsid w:val="0063364D"/>
    <w:rsid w:val="0063467B"/>
    <w:rsid w:val="00635EE8"/>
    <w:rsid w:val="00642543"/>
    <w:rsid w:val="006438E4"/>
    <w:rsid w:val="00644600"/>
    <w:rsid w:val="00655288"/>
    <w:rsid w:val="00657FDD"/>
    <w:rsid w:val="00665214"/>
    <w:rsid w:val="00671843"/>
    <w:rsid w:val="00671D05"/>
    <w:rsid w:val="00682A59"/>
    <w:rsid w:val="00683B62"/>
    <w:rsid w:val="00684EB3"/>
    <w:rsid w:val="006859B0"/>
    <w:rsid w:val="00692764"/>
    <w:rsid w:val="00692892"/>
    <w:rsid w:val="006963C3"/>
    <w:rsid w:val="006A4626"/>
    <w:rsid w:val="006A4DAA"/>
    <w:rsid w:val="006A5B07"/>
    <w:rsid w:val="006A5B7B"/>
    <w:rsid w:val="006A6970"/>
    <w:rsid w:val="006C089E"/>
    <w:rsid w:val="006C62FC"/>
    <w:rsid w:val="006C65EF"/>
    <w:rsid w:val="006D6688"/>
    <w:rsid w:val="006D6F3F"/>
    <w:rsid w:val="006E123D"/>
    <w:rsid w:val="006E7A14"/>
    <w:rsid w:val="006F2491"/>
    <w:rsid w:val="006F5EB0"/>
    <w:rsid w:val="006F661F"/>
    <w:rsid w:val="006F7739"/>
    <w:rsid w:val="006F78D3"/>
    <w:rsid w:val="0070605A"/>
    <w:rsid w:val="0071120C"/>
    <w:rsid w:val="00711EBC"/>
    <w:rsid w:val="00712198"/>
    <w:rsid w:val="007122C9"/>
    <w:rsid w:val="00712A75"/>
    <w:rsid w:val="00725D71"/>
    <w:rsid w:val="0072660C"/>
    <w:rsid w:val="00727531"/>
    <w:rsid w:val="00730859"/>
    <w:rsid w:val="00735B1C"/>
    <w:rsid w:val="00760360"/>
    <w:rsid w:val="007657E9"/>
    <w:rsid w:val="00765A0D"/>
    <w:rsid w:val="007701CD"/>
    <w:rsid w:val="0077343B"/>
    <w:rsid w:val="0077444E"/>
    <w:rsid w:val="007802A7"/>
    <w:rsid w:val="00782AD0"/>
    <w:rsid w:val="00792177"/>
    <w:rsid w:val="007925BC"/>
    <w:rsid w:val="007933D8"/>
    <w:rsid w:val="00794419"/>
    <w:rsid w:val="007963F7"/>
    <w:rsid w:val="00796DEC"/>
    <w:rsid w:val="007A1C5D"/>
    <w:rsid w:val="007B5439"/>
    <w:rsid w:val="007B57F6"/>
    <w:rsid w:val="007B718D"/>
    <w:rsid w:val="007C4B7D"/>
    <w:rsid w:val="007C4D3C"/>
    <w:rsid w:val="007C6348"/>
    <w:rsid w:val="007D1319"/>
    <w:rsid w:val="007E3E5A"/>
    <w:rsid w:val="007E4EEE"/>
    <w:rsid w:val="007E731E"/>
    <w:rsid w:val="007F195B"/>
    <w:rsid w:val="007F50E5"/>
    <w:rsid w:val="007F5C0C"/>
    <w:rsid w:val="007F6493"/>
    <w:rsid w:val="00801926"/>
    <w:rsid w:val="008106F1"/>
    <w:rsid w:val="00816FF7"/>
    <w:rsid w:val="008172A4"/>
    <w:rsid w:val="00817610"/>
    <w:rsid w:val="0082402D"/>
    <w:rsid w:val="0084513B"/>
    <w:rsid w:val="00850E15"/>
    <w:rsid w:val="00853FED"/>
    <w:rsid w:val="00854D37"/>
    <w:rsid w:val="00864DE8"/>
    <w:rsid w:val="00871869"/>
    <w:rsid w:val="0087247C"/>
    <w:rsid w:val="008808FE"/>
    <w:rsid w:val="00886FB2"/>
    <w:rsid w:val="00890971"/>
    <w:rsid w:val="00891B5E"/>
    <w:rsid w:val="00891E99"/>
    <w:rsid w:val="00895C4E"/>
    <w:rsid w:val="008970C9"/>
    <w:rsid w:val="00897618"/>
    <w:rsid w:val="008A08D0"/>
    <w:rsid w:val="008A1112"/>
    <w:rsid w:val="008A32C4"/>
    <w:rsid w:val="008A3E6D"/>
    <w:rsid w:val="008A504B"/>
    <w:rsid w:val="008A6E90"/>
    <w:rsid w:val="008A7F6C"/>
    <w:rsid w:val="008B0262"/>
    <w:rsid w:val="008B3C1C"/>
    <w:rsid w:val="008B712E"/>
    <w:rsid w:val="008C1BBB"/>
    <w:rsid w:val="008C2BC0"/>
    <w:rsid w:val="008C4E17"/>
    <w:rsid w:val="008C51EE"/>
    <w:rsid w:val="008C5484"/>
    <w:rsid w:val="008D02C7"/>
    <w:rsid w:val="008E04FC"/>
    <w:rsid w:val="008E22E7"/>
    <w:rsid w:val="008E236B"/>
    <w:rsid w:val="008E38D6"/>
    <w:rsid w:val="008E3906"/>
    <w:rsid w:val="008E4822"/>
    <w:rsid w:val="008E4C10"/>
    <w:rsid w:val="008F6C79"/>
    <w:rsid w:val="008F76DE"/>
    <w:rsid w:val="009001BF"/>
    <w:rsid w:val="00907201"/>
    <w:rsid w:val="00911164"/>
    <w:rsid w:val="00912B50"/>
    <w:rsid w:val="00912D9A"/>
    <w:rsid w:val="00924218"/>
    <w:rsid w:val="00927D79"/>
    <w:rsid w:val="0093243C"/>
    <w:rsid w:val="00934FE8"/>
    <w:rsid w:val="00941D15"/>
    <w:rsid w:val="009518B5"/>
    <w:rsid w:val="009525D2"/>
    <w:rsid w:val="009528AF"/>
    <w:rsid w:val="00955D58"/>
    <w:rsid w:val="009561BF"/>
    <w:rsid w:val="009569B9"/>
    <w:rsid w:val="00956A57"/>
    <w:rsid w:val="00963312"/>
    <w:rsid w:val="00964386"/>
    <w:rsid w:val="009657BF"/>
    <w:rsid w:val="00966673"/>
    <w:rsid w:val="00971D3C"/>
    <w:rsid w:val="009816DE"/>
    <w:rsid w:val="00983DD4"/>
    <w:rsid w:val="00985E9E"/>
    <w:rsid w:val="00986A40"/>
    <w:rsid w:val="00986B3A"/>
    <w:rsid w:val="00990012"/>
    <w:rsid w:val="00993418"/>
    <w:rsid w:val="00996F6F"/>
    <w:rsid w:val="009A2A65"/>
    <w:rsid w:val="009A38B8"/>
    <w:rsid w:val="009A4E52"/>
    <w:rsid w:val="009A6801"/>
    <w:rsid w:val="009B1091"/>
    <w:rsid w:val="009B4E85"/>
    <w:rsid w:val="009B7885"/>
    <w:rsid w:val="009C360B"/>
    <w:rsid w:val="009C5E70"/>
    <w:rsid w:val="009D61E0"/>
    <w:rsid w:val="009E0F39"/>
    <w:rsid w:val="009E5952"/>
    <w:rsid w:val="009E7ED8"/>
    <w:rsid w:val="009F06D6"/>
    <w:rsid w:val="009F09FF"/>
    <w:rsid w:val="009F3626"/>
    <w:rsid w:val="009F392B"/>
    <w:rsid w:val="009F5A36"/>
    <w:rsid w:val="009F7770"/>
    <w:rsid w:val="00A00181"/>
    <w:rsid w:val="00A01DCA"/>
    <w:rsid w:val="00A01E99"/>
    <w:rsid w:val="00A04E18"/>
    <w:rsid w:val="00A04ECE"/>
    <w:rsid w:val="00A06375"/>
    <w:rsid w:val="00A10D9F"/>
    <w:rsid w:val="00A10E49"/>
    <w:rsid w:val="00A1179D"/>
    <w:rsid w:val="00A165CE"/>
    <w:rsid w:val="00A17C8B"/>
    <w:rsid w:val="00A21528"/>
    <w:rsid w:val="00A22592"/>
    <w:rsid w:val="00A257DF"/>
    <w:rsid w:val="00A317D4"/>
    <w:rsid w:val="00A32F4B"/>
    <w:rsid w:val="00A40818"/>
    <w:rsid w:val="00A50E8E"/>
    <w:rsid w:val="00A56722"/>
    <w:rsid w:val="00A6064C"/>
    <w:rsid w:val="00A64993"/>
    <w:rsid w:val="00A677CF"/>
    <w:rsid w:val="00A71A9F"/>
    <w:rsid w:val="00A752A3"/>
    <w:rsid w:val="00A839C1"/>
    <w:rsid w:val="00A865D9"/>
    <w:rsid w:val="00A8727B"/>
    <w:rsid w:val="00AA14C2"/>
    <w:rsid w:val="00AA48DB"/>
    <w:rsid w:val="00AA5FAE"/>
    <w:rsid w:val="00AA69BF"/>
    <w:rsid w:val="00AA7E09"/>
    <w:rsid w:val="00AB4A18"/>
    <w:rsid w:val="00AC4567"/>
    <w:rsid w:val="00AD404F"/>
    <w:rsid w:val="00AE1918"/>
    <w:rsid w:val="00AE26C7"/>
    <w:rsid w:val="00B00BFE"/>
    <w:rsid w:val="00B03F99"/>
    <w:rsid w:val="00B0697C"/>
    <w:rsid w:val="00B14051"/>
    <w:rsid w:val="00B15449"/>
    <w:rsid w:val="00B26B24"/>
    <w:rsid w:val="00B3079E"/>
    <w:rsid w:val="00B31504"/>
    <w:rsid w:val="00B31A32"/>
    <w:rsid w:val="00B43B2D"/>
    <w:rsid w:val="00B456DC"/>
    <w:rsid w:val="00B522B6"/>
    <w:rsid w:val="00B55920"/>
    <w:rsid w:val="00B55AA8"/>
    <w:rsid w:val="00B63E9D"/>
    <w:rsid w:val="00B661E6"/>
    <w:rsid w:val="00B71BB2"/>
    <w:rsid w:val="00B720DF"/>
    <w:rsid w:val="00B73BE2"/>
    <w:rsid w:val="00B751FA"/>
    <w:rsid w:val="00B7608F"/>
    <w:rsid w:val="00B869C6"/>
    <w:rsid w:val="00B87AD3"/>
    <w:rsid w:val="00B87F41"/>
    <w:rsid w:val="00B92E15"/>
    <w:rsid w:val="00B95396"/>
    <w:rsid w:val="00B96C12"/>
    <w:rsid w:val="00B9733B"/>
    <w:rsid w:val="00BA0508"/>
    <w:rsid w:val="00BA0963"/>
    <w:rsid w:val="00BA5A90"/>
    <w:rsid w:val="00BA7F19"/>
    <w:rsid w:val="00BB1048"/>
    <w:rsid w:val="00BB3086"/>
    <w:rsid w:val="00BB75F9"/>
    <w:rsid w:val="00BB79C5"/>
    <w:rsid w:val="00BC0783"/>
    <w:rsid w:val="00BC0B3C"/>
    <w:rsid w:val="00BC1FFF"/>
    <w:rsid w:val="00BC4A90"/>
    <w:rsid w:val="00BD3CE8"/>
    <w:rsid w:val="00BE26E7"/>
    <w:rsid w:val="00BE2746"/>
    <w:rsid w:val="00BE758B"/>
    <w:rsid w:val="00BF1831"/>
    <w:rsid w:val="00BF2432"/>
    <w:rsid w:val="00C042AF"/>
    <w:rsid w:val="00C06E62"/>
    <w:rsid w:val="00C10518"/>
    <w:rsid w:val="00C12DD7"/>
    <w:rsid w:val="00C14CF4"/>
    <w:rsid w:val="00C23D68"/>
    <w:rsid w:val="00C25AE5"/>
    <w:rsid w:val="00C26D3E"/>
    <w:rsid w:val="00C30668"/>
    <w:rsid w:val="00C3769B"/>
    <w:rsid w:val="00C42143"/>
    <w:rsid w:val="00C466AE"/>
    <w:rsid w:val="00C50F14"/>
    <w:rsid w:val="00C574D4"/>
    <w:rsid w:val="00C6774A"/>
    <w:rsid w:val="00C73EE6"/>
    <w:rsid w:val="00C76D73"/>
    <w:rsid w:val="00C77B5B"/>
    <w:rsid w:val="00C802F0"/>
    <w:rsid w:val="00C806C1"/>
    <w:rsid w:val="00C80A57"/>
    <w:rsid w:val="00C8175A"/>
    <w:rsid w:val="00C81913"/>
    <w:rsid w:val="00C82A22"/>
    <w:rsid w:val="00C8492E"/>
    <w:rsid w:val="00C97476"/>
    <w:rsid w:val="00CA3CB8"/>
    <w:rsid w:val="00CB54BD"/>
    <w:rsid w:val="00CB66F6"/>
    <w:rsid w:val="00CB79C5"/>
    <w:rsid w:val="00CC0B47"/>
    <w:rsid w:val="00CD6C47"/>
    <w:rsid w:val="00CE0C73"/>
    <w:rsid w:val="00CE2DB4"/>
    <w:rsid w:val="00CE3C3F"/>
    <w:rsid w:val="00CE5E0F"/>
    <w:rsid w:val="00CE65F4"/>
    <w:rsid w:val="00CE6C6F"/>
    <w:rsid w:val="00CF070D"/>
    <w:rsid w:val="00D01FBD"/>
    <w:rsid w:val="00D05035"/>
    <w:rsid w:val="00D12BAE"/>
    <w:rsid w:val="00D21D77"/>
    <w:rsid w:val="00D2466A"/>
    <w:rsid w:val="00D256E6"/>
    <w:rsid w:val="00D26A8E"/>
    <w:rsid w:val="00D27D9C"/>
    <w:rsid w:val="00D41773"/>
    <w:rsid w:val="00D4503C"/>
    <w:rsid w:val="00D452A8"/>
    <w:rsid w:val="00D46D4F"/>
    <w:rsid w:val="00D67ED6"/>
    <w:rsid w:val="00D71882"/>
    <w:rsid w:val="00D73A36"/>
    <w:rsid w:val="00D75E61"/>
    <w:rsid w:val="00D81DC2"/>
    <w:rsid w:val="00D82B65"/>
    <w:rsid w:val="00D839CE"/>
    <w:rsid w:val="00D84F57"/>
    <w:rsid w:val="00D85209"/>
    <w:rsid w:val="00D86557"/>
    <w:rsid w:val="00D9038B"/>
    <w:rsid w:val="00D9491B"/>
    <w:rsid w:val="00DA32ED"/>
    <w:rsid w:val="00DA39DB"/>
    <w:rsid w:val="00DB62C7"/>
    <w:rsid w:val="00DB6922"/>
    <w:rsid w:val="00DC07EE"/>
    <w:rsid w:val="00DD0DC8"/>
    <w:rsid w:val="00DD5139"/>
    <w:rsid w:val="00DD7072"/>
    <w:rsid w:val="00DD779C"/>
    <w:rsid w:val="00DE1090"/>
    <w:rsid w:val="00DE18F7"/>
    <w:rsid w:val="00DE196E"/>
    <w:rsid w:val="00DE1AD5"/>
    <w:rsid w:val="00DE2D9C"/>
    <w:rsid w:val="00DE4138"/>
    <w:rsid w:val="00DE4ACA"/>
    <w:rsid w:val="00DE66F9"/>
    <w:rsid w:val="00DF16B3"/>
    <w:rsid w:val="00E02078"/>
    <w:rsid w:val="00E10D32"/>
    <w:rsid w:val="00E1388D"/>
    <w:rsid w:val="00E20904"/>
    <w:rsid w:val="00E2196E"/>
    <w:rsid w:val="00E24E40"/>
    <w:rsid w:val="00E2500B"/>
    <w:rsid w:val="00E26E99"/>
    <w:rsid w:val="00E314E7"/>
    <w:rsid w:val="00E33291"/>
    <w:rsid w:val="00E51325"/>
    <w:rsid w:val="00E60EB0"/>
    <w:rsid w:val="00E623A2"/>
    <w:rsid w:val="00E62AF4"/>
    <w:rsid w:val="00E63218"/>
    <w:rsid w:val="00E76592"/>
    <w:rsid w:val="00E771D7"/>
    <w:rsid w:val="00E82B7F"/>
    <w:rsid w:val="00E855AB"/>
    <w:rsid w:val="00E909BF"/>
    <w:rsid w:val="00E916AA"/>
    <w:rsid w:val="00EA644D"/>
    <w:rsid w:val="00EB3567"/>
    <w:rsid w:val="00EB4B84"/>
    <w:rsid w:val="00EC30BC"/>
    <w:rsid w:val="00EC3858"/>
    <w:rsid w:val="00EC400E"/>
    <w:rsid w:val="00EC7C28"/>
    <w:rsid w:val="00ED1791"/>
    <w:rsid w:val="00ED2263"/>
    <w:rsid w:val="00ED5800"/>
    <w:rsid w:val="00ED67A7"/>
    <w:rsid w:val="00EE2206"/>
    <w:rsid w:val="00EE23FD"/>
    <w:rsid w:val="00EE37BD"/>
    <w:rsid w:val="00EE764B"/>
    <w:rsid w:val="00EF0D35"/>
    <w:rsid w:val="00EF18CB"/>
    <w:rsid w:val="00EF2C8F"/>
    <w:rsid w:val="00F00495"/>
    <w:rsid w:val="00F0660C"/>
    <w:rsid w:val="00F110F0"/>
    <w:rsid w:val="00F113B1"/>
    <w:rsid w:val="00F145AE"/>
    <w:rsid w:val="00F25984"/>
    <w:rsid w:val="00F26D33"/>
    <w:rsid w:val="00F3189F"/>
    <w:rsid w:val="00F36744"/>
    <w:rsid w:val="00F37897"/>
    <w:rsid w:val="00F407F3"/>
    <w:rsid w:val="00F46408"/>
    <w:rsid w:val="00F4679B"/>
    <w:rsid w:val="00F473B3"/>
    <w:rsid w:val="00F47D57"/>
    <w:rsid w:val="00F5512A"/>
    <w:rsid w:val="00F562F7"/>
    <w:rsid w:val="00F601F8"/>
    <w:rsid w:val="00F70C3F"/>
    <w:rsid w:val="00F72781"/>
    <w:rsid w:val="00F7636F"/>
    <w:rsid w:val="00F90EF8"/>
    <w:rsid w:val="00F931EE"/>
    <w:rsid w:val="00FA20CA"/>
    <w:rsid w:val="00FA4DBA"/>
    <w:rsid w:val="00FB0390"/>
    <w:rsid w:val="00FC16C5"/>
    <w:rsid w:val="00FD1502"/>
    <w:rsid w:val="00FD2FB2"/>
    <w:rsid w:val="00FD4B79"/>
    <w:rsid w:val="00FD51DF"/>
    <w:rsid w:val="00FE6078"/>
    <w:rsid w:val="00FE69DB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97F5-62F1-4BAB-94C3-3DC435FC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99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D3E-7D9D-4CFE-943C-9B42F26E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4273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2021-03-03T08:20:00Z</cp:lastPrinted>
  <dcterms:created xsi:type="dcterms:W3CDTF">2023-08-30T07:14:00Z</dcterms:created>
  <dcterms:modified xsi:type="dcterms:W3CDTF">2023-08-30T07:14:00Z</dcterms:modified>
</cp:coreProperties>
</file>