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72" w:rsidRDefault="00083F72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4810ED" w:rsidRDefault="004810ED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4810ED" w:rsidRDefault="004810ED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4810ED" w:rsidRDefault="004810ED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4810ED" w:rsidRDefault="004810ED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4810ED" w:rsidRDefault="004810ED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4810ED" w:rsidRDefault="004810ED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4810ED" w:rsidRDefault="004810ED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4810ED" w:rsidRPr="004F2469" w:rsidRDefault="004810ED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56AB7" w:rsidRPr="00256AB7" w:rsidRDefault="00256AB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235E9" w:rsidRPr="009235E9">
        <w:rPr>
          <w:rFonts w:cs="Times New Roman"/>
          <w:b/>
          <w:sz w:val="28"/>
          <w:szCs w:val="28"/>
          <w:lang w:val="uk-UA"/>
        </w:rPr>
        <w:t>Панкеєва</w:t>
      </w:r>
      <w:proofErr w:type="spellEnd"/>
      <w:r w:rsidR="009235E9" w:rsidRPr="009235E9">
        <w:rPr>
          <w:rFonts w:cs="Times New Roman"/>
          <w:b/>
          <w:sz w:val="28"/>
          <w:szCs w:val="28"/>
          <w:lang w:val="uk-UA"/>
        </w:rPr>
        <w:t xml:space="preserve"> Олександра Вікторовича щодо відповідності Конституції України (конституційності) положень статті 294, частини шостої статті 383 Кодексу </w:t>
      </w:r>
      <w:r w:rsidR="004810ED">
        <w:rPr>
          <w:rFonts w:cs="Times New Roman"/>
          <w:b/>
          <w:sz w:val="28"/>
          <w:szCs w:val="28"/>
          <w:lang w:val="uk-UA"/>
        </w:rPr>
        <w:br/>
      </w:r>
      <w:r w:rsidR="004810ED">
        <w:rPr>
          <w:rFonts w:cs="Times New Roman"/>
          <w:b/>
          <w:sz w:val="28"/>
          <w:szCs w:val="28"/>
          <w:lang w:val="uk-UA"/>
        </w:rPr>
        <w:tab/>
      </w:r>
      <w:r w:rsidR="004810ED">
        <w:rPr>
          <w:rFonts w:cs="Times New Roman"/>
          <w:b/>
          <w:sz w:val="28"/>
          <w:szCs w:val="28"/>
          <w:lang w:val="uk-UA"/>
        </w:rPr>
        <w:tab/>
      </w:r>
      <w:r w:rsidR="009235E9" w:rsidRPr="009235E9">
        <w:rPr>
          <w:rFonts w:cs="Times New Roman"/>
          <w:b/>
          <w:sz w:val="28"/>
          <w:szCs w:val="28"/>
          <w:lang w:val="uk-UA"/>
        </w:rPr>
        <w:t>адміністративного судочинства України</w:t>
      </w:r>
    </w:p>
    <w:p w:rsidR="009235E9" w:rsidRDefault="009235E9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9235E9">
        <w:rPr>
          <w:rFonts w:cs="Times New Roman"/>
          <w:sz w:val="28"/>
          <w:szCs w:val="28"/>
          <w:lang w:val="uk-UA"/>
        </w:rPr>
        <w:t>68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5118B3">
        <w:rPr>
          <w:rFonts w:cs="Times New Roman"/>
          <w:sz w:val="28"/>
          <w:szCs w:val="28"/>
          <w:lang w:val="uk-UA"/>
        </w:rPr>
        <w:t>3</w:t>
      </w:r>
      <w:r w:rsidR="009235E9">
        <w:rPr>
          <w:rFonts w:cs="Times New Roman"/>
          <w:sz w:val="28"/>
          <w:szCs w:val="28"/>
          <w:lang w:val="uk-UA"/>
        </w:rPr>
        <w:t>52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6B3C9C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листопада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6B3C9C">
        <w:rPr>
          <w:rFonts w:cs="Times New Roman"/>
          <w:sz w:val="28"/>
          <w:szCs w:val="28"/>
          <w:lang w:val="uk-UA"/>
        </w:rPr>
        <w:t>243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Головатий Сергій Петрович (голова засідання),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Городовенко</w:t>
      </w:r>
      <w:proofErr w:type="spellEnd"/>
      <w:r w:rsidRPr="00841862">
        <w:rPr>
          <w:sz w:val="28"/>
          <w:szCs w:val="28"/>
          <w:lang w:val="uk-UA"/>
        </w:rPr>
        <w:t xml:space="preserve"> Віктор Валентинович,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Завгородня</w:t>
      </w:r>
      <w:proofErr w:type="spellEnd"/>
      <w:r w:rsidRPr="00841862">
        <w:rPr>
          <w:sz w:val="28"/>
          <w:szCs w:val="28"/>
          <w:lang w:val="uk-UA"/>
        </w:rPr>
        <w:t xml:space="preserve"> Ірина Миколаївна,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Кичун</w:t>
      </w:r>
      <w:proofErr w:type="spellEnd"/>
      <w:r w:rsidRPr="00841862">
        <w:rPr>
          <w:sz w:val="28"/>
          <w:szCs w:val="28"/>
          <w:lang w:val="uk-UA"/>
        </w:rPr>
        <w:t xml:space="preserve"> Віктор Іванович,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Колісник Віктор Павлович,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Кривенко Віктор Васильович,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Лемак</w:t>
      </w:r>
      <w:proofErr w:type="spellEnd"/>
      <w:r w:rsidRPr="00841862">
        <w:rPr>
          <w:sz w:val="28"/>
          <w:szCs w:val="28"/>
          <w:lang w:val="uk-UA"/>
        </w:rPr>
        <w:t xml:space="preserve"> Василь Васильович,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Мойсик Володимир Романович,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Первомайський Олег Олексійович,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Сас</w:t>
      </w:r>
      <w:proofErr w:type="spellEnd"/>
      <w:r w:rsidRPr="00841862">
        <w:rPr>
          <w:sz w:val="28"/>
          <w:szCs w:val="28"/>
          <w:lang w:val="uk-UA"/>
        </w:rPr>
        <w:t xml:space="preserve"> Сергій Володимирович</w:t>
      </w:r>
      <w:r>
        <w:rPr>
          <w:sz w:val="28"/>
          <w:szCs w:val="28"/>
          <w:lang w:val="uk-UA"/>
        </w:rPr>
        <w:t xml:space="preserve"> (доповідач)</w:t>
      </w:r>
      <w:r w:rsidRPr="00841862">
        <w:rPr>
          <w:sz w:val="28"/>
          <w:szCs w:val="28"/>
          <w:lang w:val="uk-UA"/>
        </w:rPr>
        <w:t>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Сліденко</w:t>
      </w:r>
      <w:proofErr w:type="spellEnd"/>
      <w:r w:rsidRPr="00841862">
        <w:rPr>
          <w:sz w:val="28"/>
          <w:szCs w:val="28"/>
          <w:lang w:val="uk-UA"/>
        </w:rPr>
        <w:t xml:space="preserve"> Ігор Дмитрович,</w:t>
      </w:r>
    </w:p>
    <w:p w:rsidR="006B3C9C" w:rsidRPr="00841862" w:rsidRDefault="006B3C9C" w:rsidP="006B3C9C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Юровська Галина Валентинівна,</w:t>
      </w:r>
    </w:p>
    <w:p w:rsidR="006B3C9C" w:rsidRDefault="006B3C9C" w:rsidP="004810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4810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235E9" w:rsidRPr="009235E9">
        <w:rPr>
          <w:rFonts w:ascii="Times New Roman" w:hAnsi="Times New Roman" w:cs="Times New Roman"/>
          <w:sz w:val="28"/>
          <w:szCs w:val="28"/>
          <w:lang w:val="uk-UA"/>
        </w:rPr>
        <w:t>Панкеєва</w:t>
      </w:r>
      <w:proofErr w:type="spellEnd"/>
      <w:r w:rsidR="009235E9" w:rsidRPr="009235E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Вікторовича щодо відповідності Конституції України </w:t>
      </w:r>
      <w:r w:rsidR="009235E9" w:rsidRPr="009235E9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статті 294, частини шостої статті 383 Кодексу адміністративного судочинства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4810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4810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4810ED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4810ED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4810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4810ED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849AC" w:rsidRPr="007849AC" w:rsidRDefault="007849AC" w:rsidP="004810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849AC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3</w:t>
      </w:r>
      <w:r>
        <w:rPr>
          <w:rFonts w:cs="Times New Roman"/>
          <w:sz w:val="28"/>
          <w:szCs w:val="28"/>
          <w:lang w:val="uk-UA"/>
        </w:rPr>
        <w:t>0</w:t>
      </w:r>
      <w:r w:rsidRPr="007849A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7849AC">
        <w:rPr>
          <w:rFonts w:cs="Times New Roman"/>
          <w:sz w:val="28"/>
          <w:szCs w:val="28"/>
          <w:lang w:val="uk-UA"/>
        </w:rPr>
        <w:t xml:space="preserve">ня </w:t>
      </w:r>
      <w:r w:rsidRPr="007849AC">
        <w:rPr>
          <w:rFonts w:cs="Times New Roman"/>
          <w:sz w:val="28"/>
          <w:szCs w:val="28"/>
          <w:lang w:val="uk-UA"/>
        </w:rPr>
        <w:br/>
        <w:t>2021 року № 1</w:t>
      </w:r>
      <w:r>
        <w:rPr>
          <w:rFonts w:cs="Times New Roman"/>
          <w:sz w:val="28"/>
          <w:szCs w:val="28"/>
          <w:lang w:val="uk-UA"/>
        </w:rPr>
        <w:t>92</w:t>
      </w:r>
      <w:r w:rsidRPr="007849AC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28</w:t>
      </w:r>
      <w:r w:rsidRPr="007849A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7849AC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7849AC">
        <w:rPr>
          <w:rFonts w:cs="Times New Roman"/>
          <w:sz w:val="28"/>
          <w:szCs w:val="28"/>
          <w:lang w:val="uk-UA"/>
        </w:rPr>
        <w:t>Панкеєва</w:t>
      </w:r>
      <w:proofErr w:type="spellEnd"/>
      <w:r w:rsidRPr="007849AC">
        <w:rPr>
          <w:rFonts w:cs="Times New Roman"/>
          <w:sz w:val="28"/>
          <w:szCs w:val="28"/>
          <w:lang w:val="uk-UA"/>
        </w:rPr>
        <w:t xml:space="preserve"> 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України.</w:t>
      </w:r>
    </w:p>
    <w:p w:rsidR="00AD18EA" w:rsidRPr="00083F72" w:rsidRDefault="00AD18EA" w:rsidP="004810E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235E9" w:rsidRPr="009235E9">
        <w:rPr>
          <w:sz w:val="28"/>
          <w:szCs w:val="28"/>
          <w:lang w:val="uk-UA"/>
        </w:rPr>
        <w:t>Панкеєва</w:t>
      </w:r>
      <w:proofErr w:type="spellEnd"/>
      <w:r w:rsidR="009235E9" w:rsidRPr="009235E9">
        <w:rPr>
          <w:sz w:val="28"/>
          <w:szCs w:val="28"/>
          <w:lang w:val="uk-UA"/>
        </w:rPr>
        <w:t xml:space="preserve"> 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35E9">
        <w:rPr>
          <w:rFonts w:eastAsia="Times New Roman" w:cs="Times New Roman"/>
          <w:sz w:val="28"/>
          <w:szCs w:val="28"/>
          <w:lang w:val="uk-UA"/>
        </w:rPr>
        <w:t>3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35E9">
        <w:rPr>
          <w:rFonts w:eastAsia="Times New Roman" w:cs="Times New Roman"/>
          <w:sz w:val="28"/>
          <w:szCs w:val="28"/>
          <w:lang w:val="uk-UA"/>
        </w:rPr>
        <w:t>верес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4810ED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E675D6" w:rsidP="004810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4810ED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4810ED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4810E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4810E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6B3C9C">
        <w:rPr>
          <w:rFonts w:cs="Times New Roman"/>
          <w:sz w:val="28"/>
          <w:szCs w:val="28"/>
          <w:lang w:val="uk-UA"/>
        </w:rPr>
        <w:t>14 грудня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235E9" w:rsidRPr="009235E9">
        <w:rPr>
          <w:sz w:val="28"/>
          <w:szCs w:val="28"/>
          <w:lang w:val="uk-UA"/>
        </w:rPr>
        <w:t>Панкеєва</w:t>
      </w:r>
      <w:proofErr w:type="spellEnd"/>
      <w:r w:rsidR="009235E9" w:rsidRPr="009235E9">
        <w:rPr>
          <w:sz w:val="28"/>
          <w:szCs w:val="28"/>
          <w:lang w:val="uk-UA"/>
        </w:rPr>
        <w:t xml:space="preserve"> 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21A8F" w:rsidRDefault="00D21A8F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21A8F" w:rsidRDefault="00D21A8F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21A8F" w:rsidRPr="00F1725E" w:rsidRDefault="00D21A8F" w:rsidP="00D21A8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1725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Default="00D21A8F" w:rsidP="00D21A8F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1725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Sect="004810E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12" w:rsidRDefault="00461F12">
      <w:r>
        <w:separator/>
      </w:r>
    </w:p>
  </w:endnote>
  <w:endnote w:type="continuationSeparator" w:id="0">
    <w:p w:rsidR="00461F12" w:rsidRDefault="004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ED" w:rsidRPr="004810ED" w:rsidRDefault="004810ED">
    <w:pPr>
      <w:pStyle w:val="a7"/>
      <w:rPr>
        <w:sz w:val="10"/>
        <w:szCs w:val="10"/>
      </w:rPr>
    </w:pPr>
    <w:r w:rsidRPr="004810ED">
      <w:rPr>
        <w:sz w:val="10"/>
        <w:szCs w:val="10"/>
      </w:rPr>
      <w:fldChar w:fldCharType="begin"/>
    </w:r>
    <w:r w:rsidRPr="004810E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810ED">
      <w:rPr>
        <w:sz w:val="10"/>
        <w:szCs w:val="10"/>
      </w:rPr>
      <w:fldChar w:fldCharType="separate"/>
    </w:r>
    <w:r w:rsidR="00D21A8F">
      <w:rPr>
        <w:rFonts w:cs="Arial Unicode MS"/>
        <w:noProof/>
        <w:sz w:val="10"/>
        <w:szCs w:val="10"/>
        <w:lang w:val="uk-UA"/>
      </w:rPr>
      <w:t>G:\2021\Suddi\Uhvala VP\275.docx</w:t>
    </w:r>
    <w:r w:rsidRPr="004810E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ED" w:rsidRPr="004810ED" w:rsidRDefault="004810ED">
    <w:pPr>
      <w:pStyle w:val="a7"/>
      <w:rPr>
        <w:sz w:val="10"/>
        <w:szCs w:val="10"/>
      </w:rPr>
    </w:pPr>
    <w:r w:rsidRPr="004810ED">
      <w:rPr>
        <w:sz w:val="10"/>
        <w:szCs w:val="10"/>
      </w:rPr>
      <w:fldChar w:fldCharType="begin"/>
    </w:r>
    <w:r w:rsidRPr="004810E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810ED">
      <w:rPr>
        <w:sz w:val="10"/>
        <w:szCs w:val="10"/>
      </w:rPr>
      <w:fldChar w:fldCharType="separate"/>
    </w:r>
    <w:r w:rsidR="00D21A8F">
      <w:rPr>
        <w:rFonts w:cs="Arial Unicode MS"/>
        <w:noProof/>
        <w:sz w:val="10"/>
        <w:szCs w:val="10"/>
        <w:lang w:val="uk-UA"/>
      </w:rPr>
      <w:t>G:\2021\Suddi\Uhvala VP\275.docx</w:t>
    </w:r>
    <w:r w:rsidRPr="004810E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12" w:rsidRDefault="00461F12">
      <w:r>
        <w:separator/>
      </w:r>
    </w:p>
  </w:footnote>
  <w:footnote w:type="continuationSeparator" w:id="0">
    <w:p w:rsidR="00461F12" w:rsidRDefault="0046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D21A8F" w:rsidRPr="00D21A8F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A5CF4"/>
    <w:rsid w:val="00412DF4"/>
    <w:rsid w:val="00461F12"/>
    <w:rsid w:val="004810ED"/>
    <w:rsid w:val="004D1D06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B1AE3"/>
    <w:rsid w:val="006B3C9C"/>
    <w:rsid w:val="006C16A6"/>
    <w:rsid w:val="006E076E"/>
    <w:rsid w:val="007025CC"/>
    <w:rsid w:val="00704A93"/>
    <w:rsid w:val="007413C7"/>
    <w:rsid w:val="00751205"/>
    <w:rsid w:val="00757C05"/>
    <w:rsid w:val="007849AC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235E9"/>
    <w:rsid w:val="009A0F3B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D595E"/>
    <w:rsid w:val="00BD7D5D"/>
    <w:rsid w:val="00C1368F"/>
    <w:rsid w:val="00C15BEA"/>
    <w:rsid w:val="00C17CBA"/>
    <w:rsid w:val="00C42BCB"/>
    <w:rsid w:val="00C7613C"/>
    <w:rsid w:val="00D21A8F"/>
    <w:rsid w:val="00D43388"/>
    <w:rsid w:val="00DF6375"/>
    <w:rsid w:val="00E220EE"/>
    <w:rsid w:val="00E260E6"/>
    <w:rsid w:val="00E263A1"/>
    <w:rsid w:val="00E31B17"/>
    <w:rsid w:val="00E33B47"/>
    <w:rsid w:val="00E675D6"/>
    <w:rsid w:val="00E80C91"/>
    <w:rsid w:val="00E942E0"/>
    <w:rsid w:val="00EA6DC7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42EA"/>
  <w15:chartTrackingRefBased/>
  <w15:docId w15:val="{6180CF67-F507-45B1-8182-FA4F853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2021-11-15T08:22:00Z</cp:lastPrinted>
  <dcterms:created xsi:type="dcterms:W3CDTF">2021-11-12T06:58:00Z</dcterms:created>
  <dcterms:modified xsi:type="dcterms:W3CDTF">2021-11-15T08:22:00Z</dcterms:modified>
</cp:coreProperties>
</file>