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208BD" w14:textId="77777777" w:rsidR="00136AB6" w:rsidRDefault="00136AB6" w:rsidP="00136AB6">
      <w:pPr>
        <w:spacing w:after="0" w:line="240" w:lineRule="auto"/>
        <w:jc w:val="both"/>
        <w:rPr>
          <w:rFonts w:ascii="Times New Roman" w:eastAsia="Times New Roman" w:hAnsi="Times New Roman" w:cs="Times New Roman"/>
          <w:b/>
          <w:sz w:val="28"/>
          <w:szCs w:val="28"/>
          <w:lang w:eastAsia="uk-UA"/>
        </w:rPr>
      </w:pPr>
    </w:p>
    <w:p w14:paraId="34126E56" w14:textId="77777777" w:rsidR="00136AB6" w:rsidRDefault="00136AB6" w:rsidP="00136AB6">
      <w:pPr>
        <w:spacing w:after="0" w:line="240" w:lineRule="auto"/>
        <w:jc w:val="both"/>
        <w:rPr>
          <w:rFonts w:ascii="Times New Roman" w:eastAsia="Times New Roman" w:hAnsi="Times New Roman" w:cs="Times New Roman"/>
          <w:b/>
          <w:sz w:val="28"/>
          <w:szCs w:val="28"/>
          <w:lang w:eastAsia="uk-UA"/>
        </w:rPr>
      </w:pPr>
    </w:p>
    <w:p w14:paraId="5B9EE220" w14:textId="77777777" w:rsidR="00136AB6" w:rsidRDefault="00136AB6" w:rsidP="00136AB6">
      <w:pPr>
        <w:spacing w:after="0" w:line="240" w:lineRule="auto"/>
        <w:jc w:val="both"/>
        <w:rPr>
          <w:rFonts w:ascii="Times New Roman" w:eastAsia="Times New Roman" w:hAnsi="Times New Roman" w:cs="Times New Roman"/>
          <w:b/>
          <w:sz w:val="28"/>
          <w:szCs w:val="28"/>
          <w:lang w:eastAsia="uk-UA"/>
        </w:rPr>
      </w:pPr>
    </w:p>
    <w:p w14:paraId="69AA8962" w14:textId="77777777" w:rsidR="00136AB6" w:rsidRDefault="00136AB6" w:rsidP="00136AB6">
      <w:pPr>
        <w:spacing w:after="0" w:line="240" w:lineRule="auto"/>
        <w:jc w:val="both"/>
        <w:rPr>
          <w:rFonts w:ascii="Times New Roman" w:eastAsia="Times New Roman" w:hAnsi="Times New Roman" w:cs="Times New Roman"/>
          <w:b/>
          <w:sz w:val="28"/>
          <w:szCs w:val="28"/>
          <w:lang w:eastAsia="uk-UA"/>
        </w:rPr>
      </w:pPr>
    </w:p>
    <w:p w14:paraId="2C6D4635" w14:textId="77777777" w:rsidR="00136AB6" w:rsidRDefault="00136AB6" w:rsidP="00136AB6">
      <w:pPr>
        <w:spacing w:after="0" w:line="240" w:lineRule="auto"/>
        <w:jc w:val="both"/>
        <w:rPr>
          <w:rFonts w:ascii="Times New Roman" w:eastAsia="Times New Roman" w:hAnsi="Times New Roman" w:cs="Times New Roman"/>
          <w:b/>
          <w:sz w:val="28"/>
          <w:szCs w:val="28"/>
          <w:lang w:eastAsia="uk-UA"/>
        </w:rPr>
      </w:pPr>
    </w:p>
    <w:p w14:paraId="4E9CC545" w14:textId="77777777" w:rsidR="00136AB6" w:rsidRDefault="00136AB6" w:rsidP="00136AB6">
      <w:pPr>
        <w:spacing w:after="0" w:line="240" w:lineRule="auto"/>
        <w:jc w:val="both"/>
        <w:rPr>
          <w:rFonts w:ascii="Times New Roman" w:eastAsia="Times New Roman" w:hAnsi="Times New Roman" w:cs="Times New Roman"/>
          <w:b/>
          <w:sz w:val="28"/>
          <w:szCs w:val="28"/>
          <w:lang w:eastAsia="uk-UA"/>
        </w:rPr>
      </w:pPr>
    </w:p>
    <w:p w14:paraId="1EAC7DDF" w14:textId="77777777" w:rsidR="00136AB6" w:rsidRDefault="00136AB6" w:rsidP="00136AB6">
      <w:pPr>
        <w:spacing w:after="0" w:line="240" w:lineRule="auto"/>
        <w:jc w:val="both"/>
        <w:rPr>
          <w:rFonts w:ascii="Times New Roman" w:eastAsia="Times New Roman" w:hAnsi="Times New Roman" w:cs="Times New Roman"/>
          <w:b/>
          <w:sz w:val="28"/>
          <w:szCs w:val="28"/>
          <w:lang w:eastAsia="uk-UA"/>
        </w:rPr>
      </w:pPr>
    </w:p>
    <w:p w14:paraId="224461C8" w14:textId="5037160E" w:rsidR="00594F9C" w:rsidRPr="00136AB6" w:rsidRDefault="0063127E" w:rsidP="00136AB6">
      <w:pPr>
        <w:tabs>
          <w:tab w:val="center" w:pos="4820"/>
        </w:tabs>
        <w:spacing w:after="0" w:line="240" w:lineRule="auto"/>
        <w:jc w:val="both"/>
        <w:rPr>
          <w:rFonts w:ascii="Times New Roman" w:eastAsia="Times New Roman" w:hAnsi="Times New Roman" w:cs="Times New Roman"/>
          <w:b/>
          <w:sz w:val="28"/>
          <w:szCs w:val="28"/>
          <w:lang w:eastAsia="uk-UA"/>
        </w:rPr>
      </w:pPr>
      <w:r w:rsidRPr="00136AB6">
        <w:rPr>
          <w:rFonts w:ascii="Times New Roman" w:eastAsia="Times New Roman" w:hAnsi="Times New Roman" w:cs="Times New Roman"/>
          <w:b/>
          <w:sz w:val="28"/>
          <w:szCs w:val="28"/>
          <w:lang w:eastAsia="uk-UA"/>
        </w:rPr>
        <w:t>п</w:t>
      </w:r>
      <w:r w:rsidR="006C350E" w:rsidRPr="00136AB6">
        <w:rPr>
          <w:rFonts w:ascii="Times New Roman" w:eastAsia="Times New Roman" w:hAnsi="Times New Roman" w:cs="Times New Roman"/>
          <w:b/>
          <w:sz w:val="28"/>
          <w:szCs w:val="28"/>
          <w:lang w:eastAsia="uk-UA"/>
        </w:rPr>
        <w:t xml:space="preserve">ро </w:t>
      </w:r>
      <w:r w:rsidR="00F65A07" w:rsidRPr="00136AB6">
        <w:rPr>
          <w:rFonts w:ascii="Times New Roman" w:eastAsia="Times New Roman" w:hAnsi="Times New Roman" w:cs="Times New Roman"/>
          <w:b/>
          <w:sz w:val="28"/>
          <w:szCs w:val="28"/>
          <w:lang w:eastAsia="uk-UA"/>
        </w:rPr>
        <w:t>відмову у відкритті</w:t>
      </w:r>
      <w:r w:rsidR="006C350E" w:rsidRPr="00136AB6">
        <w:rPr>
          <w:rFonts w:ascii="Times New Roman" w:eastAsia="Times New Roman" w:hAnsi="Times New Roman" w:cs="Times New Roman"/>
          <w:b/>
          <w:sz w:val="28"/>
          <w:szCs w:val="28"/>
          <w:lang w:eastAsia="uk-UA"/>
        </w:rPr>
        <w:t xml:space="preserve"> конституційного провадження у справі за конституційною скаргою </w:t>
      </w:r>
      <w:r w:rsidR="007420F9" w:rsidRPr="00136AB6">
        <w:rPr>
          <w:rFonts w:ascii="Times New Roman" w:eastAsia="Times New Roman" w:hAnsi="Times New Roman" w:cs="Times New Roman"/>
          <w:b/>
          <w:bCs/>
          <w:sz w:val="28"/>
          <w:szCs w:val="28"/>
          <w:lang w:eastAsia="uk-UA"/>
        </w:rPr>
        <w:t>Гладковського Ігоря Олеговича щодо відповідності Конституції України (конституційності) пункту 20</w:t>
      </w:r>
      <w:r w:rsidR="007420F9" w:rsidRPr="00136AB6">
        <w:rPr>
          <w:rFonts w:ascii="Times New Roman" w:eastAsia="Times New Roman" w:hAnsi="Times New Roman" w:cs="Times New Roman"/>
          <w:b/>
          <w:bCs/>
          <w:sz w:val="28"/>
          <w:szCs w:val="28"/>
          <w:vertAlign w:val="superscript"/>
          <w:lang w:eastAsia="uk-UA"/>
        </w:rPr>
        <w:t>8</w:t>
      </w:r>
      <w:r w:rsidR="007420F9" w:rsidRPr="00136AB6">
        <w:rPr>
          <w:rFonts w:ascii="Times New Roman" w:eastAsia="Times New Roman" w:hAnsi="Times New Roman" w:cs="Times New Roman"/>
          <w:b/>
          <w:bCs/>
          <w:sz w:val="28"/>
          <w:szCs w:val="28"/>
          <w:lang w:eastAsia="uk-UA"/>
        </w:rPr>
        <w:t xml:space="preserve"> розділу ХІ „Перехідні положення</w:t>
      </w:r>
      <w:r w:rsidR="007420F9" w:rsidRPr="00136AB6">
        <w:rPr>
          <w:rFonts w:ascii="Times New Roman" w:hAnsi="Times New Roman" w:cs="Times New Roman"/>
          <w:b/>
          <w:sz w:val="28"/>
          <w:szCs w:val="28"/>
        </w:rPr>
        <w:t>“</w:t>
      </w:r>
      <w:r w:rsidR="007420F9" w:rsidRPr="00136AB6">
        <w:rPr>
          <w:rFonts w:ascii="Times New Roman" w:eastAsia="Times New Roman" w:hAnsi="Times New Roman" w:cs="Times New Roman"/>
          <w:b/>
          <w:bCs/>
          <w:sz w:val="28"/>
          <w:szCs w:val="28"/>
          <w:lang w:eastAsia="uk-UA"/>
        </w:rPr>
        <w:t xml:space="preserve"> Кримінального процесуального кодексу України в редакції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w:t>
      </w:r>
      <w:r w:rsidR="00136AB6">
        <w:rPr>
          <w:rFonts w:ascii="Times New Roman" w:eastAsia="Times New Roman" w:hAnsi="Times New Roman" w:cs="Times New Roman"/>
          <w:b/>
          <w:bCs/>
          <w:sz w:val="28"/>
          <w:szCs w:val="28"/>
          <w:lang w:eastAsia="uk-UA"/>
        </w:rPr>
        <w:br/>
      </w:r>
      <w:r w:rsidR="00136AB6">
        <w:rPr>
          <w:rFonts w:ascii="Times New Roman" w:eastAsia="Times New Roman" w:hAnsi="Times New Roman" w:cs="Times New Roman"/>
          <w:b/>
          <w:bCs/>
          <w:sz w:val="28"/>
          <w:szCs w:val="28"/>
          <w:lang w:eastAsia="uk-UA"/>
        </w:rPr>
        <w:tab/>
      </w:r>
      <w:r w:rsidR="007420F9" w:rsidRPr="00136AB6">
        <w:rPr>
          <w:rFonts w:ascii="Times New Roman" w:eastAsia="Times New Roman" w:hAnsi="Times New Roman" w:cs="Times New Roman"/>
          <w:b/>
          <w:bCs/>
          <w:sz w:val="28"/>
          <w:szCs w:val="28"/>
          <w:lang w:eastAsia="uk-UA"/>
        </w:rPr>
        <w:t>прокуратури“</w:t>
      </w:r>
    </w:p>
    <w:p w14:paraId="05AE218C" w14:textId="77777777" w:rsidR="0041331A" w:rsidRPr="00136AB6" w:rsidRDefault="0041331A" w:rsidP="00136AB6">
      <w:pPr>
        <w:spacing w:after="0" w:line="240" w:lineRule="auto"/>
        <w:jc w:val="both"/>
        <w:rPr>
          <w:rFonts w:ascii="Times New Roman" w:eastAsia="Times New Roman" w:hAnsi="Times New Roman" w:cs="Times New Roman"/>
          <w:sz w:val="28"/>
          <w:szCs w:val="28"/>
          <w:lang w:eastAsia="uk-UA"/>
        </w:rPr>
      </w:pPr>
    </w:p>
    <w:p w14:paraId="17063300" w14:textId="0F432C8C" w:rsidR="006C350E" w:rsidRPr="00136AB6" w:rsidRDefault="006C350E" w:rsidP="00136AB6">
      <w:pPr>
        <w:tabs>
          <w:tab w:val="right" w:pos="9638"/>
        </w:tabs>
        <w:spacing w:after="0" w:line="240" w:lineRule="auto"/>
        <w:jc w:val="both"/>
        <w:rPr>
          <w:rFonts w:ascii="Times New Roman" w:eastAsia="Times New Roman" w:hAnsi="Times New Roman" w:cs="Times New Roman"/>
          <w:sz w:val="28"/>
          <w:szCs w:val="28"/>
          <w:lang w:eastAsia="uk-UA"/>
        </w:rPr>
      </w:pPr>
      <w:r w:rsidRPr="00136AB6">
        <w:rPr>
          <w:rFonts w:ascii="Times New Roman" w:eastAsia="Times New Roman" w:hAnsi="Times New Roman" w:cs="Times New Roman"/>
          <w:sz w:val="28"/>
          <w:szCs w:val="28"/>
          <w:lang w:eastAsia="uk-UA"/>
        </w:rPr>
        <w:t>К</w:t>
      </w:r>
      <w:r w:rsidR="00EF236F" w:rsidRPr="00136AB6">
        <w:rPr>
          <w:rFonts w:ascii="Times New Roman" w:eastAsia="Times New Roman" w:hAnsi="Times New Roman" w:cs="Times New Roman"/>
          <w:sz w:val="28"/>
          <w:szCs w:val="28"/>
          <w:lang w:eastAsia="uk-UA"/>
        </w:rPr>
        <w:t xml:space="preserve"> </w:t>
      </w:r>
      <w:r w:rsidRPr="00136AB6">
        <w:rPr>
          <w:rFonts w:ascii="Times New Roman" w:eastAsia="Times New Roman" w:hAnsi="Times New Roman" w:cs="Times New Roman"/>
          <w:sz w:val="28"/>
          <w:szCs w:val="28"/>
          <w:lang w:eastAsia="uk-UA"/>
        </w:rPr>
        <w:t>и</w:t>
      </w:r>
      <w:r w:rsidR="00EF236F" w:rsidRPr="00136AB6">
        <w:rPr>
          <w:rFonts w:ascii="Times New Roman" w:eastAsia="Times New Roman" w:hAnsi="Times New Roman" w:cs="Times New Roman"/>
          <w:sz w:val="28"/>
          <w:szCs w:val="28"/>
          <w:lang w:eastAsia="uk-UA"/>
        </w:rPr>
        <w:t xml:space="preserve"> </w:t>
      </w:r>
      <w:r w:rsidRPr="00136AB6">
        <w:rPr>
          <w:rFonts w:ascii="Times New Roman" w:eastAsia="Times New Roman" w:hAnsi="Times New Roman" w:cs="Times New Roman"/>
          <w:sz w:val="28"/>
          <w:szCs w:val="28"/>
          <w:lang w:eastAsia="uk-UA"/>
        </w:rPr>
        <w:t>ї</w:t>
      </w:r>
      <w:r w:rsidR="00EF236F" w:rsidRPr="00136AB6">
        <w:rPr>
          <w:rFonts w:ascii="Times New Roman" w:eastAsia="Times New Roman" w:hAnsi="Times New Roman" w:cs="Times New Roman"/>
          <w:sz w:val="28"/>
          <w:szCs w:val="28"/>
          <w:lang w:eastAsia="uk-UA"/>
        </w:rPr>
        <w:t xml:space="preserve"> </w:t>
      </w:r>
      <w:r w:rsidRPr="00136AB6">
        <w:rPr>
          <w:rFonts w:ascii="Times New Roman" w:eastAsia="Times New Roman" w:hAnsi="Times New Roman" w:cs="Times New Roman"/>
          <w:sz w:val="28"/>
          <w:szCs w:val="28"/>
          <w:lang w:eastAsia="uk-UA"/>
        </w:rPr>
        <w:t>в</w:t>
      </w:r>
      <w:r w:rsidR="00EF236F" w:rsidRPr="00136AB6">
        <w:rPr>
          <w:rFonts w:ascii="Times New Roman" w:eastAsia="Times New Roman" w:hAnsi="Times New Roman" w:cs="Times New Roman"/>
          <w:sz w:val="28"/>
          <w:szCs w:val="28"/>
          <w:lang w:eastAsia="uk-UA"/>
        </w:rPr>
        <w:tab/>
      </w:r>
      <w:r w:rsidR="003B5282" w:rsidRPr="00136AB6">
        <w:rPr>
          <w:rFonts w:ascii="Times New Roman" w:eastAsia="Times New Roman" w:hAnsi="Times New Roman" w:cs="Times New Roman"/>
          <w:sz w:val="28"/>
          <w:szCs w:val="28"/>
          <w:lang w:eastAsia="uk-UA"/>
        </w:rPr>
        <w:t>Справа № 3-</w:t>
      </w:r>
      <w:r w:rsidR="006F123E" w:rsidRPr="00136AB6">
        <w:rPr>
          <w:rFonts w:ascii="Times New Roman" w:eastAsia="Times New Roman" w:hAnsi="Times New Roman" w:cs="Times New Roman"/>
          <w:sz w:val="28"/>
          <w:szCs w:val="28"/>
          <w:lang w:eastAsia="uk-UA"/>
        </w:rPr>
        <w:t>1</w:t>
      </w:r>
      <w:r w:rsidR="00621638" w:rsidRPr="00136AB6">
        <w:rPr>
          <w:rFonts w:ascii="Times New Roman" w:eastAsia="Times New Roman" w:hAnsi="Times New Roman" w:cs="Times New Roman"/>
          <w:sz w:val="28"/>
          <w:szCs w:val="28"/>
          <w:lang w:eastAsia="uk-UA"/>
        </w:rPr>
        <w:t>82</w:t>
      </w:r>
      <w:r w:rsidR="006F123E" w:rsidRPr="00136AB6">
        <w:rPr>
          <w:rFonts w:ascii="Times New Roman" w:eastAsia="Times New Roman" w:hAnsi="Times New Roman" w:cs="Times New Roman"/>
          <w:sz w:val="28"/>
          <w:szCs w:val="28"/>
          <w:lang w:eastAsia="uk-UA"/>
        </w:rPr>
        <w:t>/202</w:t>
      </w:r>
      <w:r w:rsidR="00264014" w:rsidRPr="00136AB6">
        <w:rPr>
          <w:rFonts w:ascii="Times New Roman" w:eastAsia="Times New Roman" w:hAnsi="Times New Roman" w:cs="Times New Roman"/>
          <w:sz w:val="28"/>
          <w:szCs w:val="28"/>
          <w:lang w:eastAsia="uk-UA"/>
        </w:rPr>
        <w:t>4</w:t>
      </w:r>
      <w:r w:rsidR="00621638" w:rsidRPr="00136AB6">
        <w:rPr>
          <w:rFonts w:ascii="Times New Roman" w:eastAsia="Times New Roman" w:hAnsi="Times New Roman" w:cs="Times New Roman"/>
          <w:sz w:val="28"/>
          <w:szCs w:val="28"/>
          <w:lang w:eastAsia="uk-UA"/>
        </w:rPr>
        <w:t>(367</w:t>
      </w:r>
      <w:r w:rsidR="003B5282" w:rsidRPr="00136AB6">
        <w:rPr>
          <w:rFonts w:ascii="Times New Roman" w:eastAsia="Times New Roman" w:hAnsi="Times New Roman" w:cs="Times New Roman"/>
          <w:sz w:val="28"/>
          <w:szCs w:val="28"/>
          <w:lang w:eastAsia="uk-UA"/>
        </w:rPr>
        <w:t>/2</w:t>
      </w:r>
      <w:r w:rsidR="00264014" w:rsidRPr="00136AB6">
        <w:rPr>
          <w:rFonts w:ascii="Times New Roman" w:eastAsia="Times New Roman" w:hAnsi="Times New Roman" w:cs="Times New Roman"/>
          <w:sz w:val="28"/>
          <w:szCs w:val="28"/>
          <w:lang w:eastAsia="uk-UA"/>
        </w:rPr>
        <w:t>4</w:t>
      </w:r>
      <w:r w:rsidR="003B5282" w:rsidRPr="00136AB6">
        <w:rPr>
          <w:rFonts w:ascii="Times New Roman" w:eastAsia="Times New Roman" w:hAnsi="Times New Roman" w:cs="Times New Roman"/>
          <w:sz w:val="28"/>
          <w:szCs w:val="28"/>
          <w:lang w:eastAsia="uk-UA"/>
        </w:rPr>
        <w:t>)</w:t>
      </w:r>
    </w:p>
    <w:p w14:paraId="63C32DCD" w14:textId="100DB83B" w:rsidR="000D6495" w:rsidRPr="00136AB6" w:rsidRDefault="00136AB6" w:rsidP="00136AB6">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30 </w:t>
      </w:r>
      <w:r w:rsidR="00621638" w:rsidRPr="00136AB6">
        <w:rPr>
          <w:rFonts w:ascii="Times New Roman" w:eastAsia="Times New Roman" w:hAnsi="Times New Roman" w:cs="Times New Roman"/>
          <w:sz w:val="28"/>
          <w:szCs w:val="28"/>
          <w:lang w:eastAsia="uk-UA"/>
        </w:rPr>
        <w:t>жовтня</w:t>
      </w:r>
      <w:r w:rsidR="00594F9C" w:rsidRPr="00136AB6">
        <w:rPr>
          <w:rFonts w:ascii="Times New Roman" w:eastAsia="Times New Roman" w:hAnsi="Times New Roman" w:cs="Times New Roman"/>
          <w:sz w:val="28"/>
          <w:szCs w:val="28"/>
          <w:lang w:eastAsia="uk-UA"/>
        </w:rPr>
        <w:t xml:space="preserve"> </w:t>
      </w:r>
      <w:r w:rsidR="000D6495" w:rsidRPr="00136AB6">
        <w:rPr>
          <w:rFonts w:ascii="Times New Roman" w:eastAsia="Times New Roman" w:hAnsi="Times New Roman" w:cs="Times New Roman"/>
          <w:sz w:val="28"/>
          <w:szCs w:val="28"/>
          <w:lang w:eastAsia="uk-UA"/>
        </w:rPr>
        <w:t>202</w:t>
      </w:r>
      <w:r w:rsidR="00264014" w:rsidRPr="00136AB6">
        <w:rPr>
          <w:rFonts w:ascii="Times New Roman" w:eastAsia="Times New Roman" w:hAnsi="Times New Roman" w:cs="Times New Roman"/>
          <w:sz w:val="28"/>
          <w:szCs w:val="28"/>
          <w:lang w:eastAsia="uk-UA"/>
        </w:rPr>
        <w:t>4</w:t>
      </w:r>
      <w:r w:rsidR="000D6495" w:rsidRPr="00136AB6">
        <w:rPr>
          <w:rFonts w:ascii="Times New Roman" w:eastAsia="Times New Roman" w:hAnsi="Times New Roman" w:cs="Times New Roman"/>
          <w:sz w:val="28"/>
          <w:szCs w:val="28"/>
          <w:lang w:eastAsia="uk-UA"/>
        </w:rPr>
        <w:t xml:space="preserve"> року</w:t>
      </w:r>
    </w:p>
    <w:p w14:paraId="63DF3AC6" w14:textId="1B0A4F50" w:rsidR="006C350E" w:rsidRPr="00136AB6" w:rsidRDefault="006C350E" w:rsidP="00136AB6">
      <w:pPr>
        <w:spacing w:after="0" w:line="240" w:lineRule="auto"/>
        <w:jc w:val="both"/>
        <w:rPr>
          <w:rFonts w:ascii="Times New Roman" w:eastAsia="Times New Roman" w:hAnsi="Times New Roman" w:cs="Times New Roman"/>
          <w:sz w:val="28"/>
          <w:szCs w:val="28"/>
          <w:lang w:eastAsia="uk-UA"/>
        </w:rPr>
      </w:pPr>
      <w:r w:rsidRPr="00136AB6">
        <w:rPr>
          <w:rFonts w:ascii="Times New Roman" w:eastAsia="Times New Roman" w:hAnsi="Times New Roman" w:cs="Times New Roman"/>
          <w:sz w:val="28"/>
          <w:szCs w:val="28"/>
          <w:lang w:eastAsia="uk-UA"/>
        </w:rPr>
        <w:t>№</w:t>
      </w:r>
      <w:r w:rsidR="00264014" w:rsidRPr="00136AB6">
        <w:rPr>
          <w:rFonts w:ascii="Times New Roman" w:eastAsia="Times New Roman" w:hAnsi="Times New Roman" w:cs="Times New Roman"/>
          <w:sz w:val="28"/>
          <w:szCs w:val="28"/>
          <w:lang w:eastAsia="uk-UA"/>
        </w:rPr>
        <w:t xml:space="preserve"> </w:t>
      </w:r>
      <w:r w:rsidR="00A40101">
        <w:rPr>
          <w:rFonts w:ascii="Times New Roman" w:eastAsia="Times New Roman" w:hAnsi="Times New Roman" w:cs="Times New Roman"/>
          <w:sz w:val="28"/>
          <w:szCs w:val="28"/>
          <w:lang w:eastAsia="uk-UA"/>
        </w:rPr>
        <w:t>211</w:t>
      </w:r>
      <w:r w:rsidR="00BC4B0C" w:rsidRPr="00136AB6">
        <w:rPr>
          <w:rFonts w:ascii="Times New Roman" w:eastAsia="Times New Roman" w:hAnsi="Times New Roman" w:cs="Times New Roman"/>
          <w:sz w:val="28"/>
          <w:szCs w:val="28"/>
          <w:lang w:eastAsia="uk-UA"/>
        </w:rPr>
        <w:t>-</w:t>
      </w:r>
      <w:r w:rsidR="004D6C58" w:rsidRPr="00136AB6">
        <w:rPr>
          <w:rFonts w:ascii="Times New Roman" w:eastAsia="Times New Roman" w:hAnsi="Times New Roman" w:cs="Times New Roman"/>
          <w:sz w:val="28"/>
          <w:szCs w:val="28"/>
          <w:lang w:eastAsia="uk-UA"/>
        </w:rPr>
        <w:t>1(І)/</w:t>
      </w:r>
      <w:r w:rsidRPr="00136AB6">
        <w:rPr>
          <w:rFonts w:ascii="Times New Roman" w:eastAsia="Times New Roman" w:hAnsi="Times New Roman" w:cs="Times New Roman"/>
          <w:sz w:val="28"/>
          <w:szCs w:val="28"/>
          <w:lang w:eastAsia="uk-UA"/>
        </w:rPr>
        <w:t>202</w:t>
      </w:r>
      <w:r w:rsidR="00264014" w:rsidRPr="00136AB6">
        <w:rPr>
          <w:rFonts w:ascii="Times New Roman" w:eastAsia="Times New Roman" w:hAnsi="Times New Roman" w:cs="Times New Roman"/>
          <w:sz w:val="28"/>
          <w:szCs w:val="28"/>
          <w:lang w:eastAsia="uk-UA"/>
        </w:rPr>
        <w:t>4</w:t>
      </w:r>
    </w:p>
    <w:p w14:paraId="05DEAB7B" w14:textId="287D7D69" w:rsidR="006C350E" w:rsidRPr="00136AB6" w:rsidRDefault="006C350E" w:rsidP="00136AB6">
      <w:pPr>
        <w:spacing w:after="0" w:line="240" w:lineRule="auto"/>
        <w:jc w:val="both"/>
        <w:rPr>
          <w:rFonts w:ascii="Times New Roman" w:eastAsia="Times New Roman" w:hAnsi="Times New Roman" w:cs="Times New Roman"/>
          <w:sz w:val="28"/>
          <w:szCs w:val="28"/>
          <w:lang w:eastAsia="uk-UA"/>
        </w:rPr>
      </w:pPr>
    </w:p>
    <w:p w14:paraId="4A65303A" w14:textId="13CE498F" w:rsidR="006C350E" w:rsidRPr="00136AB6" w:rsidRDefault="006C350E" w:rsidP="00136AB6">
      <w:pPr>
        <w:spacing w:after="0" w:line="240" w:lineRule="auto"/>
        <w:ind w:firstLine="567"/>
        <w:contextualSpacing/>
        <w:jc w:val="both"/>
        <w:rPr>
          <w:rFonts w:ascii="Times New Roman" w:eastAsia="Times New Roman" w:hAnsi="Times New Roman" w:cs="Times New Roman"/>
          <w:sz w:val="28"/>
          <w:szCs w:val="28"/>
          <w:lang w:eastAsia="uk-UA"/>
        </w:rPr>
      </w:pPr>
      <w:r w:rsidRPr="00136AB6">
        <w:rPr>
          <w:rFonts w:ascii="Times New Roman" w:eastAsia="Times New Roman" w:hAnsi="Times New Roman" w:cs="Times New Roman"/>
          <w:sz w:val="28"/>
          <w:szCs w:val="28"/>
          <w:lang w:eastAsia="uk-UA"/>
        </w:rPr>
        <w:t>Перша колегія суддів Першого сенату Конституційного Суду України у складі:</w:t>
      </w:r>
    </w:p>
    <w:p w14:paraId="26F7F0CC" w14:textId="5140E8A4" w:rsidR="006C350E" w:rsidRPr="00136AB6" w:rsidRDefault="006C350E" w:rsidP="00136AB6">
      <w:pPr>
        <w:spacing w:after="0" w:line="240" w:lineRule="auto"/>
        <w:ind w:firstLine="567"/>
        <w:contextualSpacing/>
        <w:jc w:val="both"/>
        <w:rPr>
          <w:rFonts w:ascii="Times New Roman" w:eastAsia="Times New Roman" w:hAnsi="Times New Roman" w:cs="Times New Roman"/>
          <w:sz w:val="28"/>
          <w:szCs w:val="28"/>
          <w:lang w:eastAsia="uk-UA"/>
        </w:rPr>
      </w:pPr>
    </w:p>
    <w:p w14:paraId="10DD7FC7" w14:textId="25813DAD" w:rsidR="006C350E" w:rsidRPr="00136AB6" w:rsidRDefault="006C350E" w:rsidP="00136AB6">
      <w:pPr>
        <w:spacing w:after="0" w:line="240" w:lineRule="auto"/>
        <w:ind w:firstLine="567"/>
        <w:contextualSpacing/>
        <w:jc w:val="both"/>
        <w:rPr>
          <w:rFonts w:ascii="Times New Roman" w:eastAsia="Times New Roman" w:hAnsi="Times New Roman" w:cs="Times New Roman"/>
          <w:sz w:val="28"/>
          <w:szCs w:val="28"/>
          <w:lang w:eastAsia="uk-UA"/>
        </w:rPr>
      </w:pPr>
      <w:r w:rsidRPr="00136AB6">
        <w:rPr>
          <w:rFonts w:ascii="Times New Roman" w:eastAsia="Times New Roman" w:hAnsi="Times New Roman" w:cs="Times New Roman"/>
          <w:sz w:val="28"/>
          <w:szCs w:val="28"/>
          <w:lang w:eastAsia="uk-UA"/>
        </w:rPr>
        <w:t xml:space="preserve">Колісник Віктор Павлович </w:t>
      </w:r>
      <w:r w:rsidR="00170C72" w:rsidRPr="00136AB6">
        <w:rPr>
          <w:rFonts w:ascii="Times New Roman" w:eastAsia="Times New Roman" w:hAnsi="Times New Roman" w:cs="Times New Roman"/>
          <w:sz w:val="28"/>
          <w:szCs w:val="28"/>
          <w:lang w:eastAsia="uk-UA"/>
        </w:rPr>
        <w:t>(</w:t>
      </w:r>
      <w:r w:rsidRPr="00136AB6">
        <w:rPr>
          <w:rFonts w:ascii="Times New Roman" w:eastAsia="Times New Roman" w:hAnsi="Times New Roman" w:cs="Times New Roman"/>
          <w:sz w:val="28"/>
          <w:szCs w:val="28"/>
          <w:lang w:eastAsia="uk-UA"/>
        </w:rPr>
        <w:t>голов</w:t>
      </w:r>
      <w:r w:rsidR="00170C72" w:rsidRPr="00136AB6">
        <w:rPr>
          <w:rFonts w:ascii="Times New Roman" w:eastAsia="Times New Roman" w:hAnsi="Times New Roman" w:cs="Times New Roman"/>
          <w:sz w:val="28"/>
          <w:szCs w:val="28"/>
          <w:lang w:eastAsia="uk-UA"/>
        </w:rPr>
        <w:t>а засідання)</w:t>
      </w:r>
      <w:r w:rsidRPr="00136AB6">
        <w:rPr>
          <w:rFonts w:ascii="Times New Roman" w:eastAsia="Times New Roman" w:hAnsi="Times New Roman" w:cs="Times New Roman"/>
          <w:sz w:val="28"/>
          <w:szCs w:val="28"/>
          <w:lang w:eastAsia="uk-UA"/>
        </w:rPr>
        <w:t>,</w:t>
      </w:r>
    </w:p>
    <w:p w14:paraId="1C7BBB94" w14:textId="78D05505" w:rsidR="006C350E" w:rsidRPr="00136AB6" w:rsidRDefault="0063127E" w:rsidP="00136AB6">
      <w:pPr>
        <w:spacing w:after="0" w:line="240" w:lineRule="auto"/>
        <w:ind w:firstLine="567"/>
        <w:contextualSpacing/>
        <w:jc w:val="both"/>
        <w:rPr>
          <w:rFonts w:ascii="Times New Roman" w:eastAsia="Times New Roman" w:hAnsi="Times New Roman" w:cs="Times New Roman"/>
          <w:sz w:val="28"/>
          <w:szCs w:val="28"/>
          <w:lang w:eastAsia="uk-UA"/>
        </w:rPr>
      </w:pPr>
      <w:r w:rsidRPr="00136AB6">
        <w:rPr>
          <w:rFonts w:ascii="Times New Roman" w:eastAsia="Times New Roman" w:hAnsi="Times New Roman" w:cs="Times New Roman"/>
          <w:sz w:val="28"/>
          <w:szCs w:val="28"/>
          <w:lang w:eastAsia="uk-UA"/>
        </w:rPr>
        <w:t xml:space="preserve">Кичун Віктор Іванович </w:t>
      </w:r>
      <w:r w:rsidR="00170C72" w:rsidRPr="00136AB6">
        <w:rPr>
          <w:rFonts w:ascii="Times New Roman" w:eastAsia="Times New Roman" w:hAnsi="Times New Roman" w:cs="Times New Roman"/>
          <w:sz w:val="28"/>
          <w:szCs w:val="28"/>
          <w:lang w:eastAsia="uk-UA"/>
        </w:rPr>
        <w:t>(</w:t>
      </w:r>
      <w:r w:rsidR="006C350E" w:rsidRPr="00136AB6">
        <w:rPr>
          <w:rFonts w:ascii="Times New Roman" w:eastAsia="Times New Roman" w:hAnsi="Times New Roman" w:cs="Times New Roman"/>
          <w:sz w:val="28"/>
          <w:szCs w:val="28"/>
          <w:lang w:eastAsia="uk-UA"/>
        </w:rPr>
        <w:t>доповідач</w:t>
      </w:r>
      <w:r w:rsidR="00170C72" w:rsidRPr="00136AB6">
        <w:rPr>
          <w:rFonts w:ascii="Times New Roman" w:eastAsia="Times New Roman" w:hAnsi="Times New Roman" w:cs="Times New Roman"/>
          <w:sz w:val="28"/>
          <w:szCs w:val="28"/>
          <w:lang w:eastAsia="uk-UA"/>
        </w:rPr>
        <w:t>)</w:t>
      </w:r>
      <w:r w:rsidR="006C350E" w:rsidRPr="00136AB6">
        <w:rPr>
          <w:rFonts w:ascii="Times New Roman" w:eastAsia="Times New Roman" w:hAnsi="Times New Roman" w:cs="Times New Roman"/>
          <w:sz w:val="28"/>
          <w:szCs w:val="28"/>
          <w:lang w:eastAsia="uk-UA"/>
        </w:rPr>
        <w:t>,</w:t>
      </w:r>
    </w:p>
    <w:p w14:paraId="51D7DEC7" w14:textId="60398E52" w:rsidR="006C350E" w:rsidRPr="00136AB6" w:rsidRDefault="006C350E" w:rsidP="00136AB6">
      <w:pPr>
        <w:spacing w:after="0" w:line="240" w:lineRule="auto"/>
        <w:ind w:firstLine="567"/>
        <w:contextualSpacing/>
        <w:jc w:val="both"/>
        <w:rPr>
          <w:rFonts w:ascii="Times New Roman" w:eastAsia="Times New Roman" w:hAnsi="Times New Roman" w:cs="Times New Roman"/>
          <w:sz w:val="28"/>
          <w:szCs w:val="28"/>
          <w:lang w:eastAsia="uk-UA"/>
        </w:rPr>
      </w:pPr>
      <w:r w:rsidRPr="00136AB6">
        <w:rPr>
          <w:rFonts w:ascii="Times New Roman" w:eastAsia="Times New Roman" w:hAnsi="Times New Roman" w:cs="Times New Roman"/>
          <w:sz w:val="28"/>
          <w:szCs w:val="28"/>
          <w:lang w:eastAsia="uk-UA"/>
        </w:rPr>
        <w:t>Філю</w:t>
      </w:r>
      <w:r w:rsidR="00170C72" w:rsidRPr="00136AB6">
        <w:rPr>
          <w:rFonts w:ascii="Times New Roman" w:eastAsia="Times New Roman" w:hAnsi="Times New Roman" w:cs="Times New Roman"/>
          <w:sz w:val="28"/>
          <w:szCs w:val="28"/>
          <w:lang w:eastAsia="uk-UA"/>
        </w:rPr>
        <w:t>к</w:t>
      </w:r>
      <w:r w:rsidRPr="00136AB6">
        <w:rPr>
          <w:rFonts w:ascii="Times New Roman" w:eastAsia="Times New Roman" w:hAnsi="Times New Roman" w:cs="Times New Roman"/>
          <w:sz w:val="28"/>
          <w:szCs w:val="28"/>
          <w:lang w:eastAsia="uk-UA"/>
        </w:rPr>
        <w:t xml:space="preserve"> Петр</w:t>
      </w:r>
      <w:r w:rsidR="00170C72" w:rsidRPr="00136AB6">
        <w:rPr>
          <w:rFonts w:ascii="Times New Roman" w:eastAsia="Times New Roman" w:hAnsi="Times New Roman" w:cs="Times New Roman"/>
          <w:sz w:val="28"/>
          <w:szCs w:val="28"/>
          <w:lang w:eastAsia="uk-UA"/>
        </w:rPr>
        <w:t>о</w:t>
      </w:r>
      <w:r w:rsidRPr="00136AB6">
        <w:rPr>
          <w:rFonts w:ascii="Times New Roman" w:eastAsia="Times New Roman" w:hAnsi="Times New Roman" w:cs="Times New Roman"/>
          <w:sz w:val="28"/>
          <w:szCs w:val="28"/>
          <w:lang w:eastAsia="uk-UA"/>
        </w:rPr>
        <w:t xml:space="preserve"> Тодосьович,</w:t>
      </w:r>
    </w:p>
    <w:p w14:paraId="618A531B" w14:textId="77777777" w:rsidR="006C350E" w:rsidRPr="00136AB6" w:rsidRDefault="006C350E" w:rsidP="00136AB6">
      <w:pPr>
        <w:spacing w:after="0" w:line="240" w:lineRule="auto"/>
        <w:ind w:firstLine="567"/>
        <w:jc w:val="both"/>
        <w:rPr>
          <w:rFonts w:ascii="Times New Roman" w:eastAsia="Times New Roman" w:hAnsi="Times New Roman" w:cs="Times New Roman"/>
          <w:sz w:val="28"/>
          <w:szCs w:val="28"/>
          <w:lang w:eastAsia="uk-UA"/>
        </w:rPr>
      </w:pPr>
    </w:p>
    <w:p w14:paraId="70E56519" w14:textId="7D955A87" w:rsidR="00E50A05" w:rsidRPr="00136AB6" w:rsidRDefault="006B2F84" w:rsidP="00A40101">
      <w:pPr>
        <w:spacing w:after="0" w:line="360" w:lineRule="auto"/>
        <w:ind w:firstLine="567"/>
        <w:jc w:val="both"/>
        <w:rPr>
          <w:rFonts w:ascii="Times New Roman" w:eastAsia="Times New Roman" w:hAnsi="Times New Roman" w:cs="Times New Roman"/>
          <w:bCs/>
          <w:sz w:val="28"/>
          <w:szCs w:val="28"/>
          <w:lang w:eastAsia="uk-UA"/>
        </w:rPr>
      </w:pPr>
      <w:r w:rsidRPr="00136AB6">
        <w:rPr>
          <w:rFonts w:ascii="Times New Roman" w:eastAsia="Times New Roman" w:hAnsi="Times New Roman" w:cs="Times New Roman"/>
          <w:sz w:val="28"/>
          <w:szCs w:val="28"/>
          <w:lang w:eastAsia="uk-UA"/>
        </w:rPr>
        <w:t>р</w:t>
      </w:r>
      <w:r w:rsidR="006C350E" w:rsidRPr="00136AB6">
        <w:rPr>
          <w:rFonts w:ascii="Times New Roman" w:eastAsia="Times New Roman" w:hAnsi="Times New Roman" w:cs="Times New Roman"/>
          <w:sz w:val="28"/>
          <w:szCs w:val="28"/>
          <w:lang w:eastAsia="uk-UA"/>
        </w:rPr>
        <w:t xml:space="preserve">озглянула на засіданні питання про відкриття конституційного провадження у справі за конституційною скаргою </w:t>
      </w:r>
      <w:r w:rsidR="00264014" w:rsidRPr="00136AB6">
        <w:rPr>
          <w:rFonts w:ascii="Times New Roman" w:eastAsia="Times New Roman" w:hAnsi="Times New Roman" w:cs="Times New Roman"/>
          <w:sz w:val="28"/>
          <w:szCs w:val="28"/>
          <w:lang w:eastAsia="uk-UA"/>
        </w:rPr>
        <w:t>Гладковського Ігоря Олеговича щодо відповідності Конституції України (конституційності)</w:t>
      </w:r>
      <w:r w:rsidR="00136AB6">
        <w:rPr>
          <w:rFonts w:ascii="Times New Roman" w:eastAsia="Times New Roman" w:hAnsi="Times New Roman" w:cs="Times New Roman"/>
          <w:sz w:val="28"/>
          <w:szCs w:val="28"/>
          <w:lang w:eastAsia="uk-UA"/>
        </w:rPr>
        <w:br/>
      </w:r>
      <w:r w:rsidR="00264014" w:rsidRPr="00136AB6">
        <w:rPr>
          <w:rFonts w:ascii="Times New Roman" w:eastAsia="Times New Roman" w:hAnsi="Times New Roman" w:cs="Times New Roman"/>
          <w:sz w:val="28"/>
          <w:szCs w:val="28"/>
          <w:lang w:eastAsia="uk-UA"/>
        </w:rPr>
        <w:t>пункту 20</w:t>
      </w:r>
      <w:r w:rsidR="00264014" w:rsidRPr="00136AB6">
        <w:rPr>
          <w:rFonts w:ascii="Times New Roman" w:eastAsia="Times New Roman" w:hAnsi="Times New Roman" w:cs="Times New Roman"/>
          <w:sz w:val="28"/>
          <w:szCs w:val="28"/>
          <w:vertAlign w:val="superscript"/>
          <w:lang w:eastAsia="uk-UA"/>
        </w:rPr>
        <w:t>8</w:t>
      </w:r>
      <w:r w:rsidR="00264014" w:rsidRPr="00136AB6">
        <w:rPr>
          <w:rFonts w:ascii="Times New Roman" w:eastAsia="Times New Roman" w:hAnsi="Times New Roman" w:cs="Times New Roman"/>
          <w:sz w:val="28"/>
          <w:szCs w:val="28"/>
          <w:lang w:eastAsia="uk-UA"/>
        </w:rPr>
        <w:t xml:space="preserve"> розділу ХІ „Перехідні положення“ Кримінального процесуального кодексу України в редакції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від 8 грудня 2023 року № 3509–ІХ (Відомості Верховної Ради України, 2023 р., № 135, ст.</w:t>
      </w:r>
      <w:r w:rsidR="009A003C" w:rsidRPr="00136AB6">
        <w:rPr>
          <w:rFonts w:ascii="Times New Roman" w:eastAsia="Times New Roman" w:hAnsi="Times New Roman" w:cs="Times New Roman"/>
          <w:sz w:val="28"/>
          <w:szCs w:val="28"/>
          <w:lang w:eastAsia="uk-UA"/>
        </w:rPr>
        <w:t xml:space="preserve"> </w:t>
      </w:r>
      <w:r w:rsidR="00264014" w:rsidRPr="00136AB6">
        <w:rPr>
          <w:rFonts w:ascii="Times New Roman" w:eastAsia="Times New Roman" w:hAnsi="Times New Roman" w:cs="Times New Roman"/>
          <w:sz w:val="28"/>
          <w:szCs w:val="28"/>
          <w:lang w:eastAsia="uk-UA"/>
        </w:rPr>
        <w:t>793)</w:t>
      </w:r>
      <w:r w:rsidR="006F123E" w:rsidRPr="00136AB6">
        <w:rPr>
          <w:rFonts w:ascii="Times New Roman" w:eastAsia="Times New Roman" w:hAnsi="Times New Roman" w:cs="Times New Roman"/>
          <w:sz w:val="28"/>
          <w:szCs w:val="28"/>
          <w:lang w:eastAsia="uk-UA"/>
        </w:rPr>
        <w:t>.</w:t>
      </w:r>
    </w:p>
    <w:p w14:paraId="7FEEE3F3" w14:textId="77777777" w:rsidR="00136AB6" w:rsidRDefault="00136AB6" w:rsidP="00A40101">
      <w:pPr>
        <w:spacing w:after="0" w:line="360" w:lineRule="auto"/>
        <w:ind w:firstLine="567"/>
        <w:jc w:val="both"/>
        <w:rPr>
          <w:rFonts w:ascii="Times New Roman" w:eastAsia="Times New Roman" w:hAnsi="Times New Roman" w:cs="Times New Roman"/>
          <w:sz w:val="28"/>
          <w:szCs w:val="28"/>
          <w:lang w:eastAsia="uk-UA"/>
        </w:rPr>
      </w:pPr>
    </w:p>
    <w:p w14:paraId="55D3B13C" w14:textId="62F22E81" w:rsidR="0041331A" w:rsidRPr="00136AB6" w:rsidRDefault="00DA1CC4" w:rsidP="00A40101">
      <w:pPr>
        <w:spacing w:after="0" w:line="360" w:lineRule="auto"/>
        <w:ind w:firstLine="567"/>
        <w:jc w:val="both"/>
        <w:rPr>
          <w:rFonts w:ascii="Times New Roman" w:eastAsia="Times New Roman" w:hAnsi="Times New Roman" w:cs="Times New Roman"/>
          <w:sz w:val="28"/>
          <w:szCs w:val="28"/>
          <w:lang w:eastAsia="uk-UA"/>
        </w:rPr>
      </w:pPr>
      <w:r w:rsidRPr="00136AB6">
        <w:rPr>
          <w:rFonts w:ascii="Times New Roman" w:eastAsia="Times New Roman" w:hAnsi="Times New Roman" w:cs="Times New Roman"/>
          <w:sz w:val="28"/>
          <w:szCs w:val="28"/>
          <w:lang w:eastAsia="uk-UA"/>
        </w:rPr>
        <w:t>З</w:t>
      </w:r>
      <w:r w:rsidR="006C350E" w:rsidRPr="00136AB6">
        <w:rPr>
          <w:rFonts w:ascii="Times New Roman" w:eastAsia="Times New Roman" w:hAnsi="Times New Roman" w:cs="Times New Roman"/>
          <w:sz w:val="28"/>
          <w:szCs w:val="28"/>
          <w:lang w:eastAsia="uk-UA"/>
        </w:rPr>
        <w:t xml:space="preserve">аслухавши суддю-доповідача Кичуна В.І. та дослідивши матеріали справи, Перша колегія суддів </w:t>
      </w:r>
      <w:r w:rsidR="0063127E" w:rsidRPr="00136AB6">
        <w:rPr>
          <w:rFonts w:ascii="Times New Roman" w:eastAsia="Times New Roman" w:hAnsi="Times New Roman" w:cs="Times New Roman"/>
          <w:sz w:val="28"/>
          <w:szCs w:val="28"/>
          <w:lang w:eastAsia="uk-UA"/>
        </w:rPr>
        <w:t xml:space="preserve">Першого сенату Конституційного </w:t>
      </w:r>
      <w:r w:rsidR="0063127E" w:rsidRPr="00136AB6">
        <w:rPr>
          <w:rFonts w:ascii="Times New Roman" w:eastAsia="Times New Roman" w:hAnsi="Times New Roman" w:cs="Times New Roman"/>
          <w:sz w:val="28"/>
          <w:szCs w:val="28"/>
          <w:lang w:val="ru-RU" w:eastAsia="uk-UA"/>
        </w:rPr>
        <w:t>С</w:t>
      </w:r>
      <w:r w:rsidR="006C350E" w:rsidRPr="00136AB6">
        <w:rPr>
          <w:rFonts w:ascii="Times New Roman" w:eastAsia="Times New Roman" w:hAnsi="Times New Roman" w:cs="Times New Roman"/>
          <w:sz w:val="28"/>
          <w:szCs w:val="28"/>
          <w:lang w:eastAsia="uk-UA"/>
        </w:rPr>
        <w:t>уду України</w:t>
      </w:r>
    </w:p>
    <w:p w14:paraId="61085C43" w14:textId="3F24DA8E" w:rsidR="006C350E" w:rsidRPr="00136AB6" w:rsidRDefault="006C350E" w:rsidP="00A40101">
      <w:pPr>
        <w:spacing w:after="0" w:line="360" w:lineRule="auto"/>
        <w:jc w:val="center"/>
        <w:rPr>
          <w:rFonts w:ascii="Times New Roman" w:eastAsia="Times New Roman" w:hAnsi="Times New Roman" w:cs="Times New Roman"/>
          <w:sz w:val="28"/>
          <w:szCs w:val="28"/>
          <w:lang w:eastAsia="uk-UA"/>
        </w:rPr>
      </w:pPr>
      <w:r w:rsidRPr="00136AB6">
        <w:rPr>
          <w:rFonts w:ascii="Times New Roman" w:eastAsia="Times New Roman" w:hAnsi="Times New Roman" w:cs="Times New Roman"/>
          <w:b/>
          <w:sz w:val="28"/>
          <w:szCs w:val="28"/>
          <w:lang w:eastAsia="uk-UA"/>
        </w:rPr>
        <w:lastRenderedPageBreak/>
        <w:t>у с т а н о в и л а:</w:t>
      </w:r>
    </w:p>
    <w:p w14:paraId="5B809EF2" w14:textId="77777777" w:rsidR="009A003C" w:rsidRPr="00136AB6" w:rsidRDefault="009A003C" w:rsidP="00A40101">
      <w:pPr>
        <w:spacing w:after="0" w:line="360" w:lineRule="auto"/>
        <w:ind w:firstLine="567"/>
        <w:jc w:val="both"/>
        <w:rPr>
          <w:rFonts w:ascii="Times New Roman" w:hAnsi="Times New Roman" w:cs="Times New Roman"/>
          <w:sz w:val="28"/>
          <w:szCs w:val="28"/>
          <w:lang w:eastAsia="uk-UA"/>
        </w:rPr>
      </w:pPr>
    </w:p>
    <w:p w14:paraId="2C94B4DA" w14:textId="26C5AD71" w:rsidR="00B13F2C" w:rsidRPr="00136AB6" w:rsidRDefault="00B07DC7" w:rsidP="00A40101">
      <w:pPr>
        <w:spacing w:after="0" w:line="360" w:lineRule="auto"/>
        <w:ind w:firstLine="567"/>
        <w:jc w:val="both"/>
        <w:rPr>
          <w:rFonts w:ascii="Times New Roman" w:eastAsia="Times New Roman" w:hAnsi="Times New Roman" w:cs="Times New Roman"/>
          <w:sz w:val="28"/>
          <w:szCs w:val="28"/>
          <w:lang w:eastAsia="uk-UA"/>
        </w:rPr>
      </w:pPr>
      <w:r w:rsidRPr="00136AB6">
        <w:rPr>
          <w:rFonts w:ascii="Times New Roman" w:hAnsi="Times New Roman" w:cs="Times New Roman"/>
          <w:sz w:val="28"/>
          <w:szCs w:val="28"/>
          <w:lang w:eastAsia="uk-UA"/>
        </w:rPr>
        <w:t xml:space="preserve">1. </w:t>
      </w:r>
      <w:r w:rsidR="00BD5AF7" w:rsidRPr="00136AB6">
        <w:rPr>
          <w:rFonts w:ascii="Times New Roman" w:hAnsi="Times New Roman" w:cs="Times New Roman"/>
          <w:sz w:val="28"/>
          <w:szCs w:val="28"/>
          <w:lang w:eastAsia="uk-UA"/>
        </w:rPr>
        <w:t xml:space="preserve">Гладковський Ігор Олегович </w:t>
      </w:r>
      <w:r w:rsidR="00104B43" w:rsidRPr="00136AB6">
        <w:rPr>
          <w:rFonts w:ascii="Times New Roman" w:eastAsia="Times New Roman" w:hAnsi="Times New Roman" w:cs="Times New Roman"/>
          <w:sz w:val="28"/>
          <w:szCs w:val="28"/>
          <w:lang w:eastAsia="uk-UA"/>
        </w:rPr>
        <w:t>звернувся до Конституційного Суду України з клопотанням перевірити на відповідність частині першій статті 8,</w:t>
      </w:r>
      <w:r w:rsidR="00136AB6">
        <w:rPr>
          <w:rFonts w:ascii="Times New Roman" w:eastAsia="Times New Roman" w:hAnsi="Times New Roman" w:cs="Times New Roman"/>
          <w:sz w:val="28"/>
          <w:szCs w:val="28"/>
          <w:lang w:eastAsia="uk-UA"/>
        </w:rPr>
        <w:br/>
      </w:r>
      <w:r w:rsidR="00104B43" w:rsidRPr="00136AB6">
        <w:rPr>
          <w:rFonts w:ascii="Times New Roman" w:eastAsia="Times New Roman" w:hAnsi="Times New Roman" w:cs="Times New Roman"/>
          <w:sz w:val="28"/>
          <w:szCs w:val="28"/>
          <w:lang w:eastAsia="uk-UA"/>
        </w:rPr>
        <w:t xml:space="preserve">частині </w:t>
      </w:r>
      <w:r w:rsidR="00BD5AF7" w:rsidRPr="00136AB6">
        <w:rPr>
          <w:rFonts w:ascii="Times New Roman" w:eastAsia="Times New Roman" w:hAnsi="Times New Roman" w:cs="Times New Roman"/>
          <w:sz w:val="28"/>
          <w:szCs w:val="28"/>
          <w:lang w:eastAsia="uk-UA"/>
        </w:rPr>
        <w:t xml:space="preserve">третій статті 22, частині </w:t>
      </w:r>
      <w:r w:rsidR="00104B43" w:rsidRPr="00136AB6">
        <w:rPr>
          <w:rFonts w:ascii="Times New Roman" w:eastAsia="Times New Roman" w:hAnsi="Times New Roman" w:cs="Times New Roman"/>
          <w:sz w:val="28"/>
          <w:szCs w:val="28"/>
          <w:lang w:eastAsia="uk-UA"/>
        </w:rPr>
        <w:t>першій статті 58</w:t>
      </w:r>
      <w:r w:rsidR="00BD5AF7" w:rsidRPr="00136AB6">
        <w:rPr>
          <w:rFonts w:ascii="Times New Roman" w:eastAsia="Times New Roman" w:hAnsi="Times New Roman" w:cs="Times New Roman"/>
          <w:sz w:val="28"/>
          <w:szCs w:val="28"/>
          <w:lang w:eastAsia="uk-UA"/>
        </w:rPr>
        <w:t>, пунктам 1, 7</w:t>
      </w:r>
      <w:r w:rsidR="00104B43" w:rsidRPr="00136AB6">
        <w:rPr>
          <w:rFonts w:ascii="Times New Roman" w:eastAsia="Times New Roman" w:hAnsi="Times New Roman" w:cs="Times New Roman"/>
          <w:sz w:val="28"/>
          <w:szCs w:val="28"/>
          <w:lang w:eastAsia="uk-UA"/>
        </w:rPr>
        <w:t xml:space="preserve"> </w:t>
      </w:r>
      <w:r w:rsidR="00BD5AF7" w:rsidRPr="00136AB6">
        <w:rPr>
          <w:rFonts w:ascii="Times New Roman" w:eastAsia="Times New Roman" w:hAnsi="Times New Roman" w:cs="Times New Roman"/>
          <w:sz w:val="28"/>
          <w:szCs w:val="28"/>
          <w:lang w:eastAsia="uk-UA"/>
        </w:rPr>
        <w:t>частин</w:t>
      </w:r>
      <w:r w:rsidR="009A003C" w:rsidRPr="00136AB6">
        <w:rPr>
          <w:rFonts w:ascii="Times New Roman" w:eastAsia="Times New Roman" w:hAnsi="Times New Roman" w:cs="Times New Roman"/>
          <w:sz w:val="28"/>
          <w:szCs w:val="28"/>
          <w:lang w:eastAsia="uk-UA"/>
        </w:rPr>
        <w:t>и</w:t>
      </w:r>
      <w:r w:rsidR="00BD5AF7" w:rsidRPr="00136AB6">
        <w:rPr>
          <w:rFonts w:ascii="Times New Roman" w:eastAsia="Times New Roman" w:hAnsi="Times New Roman" w:cs="Times New Roman"/>
          <w:sz w:val="28"/>
          <w:szCs w:val="28"/>
          <w:lang w:eastAsia="uk-UA"/>
        </w:rPr>
        <w:t xml:space="preserve"> друг</w:t>
      </w:r>
      <w:r w:rsidR="009A003C" w:rsidRPr="00136AB6">
        <w:rPr>
          <w:rFonts w:ascii="Times New Roman" w:eastAsia="Times New Roman" w:hAnsi="Times New Roman" w:cs="Times New Roman"/>
          <w:sz w:val="28"/>
          <w:szCs w:val="28"/>
          <w:lang w:eastAsia="uk-UA"/>
        </w:rPr>
        <w:t>ої</w:t>
      </w:r>
      <w:r w:rsidR="00BD5AF7" w:rsidRPr="00136AB6">
        <w:rPr>
          <w:rFonts w:ascii="Times New Roman" w:eastAsia="Times New Roman" w:hAnsi="Times New Roman" w:cs="Times New Roman"/>
          <w:sz w:val="28"/>
          <w:szCs w:val="28"/>
          <w:lang w:eastAsia="uk-UA"/>
        </w:rPr>
        <w:t xml:space="preserve"> статті 129 </w:t>
      </w:r>
      <w:r w:rsidR="00104B43" w:rsidRPr="00136AB6">
        <w:rPr>
          <w:rFonts w:ascii="Times New Roman" w:eastAsia="Times New Roman" w:hAnsi="Times New Roman" w:cs="Times New Roman"/>
          <w:sz w:val="28"/>
          <w:szCs w:val="28"/>
          <w:lang w:eastAsia="uk-UA"/>
        </w:rPr>
        <w:t>Конституції України (конституційність) пункт 20</w:t>
      </w:r>
      <w:r w:rsidR="00104B43" w:rsidRPr="00136AB6">
        <w:rPr>
          <w:rFonts w:ascii="Times New Roman" w:eastAsia="Times New Roman" w:hAnsi="Times New Roman" w:cs="Times New Roman"/>
          <w:sz w:val="28"/>
          <w:szCs w:val="28"/>
          <w:vertAlign w:val="superscript"/>
          <w:lang w:eastAsia="uk-UA"/>
        </w:rPr>
        <w:t>8</w:t>
      </w:r>
      <w:r w:rsidR="00104B43" w:rsidRPr="00136AB6">
        <w:rPr>
          <w:rFonts w:ascii="Times New Roman" w:eastAsia="Times New Roman" w:hAnsi="Times New Roman" w:cs="Times New Roman"/>
          <w:sz w:val="28"/>
          <w:szCs w:val="28"/>
          <w:lang w:eastAsia="uk-UA"/>
        </w:rPr>
        <w:t xml:space="preserve"> розділу ХІ „Перехідні положення“ Кримінального процесуального кодексу України</w:t>
      </w:r>
      <w:r w:rsidR="001853B7" w:rsidRPr="00136AB6">
        <w:rPr>
          <w:rFonts w:ascii="Times New Roman" w:eastAsia="Times New Roman" w:hAnsi="Times New Roman" w:cs="Times New Roman"/>
          <w:sz w:val="28"/>
          <w:szCs w:val="28"/>
          <w:lang w:eastAsia="uk-UA"/>
        </w:rPr>
        <w:t xml:space="preserve"> </w:t>
      </w:r>
      <w:r w:rsidR="001B44DB" w:rsidRPr="00136AB6">
        <w:rPr>
          <w:rFonts w:ascii="Times New Roman" w:eastAsia="Times New Roman" w:hAnsi="Times New Roman" w:cs="Times New Roman"/>
          <w:sz w:val="28"/>
          <w:szCs w:val="28"/>
          <w:lang w:eastAsia="uk-UA"/>
        </w:rPr>
        <w:br/>
      </w:r>
      <w:r w:rsidR="001853B7" w:rsidRPr="00136AB6">
        <w:rPr>
          <w:rFonts w:ascii="Times New Roman" w:eastAsia="Times New Roman" w:hAnsi="Times New Roman" w:cs="Times New Roman"/>
          <w:sz w:val="28"/>
          <w:szCs w:val="28"/>
          <w:lang w:eastAsia="uk-UA"/>
        </w:rPr>
        <w:t>(далі – Кодекс)</w:t>
      </w:r>
      <w:r w:rsidR="00B13F2C" w:rsidRPr="00136AB6">
        <w:rPr>
          <w:rFonts w:ascii="Times New Roman" w:eastAsia="Times New Roman" w:hAnsi="Times New Roman" w:cs="Times New Roman"/>
          <w:sz w:val="28"/>
          <w:szCs w:val="28"/>
          <w:lang w:eastAsia="uk-UA"/>
        </w:rPr>
        <w:t xml:space="preserve"> </w:t>
      </w:r>
      <w:r w:rsidR="00104B43" w:rsidRPr="00136AB6">
        <w:rPr>
          <w:rFonts w:ascii="Times New Roman" w:eastAsia="Times New Roman" w:hAnsi="Times New Roman" w:cs="Times New Roman"/>
          <w:sz w:val="28"/>
          <w:szCs w:val="28"/>
          <w:lang w:eastAsia="uk-UA"/>
        </w:rPr>
        <w:t xml:space="preserve">в редакції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w:t>
      </w:r>
      <w:r w:rsidR="001B44DB" w:rsidRPr="00136AB6">
        <w:rPr>
          <w:rFonts w:ascii="Times New Roman" w:eastAsia="Times New Roman" w:hAnsi="Times New Roman" w:cs="Times New Roman"/>
          <w:sz w:val="28"/>
          <w:szCs w:val="28"/>
          <w:lang w:eastAsia="uk-UA"/>
        </w:rPr>
        <w:br/>
      </w:r>
      <w:r w:rsidR="00104B43" w:rsidRPr="00136AB6">
        <w:rPr>
          <w:rFonts w:ascii="Times New Roman" w:eastAsia="Times New Roman" w:hAnsi="Times New Roman" w:cs="Times New Roman"/>
          <w:sz w:val="28"/>
          <w:szCs w:val="28"/>
          <w:lang w:eastAsia="uk-UA"/>
        </w:rPr>
        <w:t xml:space="preserve">від 8 грудня 2023 року № 3509–ІХ (далі – </w:t>
      </w:r>
      <w:r w:rsidR="009A003C" w:rsidRPr="00136AB6">
        <w:rPr>
          <w:rFonts w:ascii="Times New Roman" w:eastAsia="Times New Roman" w:hAnsi="Times New Roman" w:cs="Times New Roman"/>
          <w:sz w:val="28"/>
          <w:szCs w:val="28"/>
          <w:lang w:eastAsia="uk-UA"/>
        </w:rPr>
        <w:t>Закон</w:t>
      </w:r>
      <w:r w:rsidR="00104B43" w:rsidRPr="00136AB6">
        <w:rPr>
          <w:rFonts w:ascii="Times New Roman" w:eastAsia="Times New Roman" w:hAnsi="Times New Roman" w:cs="Times New Roman"/>
          <w:sz w:val="28"/>
          <w:szCs w:val="28"/>
          <w:lang w:eastAsia="uk-UA"/>
        </w:rPr>
        <w:t>).</w:t>
      </w:r>
    </w:p>
    <w:p w14:paraId="0D2009A8" w14:textId="25AF2D04" w:rsidR="00B13F2C" w:rsidRPr="00136AB6" w:rsidRDefault="00353FFA" w:rsidP="00A40101">
      <w:pPr>
        <w:spacing w:after="0" w:line="360" w:lineRule="auto"/>
        <w:ind w:firstLine="567"/>
        <w:jc w:val="both"/>
        <w:rPr>
          <w:rFonts w:ascii="Times New Roman" w:eastAsia="Times New Roman" w:hAnsi="Times New Roman" w:cs="Times New Roman"/>
          <w:sz w:val="28"/>
          <w:szCs w:val="28"/>
          <w:lang w:eastAsia="uk-UA"/>
        </w:rPr>
      </w:pPr>
      <w:r w:rsidRPr="00136AB6">
        <w:rPr>
          <w:rFonts w:ascii="Times New Roman" w:eastAsia="Times New Roman" w:hAnsi="Times New Roman" w:cs="Times New Roman"/>
          <w:sz w:val="28"/>
          <w:szCs w:val="28"/>
          <w:lang w:eastAsia="uk-UA"/>
        </w:rPr>
        <w:t xml:space="preserve">Згідно з пунктом </w:t>
      </w:r>
      <w:r w:rsidR="00104B43" w:rsidRPr="00136AB6">
        <w:rPr>
          <w:rFonts w:ascii="Times New Roman" w:eastAsia="Times New Roman" w:hAnsi="Times New Roman" w:cs="Times New Roman"/>
          <w:sz w:val="28"/>
          <w:szCs w:val="28"/>
          <w:lang w:eastAsia="uk-UA"/>
        </w:rPr>
        <w:t>20</w:t>
      </w:r>
      <w:r w:rsidR="00104B43" w:rsidRPr="00136AB6">
        <w:rPr>
          <w:rFonts w:ascii="Times New Roman" w:eastAsia="Times New Roman" w:hAnsi="Times New Roman" w:cs="Times New Roman"/>
          <w:sz w:val="28"/>
          <w:szCs w:val="28"/>
          <w:vertAlign w:val="superscript"/>
          <w:lang w:eastAsia="uk-UA"/>
        </w:rPr>
        <w:t xml:space="preserve">8 </w:t>
      </w:r>
      <w:r w:rsidR="00104B43" w:rsidRPr="00136AB6">
        <w:rPr>
          <w:rFonts w:ascii="Times New Roman" w:eastAsia="Times New Roman" w:hAnsi="Times New Roman" w:cs="Times New Roman"/>
          <w:sz w:val="28"/>
          <w:szCs w:val="28"/>
          <w:lang w:eastAsia="uk-UA"/>
        </w:rPr>
        <w:t>розділу ХІ „Перехідні положення“ Кодексу</w:t>
      </w:r>
      <w:r w:rsidR="00737137" w:rsidRPr="00136AB6">
        <w:rPr>
          <w:rFonts w:ascii="Times New Roman" w:eastAsia="Times New Roman" w:hAnsi="Times New Roman" w:cs="Times New Roman"/>
          <w:sz w:val="28"/>
          <w:szCs w:val="28"/>
          <w:lang w:eastAsia="uk-UA"/>
        </w:rPr>
        <w:t xml:space="preserve"> в редакції Закону</w:t>
      </w:r>
      <w:r w:rsidR="00104B43" w:rsidRPr="00136AB6">
        <w:rPr>
          <w:rFonts w:ascii="Times New Roman" w:eastAsia="Times New Roman" w:hAnsi="Times New Roman" w:cs="Times New Roman"/>
          <w:sz w:val="28"/>
          <w:szCs w:val="28"/>
          <w:lang w:eastAsia="uk-UA"/>
        </w:rPr>
        <w:t xml:space="preserve"> </w:t>
      </w:r>
      <w:r w:rsidR="001B44DB" w:rsidRPr="00136AB6">
        <w:rPr>
          <w:rFonts w:ascii="Times New Roman" w:eastAsia="Times New Roman" w:hAnsi="Times New Roman" w:cs="Times New Roman"/>
          <w:sz w:val="28"/>
          <w:szCs w:val="28"/>
          <w:lang w:eastAsia="uk-UA"/>
        </w:rPr>
        <w:t>«</w:t>
      </w:r>
      <w:r w:rsidR="009A003C" w:rsidRPr="00136AB6">
        <w:rPr>
          <w:rFonts w:ascii="Times New Roman" w:eastAsia="Times New Roman" w:hAnsi="Times New Roman" w:cs="Times New Roman"/>
          <w:sz w:val="28"/>
          <w:szCs w:val="28"/>
          <w:lang w:eastAsia="uk-UA"/>
        </w:rPr>
        <w:t>п</w:t>
      </w:r>
      <w:r w:rsidR="001B44DB" w:rsidRPr="00136AB6">
        <w:rPr>
          <w:rFonts w:ascii="Times New Roman" w:eastAsia="Times New Roman" w:hAnsi="Times New Roman" w:cs="Times New Roman"/>
          <w:sz w:val="28"/>
          <w:szCs w:val="28"/>
          <w:lang w:eastAsia="uk-UA"/>
        </w:rPr>
        <w:t xml:space="preserve">оложення частини першої статті 219 цього Кодексу в редакції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застосовуються до всіх кримінальних проваджень, досудове розслідування або судовий розгляд яких не завершено до дня набрання чинності Законом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w:t>
      </w:r>
    </w:p>
    <w:p w14:paraId="0EA4D7EE" w14:textId="4468FC93" w:rsidR="009478D6" w:rsidRPr="00136AB6" w:rsidRDefault="00353FFA" w:rsidP="00A40101">
      <w:pPr>
        <w:spacing w:after="0" w:line="360" w:lineRule="auto"/>
        <w:ind w:firstLine="567"/>
        <w:jc w:val="both"/>
        <w:rPr>
          <w:rFonts w:ascii="Times New Roman" w:eastAsia="HiddenHorzOCR" w:hAnsi="Times New Roman" w:cs="Times New Roman"/>
          <w:sz w:val="28"/>
          <w:szCs w:val="28"/>
        </w:rPr>
      </w:pPr>
      <w:r w:rsidRPr="00136AB6">
        <w:rPr>
          <w:rFonts w:ascii="Times New Roman" w:eastAsia="HiddenHorzOCR" w:hAnsi="Times New Roman" w:cs="Times New Roman"/>
          <w:sz w:val="28"/>
          <w:szCs w:val="28"/>
        </w:rPr>
        <w:t>На думку а</w:t>
      </w:r>
      <w:r w:rsidR="009478D6" w:rsidRPr="00136AB6">
        <w:rPr>
          <w:rFonts w:ascii="Times New Roman" w:eastAsia="HiddenHorzOCR" w:hAnsi="Times New Roman" w:cs="Times New Roman"/>
          <w:sz w:val="28"/>
          <w:szCs w:val="28"/>
        </w:rPr>
        <w:t>втор</w:t>
      </w:r>
      <w:r w:rsidRPr="00136AB6">
        <w:rPr>
          <w:rFonts w:ascii="Times New Roman" w:eastAsia="HiddenHorzOCR" w:hAnsi="Times New Roman" w:cs="Times New Roman"/>
          <w:sz w:val="28"/>
          <w:szCs w:val="28"/>
        </w:rPr>
        <w:t>а</w:t>
      </w:r>
      <w:r w:rsidR="009478D6" w:rsidRPr="00136AB6">
        <w:rPr>
          <w:rFonts w:ascii="Times New Roman" w:eastAsia="HiddenHorzOCR" w:hAnsi="Times New Roman" w:cs="Times New Roman"/>
          <w:sz w:val="28"/>
          <w:szCs w:val="28"/>
        </w:rPr>
        <w:t xml:space="preserve"> клопотання</w:t>
      </w:r>
      <w:r w:rsidR="005F4B25">
        <w:rPr>
          <w:rFonts w:ascii="Times New Roman" w:eastAsia="HiddenHorzOCR" w:hAnsi="Times New Roman" w:cs="Times New Roman"/>
          <w:sz w:val="28"/>
          <w:szCs w:val="28"/>
        </w:rPr>
        <w:t>,</w:t>
      </w:r>
      <w:r w:rsidR="0057519B" w:rsidRPr="00136AB6">
        <w:rPr>
          <w:rFonts w:ascii="Times New Roman" w:eastAsia="HiddenHorzOCR" w:hAnsi="Times New Roman" w:cs="Times New Roman"/>
          <w:sz w:val="28"/>
          <w:szCs w:val="28"/>
        </w:rPr>
        <w:t xml:space="preserve"> </w:t>
      </w:r>
      <w:r w:rsidR="00D51448" w:rsidRPr="00136AB6">
        <w:rPr>
          <w:rFonts w:ascii="Times New Roman" w:eastAsia="HiddenHorzOCR" w:hAnsi="Times New Roman" w:cs="Times New Roman"/>
          <w:sz w:val="28"/>
          <w:szCs w:val="28"/>
        </w:rPr>
        <w:t>пункт</w:t>
      </w:r>
      <w:r w:rsidR="00737137" w:rsidRPr="00136AB6">
        <w:rPr>
          <w:rFonts w:ascii="Times New Roman" w:eastAsia="HiddenHorzOCR" w:hAnsi="Times New Roman" w:cs="Times New Roman"/>
          <w:sz w:val="28"/>
          <w:szCs w:val="28"/>
        </w:rPr>
        <w:t>ом</w:t>
      </w:r>
      <w:r w:rsidR="00D51448" w:rsidRPr="00136AB6">
        <w:rPr>
          <w:rFonts w:ascii="Times New Roman" w:eastAsia="HiddenHorzOCR" w:hAnsi="Times New Roman" w:cs="Times New Roman"/>
          <w:sz w:val="28"/>
          <w:szCs w:val="28"/>
        </w:rPr>
        <w:t xml:space="preserve"> 20</w:t>
      </w:r>
      <w:r w:rsidR="00D51448" w:rsidRPr="00136AB6">
        <w:rPr>
          <w:rFonts w:ascii="Times New Roman" w:eastAsia="HiddenHorzOCR" w:hAnsi="Times New Roman" w:cs="Times New Roman"/>
          <w:sz w:val="28"/>
          <w:szCs w:val="28"/>
          <w:vertAlign w:val="superscript"/>
        </w:rPr>
        <w:t>8</w:t>
      </w:r>
      <w:r w:rsidR="00D51448" w:rsidRPr="00136AB6">
        <w:rPr>
          <w:rFonts w:ascii="Times New Roman" w:eastAsia="HiddenHorzOCR" w:hAnsi="Times New Roman" w:cs="Times New Roman"/>
          <w:sz w:val="28"/>
          <w:szCs w:val="28"/>
        </w:rPr>
        <w:t xml:space="preserve"> розділу ХІ „Перехідні положення“ Кодексу в редакції Закону</w:t>
      </w:r>
      <w:r w:rsidR="007E044E" w:rsidRPr="00136AB6">
        <w:rPr>
          <w:rFonts w:ascii="Times New Roman" w:eastAsia="HiddenHorzOCR" w:hAnsi="Times New Roman" w:cs="Times New Roman"/>
          <w:sz w:val="28"/>
          <w:szCs w:val="28"/>
        </w:rPr>
        <w:t xml:space="preserve"> </w:t>
      </w:r>
      <w:r w:rsidR="00D51448" w:rsidRPr="00136AB6">
        <w:rPr>
          <w:rFonts w:ascii="Times New Roman" w:eastAsia="HiddenHorzOCR" w:hAnsi="Times New Roman" w:cs="Times New Roman"/>
          <w:sz w:val="28"/>
          <w:szCs w:val="28"/>
        </w:rPr>
        <w:t>допущено звуження змісту та обсягу низки процесуальних прав учасників кримінального провадження щодо оскарження процесуальних дій чи актів, вчинених з пропу</w:t>
      </w:r>
      <w:r w:rsidR="005F4B25">
        <w:rPr>
          <w:rFonts w:ascii="Times New Roman" w:eastAsia="HiddenHorzOCR" w:hAnsi="Times New Roman" w:cs="Times New Roman"/>
          <w:sz w:val="28"/>
          <w:szCs w:val="28"/>
        </w:rPr>
        <w:t>щенням</w:t>
      </w:r>
      <w:r w:rsidR="00D51448" w:rsidRPr="00136AB6">
        <w:rPr>
          <w:rFonts w:ascii="Times New Roman" w:eastAsia="HiddenHorzOCR" w:hAnsi="Times New Roman" w:cs="Times New Roman"/>
          <w:sz w:val="28"/>
          <w:szCs w:val="28"/>
        </w:rPr>
        <w:t xml:space="preserve"> процесуального строку досудового розслідування, а також конституційних принципів та гарантій, зокрема верховенства права, незворотності дії </w:t>
      </w:r>
      <w:r w:rsidR="00136AB6">
        <w:rPr>
          <w:rFonts w:ascii="Times New Roman" w:eastAsia="HiddenHorzOCR" w:hAnsi="Times New Roman" w:cs="Times New Roman"/>
          <w:sz w:val="28"/>
          <w:szCs w:val="28"/>
        </w:rPr>
        <w:t>законів, інших</w:t>
      </w:r>
      <w:r w:rsidR="005F4B25">
        <w:rPr>
          <w:rFonts w:ascii="Times New Roman" w:eastAsia="HiddenHorzOCR" w:hAnsi="Times New Roman" w:cs="Times New Roman"/>
          <w:sz w:val="28"/>
          <w:szCs w:val="28"/>
        </w:rPr>
        <w:t xml:space="preserve"> </w:t>
      </w:r>
      <w:r w:rsidR="005F278F" w:rsidRPr="00136AB6">
        <w:rPr>
          <w:rFonts w:ascii="Times New Roman" w:eastAsia="HiddenHorzOCR" w:hAnsi="Times New Roman" w:cs="Times New Roman"/>
          <w:sz w:val="28"/>
          <w:szCs w:val="28"/>
        </w:rPr>
        <w:t xml:space="preserve">нормативних </w:t>
      </w:r>
      <w:r w:rsidR="00D51448" w:rsidRPr="00136AB6">
        <w:rPr>
          <w:rFonts w:ascii="Times New Roman" w:eastAsia="HiddenHorzOCR" w:hAnsi="Times New Roman" w:cs="Times New Roman"/>
          <w:sz w:val="28"/>
          <w:szCs w:val="28"/>
        </w:rPr>
        <w:t>акт</w:t>
      </w:r>
      <w:r w:rsidR="005F278F" w:rsidRPr="00136AB6">
        <w:rPr>
          <w:rFonts w:ascii="Times New Roman" w:eastAsia="HiddenHorzOCR" w:hAnsi="Times New Roman" w:cs="Times New Roman"/>
          <w:sz w:val="28"/>
          <w:szCs w:val="28"/>
        </w:rPr>
        <w:t>і</w:t>
      </w:r>
      <w:r w:rsidR="007E044E" w:rsidRPr="00136AB6">
        <w:rPr>
          <w:rFonts w:ascii="Times New Roman" w:eastAsia="HiddenHorzOCR" w:hAnsi="Times New Roman" w:cs="Times New Roman"/>
          <w:sz w:val="28"/>
          <w:szCs w:val="28"/>
        </w:rPr>
        <w:t>в</w:t>
      </w:r>
      <w:r w:rsidR="00D51448" w:rsidRPr="00136AB6">
        <w:rPr>
          <w:rFonts w:ascii="Times New Roman" w:eastAsia="HiddenHorzOCR" w:hAnsi="Times New Roman" w:cs="Times New Roman"/>
          <w:sz w:val="28"/>
          <w:szCs w:val="28"/>
        </w:rPr>
        <w:t xml:space="preserve"> </w:t>
      </w:r>
      <w:r w:rsidR="005F278F" w:rsidRPr="00136AB6">
        <w:rPr>
          <w:rFonts w:ascii="Times New Roman" w:eastAsia="HiddenHorzOCR" w:hAnsi="Times New Roman" w:cs="Times New Roman"/>
          <w:sz w:val="28"/>
          <w:szCs w:val="28"/>
        </w:rPr>
        <w:t xml:space="preserve">у часі та основних </w:t>
      </w:r>
      <w:r w:rsidR="00D51448" w:rsidRPr="00136AB6">
        <w:rPr>
          <w:rFonts w:ascii="Times New Roman" w:eastAsia="HiddenHorzOCR" w:hAnsi="Times New Roman" w:cs="Times New Roman"/>
          <w:sz w:val="28"/>
          <w:szCs w:val="28"/>
        </w:rPr>
        <w:t xml:space="preserve">засад </w:t>
      </w:r>
      <w:r w:rsidR="005F278F" w:rsidRPr="00136AB6">
        <w:rPr>
          <w:rFonts w:ascii="Times New Roman" w:eastAsia="HiddenHorzOCR" w:hAnsi="Times New Roman" w:cs="Times New Roman"/>
          <w:sz w:val="28"/>
          <w:szCs w:val="28"/>
        </w:rPr>
        <w:t>судочинства:</w:t>
      </w:r>
      <w:r w:rsidR="00D51448" w:rsidRPr="00136AB6">
        <w:rPr>
          <w:rFonts w:ascii="Times New Roman" w:eastAsia="HiddenHorzOCR" w:hAnsi="Times New Roman" w:cs="Times New Roman"/>
          <w:sz w:val="28"/>
          <w:szCs w:val="28"/>
        </w:rPr>
        <w:t xml:space="preserve"> рівність усіх учасників судового процесу перед законом і судом; розумні строки розгляду справи судом</w:t>
      </w:r>
      <w:r w:rsidR="00397F94" w:rsidRPr="00136AB6">
        <w:rPr>
          <w:rFonts w:ascii="Times New Roman" w:eastAsia="HiddenHorzOCR" w:hAnsi="Times New Roman" w:cs="Times New Roman"/>
          <w:sz w:val="28"/>
          <w:szCs w:val="28"/>
        </w:rPr>
        <w:t>.</w:t>
      </w:r>
    </w:p>
    <w:p w14:paraId="48042512" w14:textId="26261185" w:rsidR="006C350E" w:rsidRPr="00136AB6" w:rsidRDefault="006C350E" w:rsidP="00A40101">
      <w:pPr>
        <w:spacing w:after="0" w:line="360" w:lineRule="auto"/>
        <w:ind w:firstLine="567"/>
        <w:jc w:val="both"/>
        <w:rPr>
          <w:rFonts w:ascii="Times New Roman" w:eastAsia="Times New Roman" w:hAnsi="Times New Roman" w:cs="Times New Roman"/>
          <w:sz w:val="28"/>
          <w:szCs w:val="28"/>
          <w:lang w:eastAsia="uk-UA"/>
        </w:rPr>
      </w:pPr>
      <w:r w:rsidRPr="00136AB6">
        <w:rPr>
          <w:rFonts w:ascii="Times New Roman" w:eastAsia="Times New Roman" w:hAnsi="Times New Roman" w:cs="Times New Roman"/>
          <w:sz w:val="28"/>
          <w:szCs w:val="28"/>
          <w:lang w:eastAsia="uk-UA"/>
        </w:rPr>
        <w:lastRenderedPageBreak/>
        <w:t xml:space="preserve">2. </w:t>
      </w:r>
      <w:r w:rsidR="002B50BF" w:rsidRPr="00136AB6">
        <w:rPr>
          <w:rFonts w:ascii="Times New Roman" w:eastAsia="Times New Roman" w:hAnsi="Times New Roman" w:cs="Times New Roman"/>
          <w:sz w:val="28"/>
          <w:szCs w:val="28"/>
          <w:lang w:eastAsia="uk-UA"/>
        </w:rPr>
        <w:t xml:space="preserve">Розв’язуючи </w:t>
      </w:r>
      <w:r w:rsidRPr="00136AB6">
        <w:rPr>
          <w:rFonts w:ascii="Times New Roman" w:eastAsia="Times New Roman" w:hAnsi="Times New Roman" w:cs="Times New Roman"/>
          <w:sz w:val="28"/>
          <w:szCs w:val="28"/>
          <w:lang w:eastAsia="uk-UA"/>
        </w:rPr>
        <w:t xml:space="preserve">питання щодо відкриття конституційного провадження у справі, Перша колегія суддів Першого сенату Конституційного </w:t>
      </w:r>
      <w:r w:rsidR="00B63328" w:rsidRPr="00136AB6">
        <w:rPr>
          <w:rFonts w:ascii="Times New Roman" w:eastAsia="Times New Roman" w:hAnsi="Times New Roman" w:cs="Times New Roman"/>
          <w:sz w:val="28"/>
          <w:szCs w:val="28"/>
          <w:lang w:eastAsia="uk-UA"/>
        </w:rPr>
        <w:t xml:space="preserve">Суду України виходить із </w:t>
      </w:r>
      <w:r w:rsidR="00267A5C" w:rsidRPr="00136AB6">
        <w:rPr>
          <w:rFonts w:ascii="Times New Roman" w:eastAsia="Times New Roman" w:hAnsi="Times New Roman" w:cs="Times New Roman"/>
          <w:sz w:val="28"/>
          <w:szCs w:val="28"/>
          <w:lang w:eastAsia="uk-UA"/>
        </w:rPr>
        <w:t>такого</w:t>
      </w:r>
      <w:r w:rsidRPr="00136AB6">
        <w:rPr>
          <w:rFonts w:ascii="Times New Roman" w:eastAsia="Times New Roman" w:hAnsi="Times New Roman" w:cs="Times New Roman"/>
          <w:sz w:val="28"/>
          <w:szCs w:val="28"/>
          <w:lang w:eastAsia="uk-UA"/>
        </w:rPr>
        <w:t>.</w:t>
      </w:r>
    </w:p>
    <w:p w14:paraId="177BBD0C" w14:textId="3AB0B7CF" w:rsidR="00A05E99" w:rsidRPr="00136AB6" w:rsidRDefault="002B50BF" w:rsidP="00A40101">
      <w:pPr>
        <w:spacing w:after="0" w:line="360" w:lineRule="auto"/>
        <w:ind w:firstLine="567"/>
        <w:jc w:val="both"/>
        <w:rPr>
          <w:rFonts w:ascii="Times New Roman" w:eastAsia="Times New Roman" w:hAnsi="Times New Roman" w:cs="Times New Roman"/>
          <w:sz w:val="28"/>
          <w:szCs w:val="28"/>
          <w:lang w:eastAsia="uk-UA"/>
        </w:rPr>
      </w:pPr>
      <w:r w:rsidRPr="00136AB6">
        <w:rPr>
          <w:rFonts w:ascii="Times New Roman" w:eastAsia="Times New Roman" w:hAnsi="Times New Roman" w:cs="Times New Roman"/>
          <w:sz w:val="28"/>
          <w:szCs w:val="28"/>
          <w:lang w:eastAsia="uk-UA"/>
        </w:rPr>
        <w:t xml:space="preserve">Відповідно до </w:t>
      </w:r>
      <w:r w:rsidR="006C4ED1" w:rsidRPr="00136AB6">
        <w:rPr>
          <w:rFonts w:ascii="Times New Roman" w:eastAsia="Times New Roman" w:hAnsi="Times New Roman" w:cs="Times New Roman"/>
          <w:sz w:val="28"/>
          <w:szCs w:val="28"/>
          <w:lang w:eastAsia="uk-UA"/>
        </w:rPr>
        <w:t>Закону України „Про Конституційний Суд України“ конституційн</w:t>
      </w:r>
      <w:r w:rsidRPr="00136AB6">
        <w:rPr>
          <w:rFonts w:ascii="Times New Roman" w:eastAsia="Times New Roman" w:hAnsi="Times New Roman" w:cs="Times New Roman"/>
          <w:sz w:val="28"/>
          <w:szCs w:val="28"/>
          <w:lang w:eastAsia="uk-UA"/>
        </w:rPr>
        <w:t xml:space="preserve">а </w:t>
      </w:r>
      <w:r w:rsidR="006C4ED1" w:rsidRPr="00136AB6">
        <w:rPr>
          <w:rFonts w:ascii="Times New Roman" w:eastAsia="Times New Roman" w:hAnsi="Times New Roman" w:cs="Times New Roman"/>
          <w:sz w:val="28"/>
          <w:szCs w:val="28"/>
          <w:lang w:eastAsia="uk-UA"/>
        </w:rPr>
        <w:t>скарг</w:t>
      </w:r>
      <w:r w:rsidRPr="00136AB6">
        <w:rPr>
          <w:rFonts w:ascii="Times New Roman" w:eastAsia="Times New Roman" w:hAnsi="Times New Roman" w:cs="Times New Roman"/>
          <w:sz w:val="28"/>
          <w:szCs w:val="28"/>
          <w:lang w:eastAsia="uk-UA"/>
        </w:rPr>
        <w:t>а має містити</w:t>
      </w:r>
      <w:r w:rsidR="006C4ED1" w:rsidRPr="00136AB6">
        <w:rPr>
          <w:rFonts w:ascii="Times New Roman" w:eastAsia="Times New Roman" w:hAnsi="Times New Roman" w:cs="Times New Roman"/>
          <w:sz w:val="28"/>
          <w:szCs w:val="28"/>
          <w:lang w:eastAsia="uk-UA"/>
        </w:rPr>
        <w:t xml:space="preserve"> обґрунтування тверджень щодо неконституційності закону України (його окремих </w:t>
      </w:r>
      <w:r w:rsidR="005F4B25">
        <w:rPr>
          <w:rFonts w:ascii="Times New Roman" w:eastAsia="Times New Roman" w:hAnsi="Times New Roman" w:cs="Times New Roman"/>
          <w:sz w:val="28"/>
          <w:szCs w:val="28"/>
          <w:lang w:eastAsia="uk-UA"/>
        </w:rPr>
        <w:t>положень</w:t>
      </w:r>
      <w:r w:rsidR="006C4ED1" w:rsidRPr="00136AB6">
        <w:rPr>
          <w:rFonts w:ascii="Times New Roman" w:eastAsia="Times New Roman" w:hAnsi="Times New Roman" w:cs="Times New Roman"/>
          <w:sz w:val="28"/>
          <w:szCs w:val="28"/>
          <w:lang w:eastAsia="uk-UA"/>
        </w:rPr>
        <w:t>)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w:t>
      </w:r>
      <w:r w:rsidR="006957E5" w:rsidRPr="00136AB6">
        <w:rPr>
          <w:rFonts w:ascii="Times New Roman" w:eastAsia="Times New Roman" w:hAnsi="Times New Roman" w:cs="Times New Roman"/>
          <w:sz w:val="28"/>
          <w:szCs w:val="28"/>
          <w:lang w:eastAsia="uk-UA"/>
        </w:rPr>
        <w:t>;</w:t>
      </w:r>
      <w:r w:rsidR="006C4ED1" w:rsidRPr="00136AB6">
        <w:rPr>
          <w:rFonts w:ascii="Times New Roman" w:eastAsia="Times New Roman" w:hAnsi="Times New Roman" w:cs="Times New Roman"/>
          <w:sz w:val="28"/>
          <w:szCs w:val="28"/>
          <w:lang w:eastAsia="uk-UA"/>
        </w:rPr>
        <w:t xml:space="preserve"> конституційна скарга </w:t>
      </w:r>
      <w:r w:rsidR="009A003C" w:rsidRPr="00136AB6">
        <w:rPr>
          <w:rFonts w:ascii="Times New Roman" w:eastAsia="Times New Roman" w:hAnsi="Times New Roman" w:cs="Times New Roman"/>
          <w:sz w:val="28"/>
          <w:szCs w:val="28"/>
          <w:lang w:eastAsia="uk-UA"/>
        </w:rPr>
        <w:t>є</w:t>
      </w:r>
      <w:r w:rsidR="006C4ED1" w:rsidRPr="00136AB6">
        <w:rPr>
          <w:rFonts w:ascii="Times New Roman" w:eastAsia="Times New Roman" w:hAnsi="Times New Roman" w:cs="Times New Roman"/>
          <w:sz w:val="28"/>
          <w:szCs w:val="28"/>
          <w:lang w:eastAsia="uk-UA"/>
        </w:rPr>
        <w:t xml:space="preserve"> прийнятною за умов її відповідності вимогам, </w:t>
      </w:r>
      <w:r w:rsidR="009A003C" w:rsidRPr="00136AB6">
        <w:rPr>
          <w:rFonts w:ascii="Times New Roman" w:eastAsia="Times New Roman" w:hAnsi="Times New Roman" w:cs="Times New Roman"/>
          <w:sz w:val="28"/>
          <w:szCs w:val="28"/>
          <w:lang w:eastAsia="uk-UA"/>
        </w:rPr>
        <w:t>визначеним</w:t>
      </w:r>
      <w:r w:rsidR="006C4ED1" w:rsidRPr="00136AB6">
        <w:rPr>
          <w:rFonts w:ascii="Times New Roman" w:eastAsia="Times New Roman" w:hAnsi="Times New Roman" w:cs="Times New Roman"/>
          <w:sz w:val="28"/>
          <w:szCs w:val="28"/>
          <w:lang w:eastAsia="uk-UA"/>
        </w:rPr>
        <w:t xml:space="preserve">, зокрема, статтею 55 цього закону </w:t>
      </w:r>
      <w:r w:rsidR="009A003C" w:rsidRPr="00136AB6">
        <w:rPr>
          <w:rFonts w:ascii="Times New Roman" w:eastAsia="Times New Roman" w:hAnsi="Times New Roman" w:cs="Times New Roman"/>
          <w:sz w:val="28"/>
          <w:szCs w:val="28"/>
          <w:lang w:eastAsia="uk-UA"/>
        </w:rPr>
        <w:br/>
      </w:r>
      <w:r w:rsidR="006C4ED1" w:rsidRPr="00136AB6">
        <w:rPr>
          <w:rFonts w:ascii="Times New Roman" w:eastAsia="Times New Roman" w:hAnsi="Times New Roman" w:cs="Times New Roman"/>
          <w:sz w:val="28"/>
          <w:szCs w:val="28"/>
          <w:lang w:eastAsia="uk-UA"/>
        </w:rPr>
        <w:t>(абзац перший частини першої статті 77).</w:t>
      </w:r>
    </w:p>
    <w:p w14:paraId="14AFADC3" w14:textId="780381BF" w:rsidR="00DD2DDD" w:rsidRPr="00136AB6" w:rsidRDefault="00934BFE" w:rsidP="00A40101">
      <w:pPr>
        <w:spacing w:after="0" w:line="360" w:lineRule="auto"/>
        <w:ind w:firstLine="567"/>
        <w:jc w:val="both"/>
        <w:rPr>
          <w:rFonts w:ascii="Times New Roman" w:eastAsia="Times New Roman" w:hAnsi="Times New Roman" w:cs="Times New Roman"/>
          <w:sz w:val="28"/>
          <w:szCs w:val="28"/>
          <w:lang w:eastAsia="uk-UA"/>
        </w:rPr>
      </w:pPr>
      <w:r w:rsidRPr="00136AB6">
        <w:rPr>
          <w:rFonts w:ascii="Times New Roman" w:eastAsia="Times New Roman" w:hAnsi="Times New Roman" w:cs="Times New Roman"/>
          <w:sz w:val="28"/>
          <w:szCs w:val="28"/>
          <w:lang w:eastAsia="uk-UA"/>
        </w:rPr>
        <w:t>Зі змісту конституційної скарги вбачається, що</w:t>
      </w:r>
      <w:r w:rsidR="005F4B25">
        <w:rPr>
          <w:rFonts w:ascii="Times New Roman" w:eastAsia="Times New Roman" w:hAnsi="Times New Roman" w:cs="Times New Roman"/>
          <w:sz w:val="28"/>
          <w:szCs w:val="28"/>
          <w:lang w:eastAsia="uk-UA"/>
        </w:rPr>
        <w:t>,</w:t>
      </w:r>
      <w:r w:rsidRPr="00136AB6">
        <w:rPr>
          <w:rFonts w:ascii="Times New Roman" w:eastAsia="Times New Roman" w:hAnsi="Times New Roman" w:cs="Times New Roman"/>
          <w:sz w:val="28"/>
          <w:szCs w:val="28"/>
          <w:lang w:eastAsia="uk-UA"/>
        </w:rPr>
        <w:t xml:space="preserve"> стверджуючи про невідповідність Конституції України</w:t>
      </w:r>
      <w:r w:rsidR="005F4B25">
        <w:rPr>
          <w:rFonts w:ascii="Times New Roman" w:eastAsia="Times New Roman" w:hAnsi="Times New Roman" w:cs="Times New Roman"/>
          <w:sz w:val="28"/>
          <w:szCs w:val="28"/>
          <w:lang w:eastAsia="uk-UA"/>
        </w:rPr>
        <w:t xml:space="preserve"> п</w:t>
      </w:r>
      <w:r w:rsidR="005F4B25" w:rsidRPr="00136AB6">
        <w:rPr>
          <w:rFonts w:ascii="Times New Roman" w:eastAsia="HiddenHorzOCR" w:hAnsi="Times New Roman" w:cs="Times New Roman"/>
          <w:sz w:val="28"/>
          <w:szCs w:val="28"/>
        </w:rPr>
        <w:t>ункт</w:t>
      </w:r>
      <w:r w:rsidR="005F4B25">
        <w:rPr>
          <w:rFonts w:ascii="Times New Roman" w:eastAsia="HiddenHorzOCR" w:hAnsi="Times New Roman" w:cs="Times New Roman"/>
          <w:sz w:val="28"/>
          <w:szCs w:val="28"/>
        </w:rPr>
        <w:t>у</w:t>
      </w:r>
      <w:r w:rsidR="005F4B25" w:rsidRPr="00136AB6">
        <w:rPr>
          <w:rFonts w:ascii="Times New Roman" w:eastAsia="HiddenHorzOCR" w:hAnsi="Times New Roman" w:cs="Times New Roman"/>
          <w:sz w:val="28"/>
          <w:szCs w:val="28"/>
        </w:rPr>
        <w:t xml:space="preserve"> 20</w:t>
      </w:r>
      <w:r w:rsidR="005F4B25" w:rsidRPr="00136AB6">
        <w:rPr>
          <w:rFonts w:ascii="Times New Roman" w:eastAsia="HiddenHorzOCR" w:hAnsi="Times New Roman" w:cs="Times New Roman"/>
          <w:sz w:val="28"/>
          <w:szCs w:val="28"/>
          <w:vertAlign w:val="superscript"/>
        </w:rPr>
        <w:t>8</w:t>
      </w:r>
      <w:r w:rsidR="005F4B25" w:rsidRPr="00136AB6">
        <w:rPr>
          <w:rFonts w:ascii="Times New Roman" w:eastAsia="HiddenHorzOCR" w:hAnsi="Times New Roman" w:cs="Times New Roman"/>
          <w:sz w:val="28"/>
          <w:szCs w:val="28"/>
        </w:rPr>
        <w:t xml:space="preserve"> розділу ХІ „Перехідні положення“ Кодексу в редакції Закону</w:t>
      </w:r>
      <w:r w:rsidR="00D831B1">
        <w:rPr>
          <w:rFonts w:ascii="Times New Roman" w:eastAsia="HiddenHorzOCR" w:hAnsi="Times New Roman" w:cs="Times New Roman"/>
          <w:sz w:val="28"/>
          <w:szCs w:val="28"/>
        </w:rPr>
        <w:t>,</w:t>
      </w:r>
      <w:r w:rsidR="005F4B25">
        <w:rPr>
          <w:rFonts w:ascii="Times New Roman" w:eastAsia="HiddenHorzOCR" w:hAnsi="Times New Roman" w:cs="Times New Roman"/>
          <w:sz w:val="28"/>
          <w:szCs w:val="28"/>
        </w:rPr>
        <w:t xml:space="preserve"> </w:t>
      </w:r>
      <w:r w:rsidR="00DD2DDD" w:rsidRPr="00136AB6">
        <w:rPr>
          <w:rFonts w:ascii="Times New Roman" w:eastAsia="Times New Roman" w:hAnsi="Times New Roman" w:cs="Times New Roman"/>
          <w:sz w:val="28"/>
          <w:szCs w:val="28"/>
          <w:lang w:eastAsia="uk-UA"/>
        </w:rPr>
        <w:t xml:space="preserve">Гладковський І.О. </w:t>
      </w:r>
      <w:r w:rsidR="009A4AA8" w:rsidRPr="00136AB6">
        <w:rPr>
          <w:rFonts w:ascii="Times New Roman" w:eastAsia="Times New Roman" w:hAnsi="Times New Roman" w:cs="Times New Roman"/>
          <w:sz w:val="28"/>
          <w:szCs w:val="28"/>
          <w:lang w:eastAsia="uk-UA"/>
        </w:rPr>
        <w:t>висловлює незгоду з новим законодавчим регулюванням порядку обчислення строків досудового розслідування, встановлен</w:t>
      </w:r>
      <w:r w:rsidR="00D831B1">
        <w:rPr>
          <w:rFonts w:ascii="Times New Roman" w:eastAsia="Times New Roman" w:hAnsi="Times New Roman" w:cs="Times New Roman"/>
          <w:sz w:val="28"/>
          <w:szCs w:val="28"/>
          <w:lang w:eastAsia="uk-UA"/>
        </w:rPr>
        <w:t>ого</w:t>
      </w:r>
      <w:r w:rsidR="009A4AA8" w:rsidRPr="00136AB6">
        <w:rPr>
          <w:rFonts w:ascii="Times New Roman" w:eastAsia="Times New Roman" w:hAnsi="Times New Roman" w:cs="Times New Roman"/>
          <w:sz w:val="28"/>
          <w:szCs w:val="28"/>
          <w:lang w:eastAsia="uk-UA"/>
        </w:rPr>
        <w:t xml:space="preserve"> Кодексом в редакції Закону, а також із застосуванням оспорюваного </w:t>
      </w:r>
      <w:r w:rsidR="00D831B1">
        <w:rPr>
          <w:rFonts w:ascii="Times New Roman" w:eastAsia="Times New Roman" w:hAnsi="Times New Roman" w:cs="Times New Roman"/>
          <w:sz w:val="28"/>
          <w:szCs w:val="28"/>
          <w:lang w:eastAsia="uk-UA"/>
        </w:rPr>
        <w:t>положення</w:t>
      </w:r>
      <w:r w:rsidR="009A4AA8" w:rsidRPr="00136AB6">
        <w:rPr>
          <w:rFonts w:ascii="Times New Roman" w:eastAsia="Times New Roman" w:hAnsi="Times New Roman" w:cs="Times New Roman"/>
          <w:sz w:val="28"/>
          <w:szCs w:val="28"/>
          <w:lang w:eastAsia="uk-UA"/>
        </w:rPr>
        <w:t xml:space="preserve"> Кодексу в</w:t>
      </w:r>
      <w:r w:rsidR="00D831B1">
        <w:rPr>
          <w:rFonts w:ascii="Times New Roman" w:eastAsia="Times New Roman" w:hAnsi="Times New Roman" w:cs="Times New Roman"/>
          <w:sz w:val="28"/>
          <w:szCs w:val="28"/>
          <w:lang w:eastAsia="uk-UA"/>
        </w:rPr>
        <w:t xml:space="preserve"> редакції Закону в</w:t>
      </w:r>
      <w:r w:rsidR="009A4AA8" w:rsidRPr="00136AB6">
        <w:rPr>
          <w:rFonts w:ascii="Times New Roman" w:eastAsia="Times New Roman" w:hAnsi="Times New Roman" w:cs="Times New Roman"/>
          <w:sz w:val="28"/>
          <w:szCs w:val="28"/>
          <w:lang w:eastAsia="uk-UA"/>
        </w:rPr>
        <w:t xml:space="preserve"> остаточних судових рішеннях у його справі, що не можна вважати обґрунтуванням тверджень щодо</w:t>
      </w:r>
      <w:r w:rsidR="005F4B25">
        <w:rPr>
          <w:rFonts w:ascii="Times New Roman" w:eastAsia="Times New Roman" w:hAnsi="Times New Roman" w:cs="Times New Roman"/>
          <w:sz w:val="28"/>
          <w:szCs w:val="28"/>
          <w:lang w:eastAsia="uk-UA"/>
        </w:rPr>
        <w:t xml:space="preserve"> його</w:t>
      </w:r>
      <w:r w:rsidR="009A4AA8" w:rsidRPr="00136AB6">
        <w:rPr>
          <w:rFonts w:ascii="Times New Roman" w:eastAsia="Times New Roman" w:hAnsi="Times New Roman" w:cs="Times New Roman"/>
          <w:sz w:val="28"/>
          <w:szCs w:val="28"/>
          <w:lang w:eastAsia="uk-UA"/>
        </w:rPr>
        <w:t xml:space="preserve"> неконституційності </w:t>
      </w:r>
      <w:r w:rsidR="00782D96">
        <w:rPr>
          <w:rFonts w:ascii="Times New Roman" w:eastAsia="Times New Roman" w:hAnsi="Times New Roman" w:cs="Times New Roman"/>
          <w:sz w:val="28"/>
          <w:szCs w:val="28"/>
          <w:lang w:eastAsia="uk-UA"/>
        </w:rPr>
        <w:t>в розумінні пункту 6</w:t>
      </w:r>
      <w:r w:rsidR="00A40101">
        <w:rPr>
          <w:rFonts w:ascii="Times New Roman" w:eastAsia="Times New Roman" w:hAnsi="Times New Roman" w:cs="Times New Roman"/>
          <w:sz w:val="28"/>
          <w:szCs w:val="28"/>
          <w:lang w:eastAsia="uk-UA"/>
        </w:rPr>
        <w:t xml:space="preserve"> </w:t>
      </w:r>
      <w:r w:rsidR="009A4AA8" w:rsidRPr="00136AB6">
        <w:rPr>
          <w:rFonts w:ascii="Times New Roman" w:eastAsia="Times New Roman" w:hAnsi="Times New Roman" w:cs="Times New Roman"/>
          <w:sz w:val="28"/>
          <w:szCs w:val="28"/>
          <w:lang w:eastAsia="uk-UA"/>
        </w:rPr>
        <w:t>частини другої статті 55 Закону України „Про Конституційний Суд України“.</w:t>
      </w:r>
    </w:p>
    <w:p w14:paraId="03239B40" w14:textId="4D551A60" w:rsidR="00874630" w:rsidRPr="00136AB6" w:rsidRDefault="006957E5" w:rsidP="00A40101">
      <w:pPr>
        <w:spacing w:after="0" w:line="360" w:lineRule="auto"/>
        <w:ind w:firstLine="567"/>
        <w:jc w:val="both"/>
        <w:rPr>
          <w:rFonts w:ascii="Times New Roman" w:eastAsia="Times New Roman" w:hAnsi="Times New Roman" w:cs="Times New Roman"/>
          <w:sz w:val="28"/>
          <w:szCs w:val="28"/>
          <w:lang w:eastAsia="uk-UA"/>
        </w:rPr>
      </w:pPr>
      <w:r w:rsidRPr="00136AB6">
        <w:rPr>
          <w:rFonts w:ascii="Times New Roman" w:eastAsia="Times New Roman" w:hAnsi="Times New Roman" w:cs="Times New Roman"/>
          <w:sz w:val="28"/>
          <w:szCs w:val="28"/>
          <w:lang w:eastAsia="uk-UA"/>
        </w:rPr>
        <w:t>Отже</w:t>
      </w:r>
      <w:r w:rsidR="00405916" w:rsidRPr="00136AB6">
        <w:rPr>
          <w:rFonts w:ascii="Times New Roman" w:eastAsia="Times New Roman" w:hAnsi="Times New Roman" w:cs="Times New Roman"/>
          <w:sz w:val="28"/>
          <w:szCs w:val="28"/>
          <w:lang w:eastAsia="uk-UA"/>
        </w:rPr>
        <w:t xml:space="preserve">, </w:t>
      </w:r>
      <w:r w:rsidR="00700C60" w:rsidRPr="00136AB6">
        <w:rPr>
          <w:rFonts w:ascii="Times New Roman" w:eastAsia="Times New Roman" w:hAnsi="Times New Roman" w:cs="Times New Roman"/>
          <w:sz w:val="28"/>
          <w:szCs w:val="28"/>
          <w:lang w:eastAsia="uk-UA"/>
        </w:rPr>
        <w:t xml:space="preserve">Гладковський І.О. </w:t>
      </w:r>
      <w:r w:rsidR="00405916" w:rsidRPr="00136AB6">
        <w:rPr>
          <w:rFonts w:ascii="Times New Roman" w:eastAsia="Times New Roman" w:hAnsi="Times New Roman" w:cs="Times New Roman"/>
          <w:sz w:val="28"/>
          <w:szCs w:val="28"/>
          <w:lang w:eastAsia="uk-UA"/>
        </w:rPr>
        <w:t>не дотрима</w:t>
      </w:r>
      <w:r w:rsidR="0025796A" w:rsidRPr="00136AB6">
        <w:rPr>
          <w:rFonts w:ascii="Times New Roman" w:eastAsia="Times New Roman" w:hAnsi="Times New Roman" w:cs="Times New Roman"/>
          <w:sz w:val="28"/>
          <w:szCs w:val="28"/>
          <w:lang w:eastAsia="uk-UA"/>
        </w:rPr>
        <w:t>в</w:t>
      </w:r>
      <w:r w:rsidR="00405916" w:rsidRPr="00136AB6">
        <w:rPr>
          <w:rFonts w:ascii="Times New Roman" w:eastAsia="Times New Roman" w:hAnsi="Times New Roman" w:cs="Times New Roman"/>
          <w:sz w:val="28"/>
          <w:szCs w:val="28"/>
          <w:lang w:eastAsia="uk-UA"/>
        </w:rPr>
        <w:t xml:space="preserve"> вимог пункту 6 частини другої </w:t>
      </w:r>
      <w:r w:rsidR="00445CEE" w:rsidRPr="00136AB6">
        <w:rPr>
          <w:rFonts w:ascii="Times New Roman" w:eastAsia="Times New Roman" w:hAnsi="Times New Roman" w:cs="Times New Roman"/>
          <w:sz w:val="28"/>
          <w:szCs w:val="28"/>
          <w:lang w:eastAsia="uk-UA"/>
        </w:rPr>
        <w:br/>
      </w:r>
      <w:r w:rsidR="00405916" w:rsidRPr="00136AB6">
        <w:rPr>
          <w:rFonts w:ascii="Times New Roman" w:eastAsia="Times New Roman" w:hAnsi="Times New Roman" w:cs="Times New Roman"/>
          <w:sz w:val="28"/>
          <w:szCs w:val="28"/>
          <w:lang w:eastAsia="uk-UA"/>
        </w:rPr>
        <w:t>статті 55 Закону України „Про Конституційний Суд України“, що є підставою для відмови у відкритті конституційног</w:t>
      </w:r>
      <w:r w:rsidR="00D63969">
        <w:rPr>
          <w:rFonts w:ascii="Times New Roman" w:eastAsia="Times New Roman" w:hAnsi="Times New Roman" w:cs="Times New Roman"/>
          <w:sz w:val="28"/>
          <w:szCs w:val="28"/>
          <w:lang w:eastAsia="uk-UA"/>
        </w:rPr>
        <w:t>о провадження у справі згідно з</w:t>
      </w:r>
      <w:r w:rsidR="00D63969">
        <w:rPr>
          <w:rFonts w:ascii="Times New Roman" w:eastAsia="Times New Roman" w:hAnsi="Times New Roman" w:cs="Times New Roman"/>
          <w:sz w:val="28"/>
          <w:szCs w:val="28"/>
          <w:lang w:eastAsia="uk-UA"/>
        </w:rPr>
        <w:br/>
      </w:r>
      <w:r w:rsidR="00405916" w:rsidRPr="00136AB6">
        <w:rPr>
          <w:rFonts w:ascii="Times New Roman" w:eastAsia="Times New Roman" w:hAnsi="Times New Roman" w:cs="Times New Roman"/>
          <w:sz w:val="28"/>
          <w:szCs w:val="28"/>
          <w:lang w:eastAsia="uk-UA"/>
        </w:rPr>
        <w:t>пунктом 4 статті 62 цього закону – неприйнятність конституційної скарги.</w:t>
      </w:r>
    </w:p>
    <w:p w14:paraId="68EE6680" w14:textId="77777777" w:rsidR="00874630" w:rsidRPr="00136AB6" w:rsidRDefault="00874630" w:rsidP="00A40101">
      <w:pPr>
        <w:spacing w:after="0" w:line="360" w:lineRule="auto"/>
        <w:ind w:firstLine="567"/>
        <w:jc w:val="both"/>
        <w:rPr>
          <w:rFonts w:ascii="Times New Roman" w:eastAsia="Times New Roman" w:hAnsi="Times New Roman" w:cs="Times New Roman"/>
          <w:sz w:val="28"/>
          <w:szCs w:val="28"/>
          <w:lang w:eastAsia="uk-UA"/>
        </w:rPr>
      </w:pPr>
    </w:p>
    <w:p w14:paraId="2E4EFEF6" w14:textId="522810C7" w:rsidR="00EF236F" w:rsidRPr="00136AB6" w:rsidRDefault="00705C60" w:rsidP="00A40101">
      <w:pPr>
        <w:spacing w:after="0" w:line="360" w:lineRule="auto"/>
        <w:ind w:firstLine="567"/>
        <w:jc w:val="both"/>
        <w:rPr>
          <w:rFonts w:ascii="Times New Roman" w:eastAsia="Times New Roman" w:hAnsi="Times New Roman" w:cs="Times New Roman"/>
          <w:sz w:val="28"/>
          <w:szCs w:val="28"/>
          <w:lang w:eastAsia="uk-UA"/>
        </w:rPr>
      </w:pPr>
      <w:r w:rsidRPr="00136AB6">
        <w:rPr>
          <w:rFonts w:ascii="Times New Roman" w:eastAsia="Times New Roman" w:hAnsi="Times New Roman" w:cs="Times New Roman"/>
          <w:sz w:val="28"/>
          <w:szCs w:val="28"/>
          <w:lang w:eastAsia="uk-UA"/>
        </w:rPr>
        <w:t>У</w:t>
      </w:r>
      <w:r w:rsidR="00CF2C94" w:rsidRPr="00136AB6">
        <w:rPr>
          <w:rFonts w:ascii="Times New Roman" w:eastAsia="Times New Roman" w:hAnsi="Times New Roman" w:cs="Times New Roman"/>
          <w:sz w:val="28"/>
          <w:szCs w:val="28"/>
          <w:lang w:eastAsia="uk-UA"/>
        </w:rPr>
        <w:t>раховуючи викладене та керуючись статтями 147, 15</w:t>
      </w:r>
      <w:r w:rsidR="00D4315E" w:rsidRPr="00136AB6">
        <w:rPr>
          <w:rFonts w:ascii="Times New Roman" w:eastAsia="Times New Roman" w:hAnsi="Times New Roman" w:cs="Times New Roman"/>
          <w:sz w:val="28"/>
          <w:szCs w:val="28"/>
          <w:lang w:eastAsia="uk-UA"/>
        </w:rPr>
        <w:t>1</w:t>
      </w:r>
      <w:r w:rsidR="00D4315E" w:rsidRPr="00136AB6">
        <w:rPr>
          <w:rFonts w:ascii="Times New Roman" w:eastAsia="Times New Roman" w:hAnsi="Times New Roman" w:cs="Times New Roman"/>
          <w:sz w:val="28"/>
          <w:szCs w:val="28"/>
          <w:vertAlign w:val="superscript"/>
          <w:lang w:eastAsia="uk-UA"/>
        </w:rPr>
        <w:t>1</w:t>
      </w:r>
      <w:r w:rsidR="00CF2C94" w:rsidRPr="00136AB6">
        <w:rPr>
          <w:rFonts w:ascii="Times New Roman" w:eastAsia="Times New Roman" w:hAnsi="Times New Roman" w:cs="Times New Roman"/>
          <w:sz w:val="28"/>
          <w:szCs w:val="28"/>
          <w:lang w:eastAsia="uk-UA"/>
        </w:rPr>
        <w:t xml:space="preserve">, 153 Конституції України, на підставі статей 7, </w:t>
      </w:r>
      <w:r w:rsidR="00D4315E" w:rsidRPr="00136AB6">
        <w:rPr>
          <w:rFonts w:ascii="Times New Roman" w:eastAsia="Times New Roman" w:hAnsi="Times New Roman" w:cs="Times New Roman"/>
          <w:sz w:val="28"/>
          <w:szCs w:val="28"/>
          <w:lang w:eastAsia="uk-UA"/>
        </w:rPr>
        <w:t xml:space="preserve">8, </w:t>
      </w:r>
      <w:r w:rsidR="00CF2C94" w:rsidRPr="00136AB6">
        <w:rPr>
          <w:rFonts w:ascii="Times New Roman" w:eastAsia="Times New Roman" w:hAnsi="Times New Roman" w:cs="Times New Roman"/>
          <w:sz w:val="28"/>
          <w:szCs w:val="28"/>
          <w:lang w:eastAsia="uk-UA"/>
        </w:rPr>
        <w:t xml:space="preserve">32, 37, 50, 55, </w:t>
      </w:r>
      <w:r w:rsidR="006423D0" w:rsidRPr="00136AB6">
        <w:rPr>
          <w:rFonts w:ascii="Times New Roman" w:eastAsia="Times New Roman" w:hAnsi="Times New Roman" w:cs="Times New Roman"/>
          <w:sz w:val="28"/>
          <w:szCs w:val="28"/>
          <w:lang w:eastAsia="uk-UA"/>
        </w:rPr>
        <w:t xml:space="preserve">58, </w:t>
      </w:r>
      <w:r w:rsidR="00CF2C94" w:rsidRPr="00136AB6">
        <w:rPr>
          <w:rFonts w:ascii="Times New Roman" w:eastAsia="Times New Roman" w:hAnsi="Times New Roman" w:cs="Times New Roman"/>
          <w:sz w:val="28"/>
          <w:szCs w:val="28"/>
          <w:lang w:eastAsia="uk-UA"/>
        </w:rPr>
        <w:t>62, 77, 86 Закону України „Про Конституційний Суд України“, відповідно до § 45, § 56 Регламенту Конституційного Суду України Перша колегія суддів Першого сенату Конституційного Суду України</w:t>
      </w:r>
    </w:p>
    <w:p w14:paraId="5862F2FC" w14:textId="390B1BCF" w:rsidR="006C350E" w:rsidRPr="00136AB6" w:rsidRDefault="006C350E" w:rsidP="00A40101">
      <w:pPr>
        <w:spacing w:after="0" w:line="360" w:lineRule="auto"/>
        <w:jc w:val="center"/>
        <w:rPr>
          <w:rFonts w:ascii="Times New Roman" w:eastAsia="Times New Roman" w:hAnsi="Times New Roman" w:cs="Times New Roman"/>
          <w:b/>
          <w:sz w:val="28"/>
          <w:szCs w:val="28"/>
          <w:lang w:eastAsia="uk-UA"/>
        </w:rPr>
      </w:pPr>
      <w:r w:rsidRPr="00136AB6">
        <w:rPr>
          <w:rFonts w:ascii="Times New Roman" w:eastAsia="Times New Roman" w:hAnsi="Times New Roman" w:cs="Times New Roman"/>
          <w:b/>
          <w:sz w:val="28"/>
          <w:szCs w:val="28"/>
          <w:lang w:eastAsia="uk-UA"/>
        </w:rPr>
        <w:lastRenderedPageBreak/>
        <w:t>у х в а л и л а:</w:t>
      </w:r>
    </w:p>
    <w:p w14:paraId="6710824A" w14:textId="77777777" w:rsidR="006C350E" w:rsidRPr="00136AB6" w:rsidRDefault="006C350E" w:rsidP="00A40101">
      <w:pPr>
        <w:spacing w:after="0" w:line="360" w:lineRule="auto"/>
        <w:ind w:firstLine="567"/>
        <w:jc w:val="both"/>
        <w:rPr>
          <w:rFonts w:ascii="Times New Roman" w:eastAsia="Times New Roman" w:hAnsi="Times New Roman" w:cs="Times New Roman"/>
          <w:b/>
          <w:sz w:val="28"/>
          <w:szCs w:val="28"/>
          <w:lang w:eastAsia="uk-UA"/>
        </w:rPr>
      </w:pPr>
    </w:p>
    <w:p w14:paraId="39E91712" w14:textId="064AE118" w:rsidR="000D6495" w:rsidRPr="00136AB6" w:rsidRDefault="00CF2C94" w:rsidP="00A40101">
      <w:pPr>
        <w:spacing w:after="0" w:line="360" w:lineRule="auto"/>
        <w:ind w:firstLine="567"/>
        <w:jc w:val="both"/>
        <w:rPr>
          <w:rFonts w:ascii="Times New Roman" w:eastAsia="Times New Roman" w:hAnsi="Times New Roman" w:cs="Times New Roman"/>
          <w:sz w:val="28"/>
          <w:szCs w:val="28"/>
          <w:lang w:eastAsia="uk-UA"/>
        </w:rPr>
      </w:pPr>
      <w:r w:rsidRPr="00136AB6">
        <w:rPr>
          <w:rFonts w:ascii="Times New Roman" w:hAnsi="Times New Roman" w:cs="Times New Roman"/>
          <w:sz w:val="28"/>
          <w:szCs w:val="28"/>
        </w:rPr>
        <w:t>1</w:t>
      </w:r>
      <w:r w:rsidR="00533E87" w:rsidRPr="00136AB6">
        <w:rPr>
          <w:rFonts w:ascii="Times New Roman" w:hAnsi="Times New Roman" w:cs="Times New Roman"/>
          <w:sz w:val="28"/>
          <w:szCs w:val="28"/>
        </w:rPr>
        <w:t xml:space="preserve">. </w:t>
      </w:r>
      <w:r w:rsidR="006C350E" w:rsidRPr="00136AB6">
        <w:rPr>
          <w:rFonts w:ascii="Times New Roman" w:hAnsi="Times New Roman" w:cs="Times New Roman"/>
          <w:sz w:val="28"/>
          <w:szCs w:val="28"/>
        </w:rPr>
        <w:t xml:space="preserve">Відмовити у відкритті конституційного провадження у справі </w:t>
      </w:r>
      <w:r w:rsidR="006423D0" w:rsidRPr="00136AB6">
        <w:rPr>
          <w:rFonts w:ascii="Times New Roman" w:hAnsi="Times New Roman" w:cs="Times New Roman"/>
          <w:sz w:val="28"/>
          <w:szCs w:val="28"/>
        </w:rPr>
        <w:t xml:space="preserve">за конституційною скаргою </w:t>
      </w:r>
      <w:r w:rsidR="00D4315E" w:rsidRPr="00136AB6">
        <w:rPr>
          <w:rFonts w:ascii="Times New Roman" w:hAnsi="Times New Roman" w:cs="Times New Roman"/>
          <w:sz w:val="28"/>
          <w:szCs w:val="28"/>
        </w:rPr>
        <w:t>Гладковського Ігоря Олеговича щодо відповідності Конституції України (конституційності) пункту 20</w:t>
      </w:r>
      <w:r w:rsidR="00D4315E" w:rsidRPr="00136AB6">
        <w:rPr>
          <w:rFonts w:ascii="Times New Roman" w:hAnsi="Times New Roman" w:cs="Times New Roman"/>
          <w:sz w:val="28"/>
          <w:szCs w:val="28"/>
          <w:vertAlign w:val="superscript"/>
        </w:rPr>
        <w:t>8</w:t>
      </w:r>
      <w:r w:rsidR="00D4315E" w:rsidRPr="00136AB6">
        <w:rPr>
          <w:rFonts w:ascii="Times New Roman" w:hAnsi="Times New Roman" w:cs="Times New Roman"/>
          <w:sz w:val="28"/>
          <w:szCs w:val="28"/>
        </w:rPr>
        <w:t xml:space="preserve"> розділу ХІ „Перехідні положення“ Кримінального процесуального кодексу України в редакції Закону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w:t>
      </w:r>
      <w:r w:rsidR="00D63969">
        <w:rPr>
          <w:rFonts w:ascii="Times New Roman" w:hAnsi="Times New Roman" w:cs="Times New Roman"/>
          <w:sz w:val="28"/>
          <w:szCs w:val="28"/>
        </w:rPr>
        <w:t>уратури“ від 8 грудня 2023 року</w:t>
      </w:r>
      <w:r w:rsidR="00D63969">
        <w:rPr>
          <w:rFonts w:ascii="Times New Roman" w:hAnsi="Times New Roman" w:cs="Times New Roman"/>
          <w:sz w:val="28"/>
          <w:szCs w:val="28"/>
        </w:rPr>
        <w:br/>
      </w:r>
      <w:r w:rsidR="00D4315E" w:rsidRPr="00136AB6">
        <w:rPr>
          <w:rFonts w:ascii="Times New Roman" w:hAnsi="Times New Roman" w:cs="Times New Roman"/>
          <w:sz w:val="28"/>
          <w:szCs w:val="28"/>
        </w:rPr>
        <w:t>№ 3509–ІХ</w:t>
      </w:r>
      <w:r w:rsidR="006423D0" w:rsidRPr="00136AB6">
        <w:rPr>
          <w:rFonts w:ascii="Times New Roman" w:hAnsi="Times New Roman" w:cs="Times New Roman"/>
          <w:sz w:val="28"/>
          <w:szCs w:val="28"/>
        </w:rPr>
        <w:t xml:space="preserve"> </w:t>
      </w:r>
      <w:r w:rsidR="00524C37" w:rsidRPr="00136AB6">
        <w:rPr>
          <w:rFonts w:ascii="Times New Roman" w:hAnsi="Times New Roman" w:cs="Times New Roman"/>
          <w:sz w:val="28"/>
          <w:szCs w:val="28"/>
        </w:rPr>
        <w:t xml:space="preserve">на підставі </w:t>
      </w:r>
      <w:r w:rsidR="00EE2995" w:rsidRPr="00136AB6">
        <w:rPr>
          <w:rFonts w:ascii="Times New Roman" w:hAnsi="Times New Roman" w:cs="Times New Roman"/>
          <w:sz w:val="28"/>
          <w:szCs w:val="28"/>
        </w:rPr>
        <w:t>пункту</w:t>
      </w:r>
      <w:r w:rsidR="00E57E42" w:rsidRPr="00136AB6">
        <w:rPr>
          <w:rFonts w:ascii="Times New Roman" w:hAnsi="Times New Roman" w:cs="Times New Roman"/>
          <w:sz w:val="28"/>
          <w:szCs w:val="28"/>
        </w:rPr>
        <w:t xml:space="preserve"> </w:t>
      </w:r>
      <w:r w:rsidR="00E275B3" w:rsidRPr="00136AB6">
        <w:rPr>
          <w:rFonts w:ascii="Times New Roman" w:hAnsi="Times New Roman" w:cs="Times New Roman"/>
          <w:sz w:val="28"/>
          <w:szCs w:val="28"/>
        </w:rPr>
        <w:t>4</w:t>
      </w:r>
      <w:r w:rsidR="004D6E66" w:rsidRPr="00136AB6">
        <w:rPr>
          <w:rFonts w:ascii="Times New Roman" w:hAnsi="Times New Roman" w:cs="Times New Roman"/>
          <w:sz w:val="28"/>
          <w:szCs w:val="28"/>
        </w:rPr>
        <w:t xml:space="preserve"> </w:t>
      </w:r>
      <w:r w:rsidR="006C350E" w:rsidRPr="00136AB6">
        <w:rPr>
          <w:rFonts w:ascii="Times New Roman" w:hAnsi="Times New Roman" w:cs="Times New Roman"/>
          <w:sz w:val="28"/>
          <w:szCs w:val="28"/>
        </w:rPr>
        <w:t>статт</w:t>
      </w:r>
      <w:r w:rsidR="00E275B3" w:rsidRPr="00136AB6">
        <w:rPr>
          <w:rFonts w:ascii="Times New Roman" w:hAnsi="Times New Roman" w:cs="Times New Roman"/>
          <w:sz w:val="28"/>
          <w:szCs w:val="28"/>
        </w:rPr>
        <w:t>і 62</w:t>
      </w:r>
      <w:r w:rsidR="003132E2" w:rsidRPr="00136AB6">
        <w:rPr>
          <w:rFonts w:ascii="Times New Roman" w:hAnsi="Times New Roman" w:cs="Times New Roman"/>
          <w:sz w:val="28"/>
          <w:szCs w:val="28"/>
        </w:rPr>
        <w:t xml:space="preserve"> </w:t>
      </w:r>
      <w:r w:rsidR="00524C37" w:rsidRPr="00136AB6">
        <w:rPr>
          <w:rFonts w:ascii="Times New Roman" w:hAnsi="Times New Roman" w:cs="Times New Roman"/>
          <w:sz w:val="28"/>
          <w:szCs w:val="28"/>
        </w:rPr>
        <w:t xml:space="preserve">Закону України </w:t>
      </w:r>
      <w:r w:rsidR="00500EF4" w:rsidRPr="00136AB6">
        <w:rPr>
          <w:rFonts w:ascii="Times New Roman" w:hAnsi="Times New Roman" w:cs="Times New Roman"/>
          <w:sz w:val="28"/>
          <w:szCs w:val="28"/>
        </w:rPr>
        <w:t>„</w:t>
      </w:r>
      <w:r w:rsidR="006C350E" w:rsidRPr="00136AB6">
        <w:rPr>
          <w:rFonts w:ascii="Times New Roman" w:hAnsi="Times New Roman" w:cs="Times New Roman"/>
          <w:sz w:val="28"/>
          <w:szCs w:val="28"/>
        </w:rPr>
        <w:t>П</w:t>
      </w:r>
      <w:r w:rsidR="00410E82" w:rsidRPr="00136AB6">
        <w:rPr>
          <w:rFonts w:ascii="Times New Roman" w:hAnsi="Times New Roman" w:cs="Times New Roman"/>
          <w:sz w:val="28"/>
          <w:szCs w:val="28"/>
        </w:rPr>
        <w:t>ро Конституційний Суд України</w:t>
      </w:r>
      <w:r w:rsidR="00500EF4" w:rsidRPr="00136AB6">
        <w:rPr>
          <w:rFonts w:ascii="Times New Roman" w:hAnsi="Times New Roman" w:cs="Times New Roman"/>
          <w:sz w:val="28"/>
          <w:szCs w:val="28"/>
        </w:rPr>
        <w:t>“</w:t>
      </w:r>
      <w:r w:rsidR="00410E82" w:rsidRPr="00136AB6">
        <w:rPr>
          <w:rFonts w:ascii="Times New Roman" w:hAnsi="Times New Roman" w:cs="Times New Roman"/>
          <w:sz w:val="28"/>
          <w:szCs w:val="28"/>
        </w:rPr>
        <w:t xml:space="preserve"> </w:t>
      </w:r>
      <w:r w:rsidR="00500EF4" w:rsidRPr="00136AB6">
        <w:rPr>
          <w:rFonts w:ascii="Times New Roman" w:hAnsi="Times New Roman" w:cs="Times New Roman"/>
          <w:sz w:val="28"/>
          <w:szCs w:val="28"/>
        </w:rPr>
        <w:t>–</w:t>
      </w:r>
      <w:r w:rsidR="0097400F" w:rsidRPr="00136AB6">
        <w:rPr>
          <w:rFonts w:ascii="Times New Roman" w:hAnsi="Times New Roman" w:cs="Times New Roman"/>
          <w:sz w:val="28"/>
          <w:szCs w:val="28"/>
        </w:rPr>
        <w:t xml:space="preserve"> </w:t>
      </w:r>
      <w:r w:rsidR="00BD7618" w:rsidRPr="00136AB6">
        <w:rPr>
          <w:rFonts w:ascii="Times New Roman" w:hAnsi="Times New Roman" w:cs="Times New Roman"/>
          <w:sz w:val="28"/>
          <w:szCs w:val="28"/>
        </w:rPr>
        <w:t>не</w:t>
      </w:r>
      <w:r w:rsidR="00DF5866" w:rsidRPr="00136AB6">
        <w:rPr>
          <w:rFonts w:ascii="Times New Roman" w:hAnsi="Times New Roman" w:cs="Times New Roman"/>
          <w:sz w:val="28"/>
          <w:szCs w:val="28"/>
        </w:rPr>
        <w:t xml:space="preserve">прийнятність </w:t>
      </w:r>
      <w:r w:rsidR="006B2F84" w:rsidRPr="00136AB6">
        <w:rPr>
          <w:rFonts w:ascii="Times New Roman" w:hAnsi="Times New Roman" w:cs="Times New Roman"/>
          <w:sz w:val="28"/>
          <w:szCs w:val="28"/>
        </w:rPr>
        <w:t xml:space="preserve">конституційної </w:t>
      </w:r>
      <w:r w:rsidR="00B57E3B" w:rsidRPr="00136AB6">
        <w:rPr>
          <w:rFonts w:ascii="Times New Roman" w:hAnsi="Times New Roman" w:cs="Times New Roman"/>
          <w:sz w:val="28"/>
          <w:szCs w:val="28"/>
        </w:rPr>
        <w:t>скарги</w:t>
      </w:r>
      <w:r w:rsidR="003132E2" w:rsidRPr="00136AB6">
        <w:rPr>
          <w:rFonts w:ascii="Times New Roman" w:hAnsi="Times New Roman" w:cs="Times New Roman"/>
          <w:sz w:val="28"/>
          <w:szCs w:val="28"/>
        </w:rPr>
        <w:t>.</w:t>
      </w:r>
    </w:p>
    <w:p w14:paraId="45E6F2D4" w14:textId="77777777" w:rsidR="0041331A" w:rsidRPr="00136AB6" w:rsidRDefault="0041331A" w:rsidP="00A40101">
      <w:pPr>
        <w:spacing w:after="0" w:line="360" w:lineRule="auto"/>
        <w:ind w:firstLine="567"/>
        <w:jc w:val="both"/>
        <w:rPr>
          <w:rFonts w:ascii="Times New Roman" w:hAnsi="Times New Roman" w:cs="Times New Roman"/>
          <w:sz w:val="28"/>
          <w:szCs w:val="28"/>
        </w:rPr>
      </w:pPr>
    </w:p>
    <w:p w14:paraId="71794F4D" w14:textId="0BAE7059" w:rsidR="004F404C" w:rsidRDefault="00CF2C94" w:rsidP="00A40101">
      <w:pPr>
        <w:spacing w:after="0" w:line="360" w:lineRule="auto"/>
        <w:ind w:firstLine="567"/>
        <w:jc w:val="both"/>
        <w:rPr>
          <w:rFonts w:ascii="Times New Roman" w:hAnsi="Times New Roman" w:cs="Times New Roman"/>
          <w:sz w:val="28"/>
          <w:szCs w:val="28"/>
        </w:rPr>
      </w:pPr>
      <w:r w:rsidRPr="00136AB6">
        <w:rPr>
          <w:rFonts w:ascii="Times New Roman" w:hAnsi="Times New Roman" w:cs="Times New Roman"/>
          <w:sz w:val="28"/>
          <w:szCs w:val="28"/>
        </w:rPr>
        <w:t>2</w:t>
      </w:r>
      <w:r w:rsidR="000D6495" w:rsidRPr="00136AB6">
        <w:rPr>
          <w:rFonts w:ascii="Times New Roman" w:hAnsi="Times New Roman" w:cs="Times New Roman"/>
          <w:sz w:val="28"/>
          <w:szCs w:val="28"/>
        </w:rPr>
        <w:t xml:space="preserve">. </w:t>
      </w:r>
      <w:r w:rsidRPr="00136AB6">
        <w:rPr>
          <w:rFonts w:ascii="Times New Roman" w:hAnsi="Times New Roman" w:cs="Times New Roman"/>
          <w:sz w:val="28"/>
          <w:szCs w:val="28"/>
        </w:rPr>
        <w:t>Ухвала є остаточною.</w:t>
      </w:r>
    </w:p>
    <w:p w14:paraId="3E18AAAC" w14:textId="00605028" w:rsidR="00136AB6" w:rsidRDefault="00136AB6" w:rsidP="00136AB6">
      <w:pPr>
        <w:spacing w:after="0" w:line="240" w:lineRule="auto"/>
        <w:ind w:firstLine="709"/>
        <w:jc w:val="both"/>
        <w:rPr>
          <w:rFonts w:ascii="Times New Roman" w:hAnsi="Times New Roman" w:cs="Times New Roman"/>
          <w:sz w:val="28"/>
          <w:szCs w:val="28"/>
        </w:rPr>
      </w:pPr>
    </w:p>
    <w:p w14:paraId="09EFBF8A" w14:textId="2C719E4B" w:rsidR="00A40101" w:rsidRDefault="00A40101" w:rsidP="00136AB6">
      <w:pPr>
        <w:spacing w:after="0" w:line="240" w:lineRule="auto"/>
        <w:ind w:firstLine="709"/>
        <w:jc w:val="both"/>
        <w:rPr>
          <w:rFonts w:ascii="Times New Roman" w:hAnsi="Times New Roman" w:cs="Times New Roman"/>
          <w:sz w:val="28"/>
          <w:szCs w:val="28"/>
        </w:rPr>
      </w:pPr>
    </w:p>
    <w:p w14:paraId="1DD26303" w14:textId="77777777" w:rsidR="00A40101" w:rsidRDefault="00A40101" w:rsidP="00136AB6">
      <w:pPr>
        <w:spacing w:after="0" w:line="240" w:lineRule="auto"/>
        <w:ind w:firstLine="709"/>
        <w:jc w:val="both"/>
        <w:rPr>
          <w:rFonts w:ascii="Times New Roman" w:hAnsi="Times New Roman" w:cs="Times New Roman"/>
          <w:sz w:val="28"/>
          <w:szCs w:val="28"/>
        </w:rPr>
      </w:pPr>
    </w:p>
    <w:p w14:paraId="7EE4646F" w14:textId="77777777" w:rsidR="0098405A" w:rsidRPr="0098405A" w:rsidRDefault="0098405A" w:rsidP="0098405A">
      <w:pPr>
        <w:spacing w:after="0" w:line="240" w:lineRule="auto"/>
        <w:ind w:left="4254"/>
        <w:jc w:val="center"/>
        <w:rPr>
          <w:rFonts w:ascii="Times New Roman" w:eastAsia="Times New Roman" w:hAnsi="Times New Roman" w:cs="Times New Roman"/>
          <w:b/>
          <w:caps/>
          <w:sz w:val="28"/>
          <w:szCs w:val="28"/>
          <w:lang w:eastAsia="uk-UA"/>
        </w:rPr>
      </w:pPr>
      <w:bookmarkStart w:id="0" w:name="_GoBack"/>
      <w:r w:rsidRPr="0098405A">
        <w:rPr>
          <w:rFonts w:ascii="Times New Roman" w:eastAsia="Times New Roman" w:hAnsi="Times New Roman" w:cs="Times New Roman"/>
          <w:b/>
          <w:caps/>
          <w:sz w:val="28"/>
          <w:szCs w:val="28"/>
          <w:lang w:eastAsia="uk-UA"/>
        </w:rPr>
        <w:t>Перша колегія суддів</w:t>
      </w:r>
    </w:p>
    <w:p w14:paraId="75F0A8D3" w14:textId="77777777" w:rsidR="0098405A" w:rsidRPr="0098405A" w:rsidRDefault="0098405A" w:rsidP="0098405A">
      <w:pPr>
        <w:spacing w:after="0" w:line="240" w:lineRule="auto"/>
        <w:ind w:left="4254"/>
        <w:jc w:val="center"/>
        <w:rPr>
          <w:rFonts w:ascii="Times New Roman" w:eastAsia="Times New Roman" w:hAnsi="Times New Roman" w:cs="Times New Roman"/>
          <w:b/>
          <w:caps/>
          <w:sz w:val="28"/>
          <w:szCs w:val="28"/>
          <w:lang w:eastAsia="uk-UA"/>
        </w:rPr>
      </w:pPr>
      <w:r w:rsidRPr="0098405A">
        <w:rPr>
          <w:rFonts w:ascii="Times New Roman" w:eastAsia="Times New Roman" w:hAnsi="Times New Roman" w:cs="Times New Roman"/>
          <w:b/>
          <w:caps/>
          <w:sz w:val="28"/>
          <w:szCs w:val="28"/>
          <w:lang w:eastAsia="uk-UA"/>
        </w:rPr>
        <w:t>Першого сенату</w:t>
      </w:r>
    </w:p>
    <w:p w14:paraId="13BC5929" w14:textId="1771705F" w:rsidR="00D63969" w:rsidRPr="0098405A" w:rsidRDefault="0098405A" w:rsidP="0098405A">
      <w:pPr>
        <w:spacing w:after="0" w:line="240" w:lineRule="auto"/>
        <w:ind w:left="4254"/>
        <w:jc w:val="center"/>
        <w:rPr>
          <w:rFonts w:ascii="Times New Roman" w:hAnsi="Times New Roman" w:cs="Times New Roman"/>
          <w:b/>
          <w:caps/>
          <w:sz w:val="2"/>
          <w:szCs w:val="2"/>
        </w:rPr>
      </w:pPr>
      <w:r w:rsidRPr="0098405A">
        <w:rPr>
          <w:rFonts w:ascii="Times New Roman" w:eastAsia="Times New Roman" w:hAnsi="Times New Roman" w:cs="Times New Roman"/>
          <w:b/>
          <w:caps/>
          <w:sz w:val="28"/>
          <w:szCs w:val="28"/>
          <w:lang w:eastAsia="uk-UA"/>
        </w:rPr>
        <w:t>Конституційного Суду України</w:t>
      </w:r>
      <w:bookmarkEnd w:id="0"/>
    </w:p>
    <w:sectPr w:rsidR="00D63969" w:rsidRPr="0098405A" w:rsidSect="00136AB6">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4A2FA" w14:textId="77777777" w:rsidR="006526BA" w:rsidRDefault="006526BA" w:rsidP="00C3627D">
      <w:pPr>
        <w:spacing w:after="0" w:line="240" w:lineRule="auto"/>
      </w:pPr>
      <w:r>
        <w:separator/>
      </w:r>
    </w:p>
  </w:endnote>
  <w:endnote w:type="continuationSeparator" w:id="0">
    <w:p w14:paraId="30DA1C5A" w14:textId="77777777" w:rsidR="006526BA" w:rsidRDefault="006526BA" w:rsidP="00C3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CA2A" w14:textId="65AF3D14" w:rsidR="00D63969" w:rsidRPr="00D63969" w:rsidRDefault="00D63969">
    <w:pPr>
      <w:pStyle w:val="a7"/>
      <w:rPr>
        <w:rFonts w:ascii="Times New Roman" w:hAnsi="Times New Roman" w:cs="Times New Roman"/>
        <w:sz w:val="10"/>
        <w:szCs w:val="10"/>
      </w:rPr>
    </w:pPr>
    <w:r w:rsidRPr="00D63969">
      <w:rPr>
        <w:rFonts w:ascii="Times New Roman" w:hAnsi="Times New Roman" w:cs="Times New Roman"/>
        <w:sz w:val="10"/>
        <w:szCs w:val="10"/>
      </w:rPr>
      <w:fldChar w:fldCharType="begin"/>
    </w:r>
    <w:r w:rsidRPr="00D63969">
      <w:rPr>
        <w:rFonts w:ascii="Times New Roman" w:hAnsi="Times New Roman" w:cs="Times New Roman"/>
        <w:sz w:val="10"/>
        <w:szCs w:val="10"/>
      </w:rPr>
      <w:instrText xml:space="preserve"> FILENAME \p \* MERGEFORMAT </w:instrText>
    </w:r>
    <w:r w:rsidRPr="00D63969">
      <w:rPr>
        <w:rFonts w:ascii="Times New Roman" w:hAnsi="Times New Roman" w:cs="Times New Roman"/>
        <w:sz w:val="10"/>
        <w:szCs w:val="10"/>
      </w:rPr>
      <w:fldChar w:fldCharType="separate"/>
    </w:r>
    <w:r w:rsidR="0098405A">
      <w:rPr>
        <w:rFonts w:ascii="Times New Roman" w:hAnsi="Times New Roman" w:cs="Times New Roman"/>
        <w:noProof/>
        <w:sz w:val="10"/>
        <w:szCs w:val="10"/>
      </w:rPr>
      <w:t>G:\2024\Suddi\I senat\I koleg\49.docx</w:t>
    </w:r>
    <w:r w:rsidRPr="00D63969">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04AA5" w14:textId="0857418E" w:rsidR="00D63969" w:rsidRPr="00D63969" w:rsidRDefault="00D63969">
    <w:pPr>
      <w:pStyle w:val="a7"/>
      <w:rPr>
        <w:rFonts w:ascii="Times New Roman" w:hAnsi="Times New Roman" w:cs="Times New Roman"/>
        <w:sz w:val="10"/>
        <w:szCs w:val="10"/>
      </w:rPr>
    </w:pPr>
    <w:r w:rsidRPr="00D63969">
      <w:rPr>
        <w:rFonts w:ascii="Times New Roman" w:hAnsi="Times New Roman" w:cs="Times New Roman"/>
        <w:sz w:val="10"/>
        <w:szCs w:val="10"/>
      </w:rPr>
      <w:fldChar w:fldCharType="begin"/>
    </w:r>
    <w:r w:rsidRPr="00D63969">
      <w:rPr>
        <w:rFonts w:ascii="Times New Roman" w:hAnsi="Times New Roman" w:cs="Times New Roman"/>
        <w:sz w:val="10"/>
        <w:szCs w:val="10"/>
      </w:rPr>
      <w:instrText xml:space="preserve"> FILENAME \p \* MERGEFORMAT </w:instrText>
    </w:r>
    <w:r w:rsidRPr="00D63969">
      <w:rPr>
        <w:rFonts w:ascii="Times New Roman" w:hAnsi="Times New Roman" w:cs="Times New Roman"/>
        <w:sz w:val="10"/>
        <w:szCs w:val="10"/>
      </w:rPr>
      <w:fldChar w:fldCharType="separate"/>
    </w:r>
    <w:r w:rsidR="0098405A">
      <w:rPr>
        <w:rFonts w:ascii="Times New Roman" w:hAnsi="Times New Roman" w:cs="Times New Roman"/>
        <w:noProof/>
        <w:sz w:val="10"/>
        <w:szCs w:val="10"/>
      </w:rPr>
      <w:t>G:\2024\Suddi\I senat\I koleg\49.docx</w:t>
    </w:r>
    <w:r w:rsidRPr="00D63969">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22D7F" w14:textId="77777777" w:rsidR="006526BA" w:rsidRDefault="006526BA" w:rsidP="00C3627D">
      <w:pPr>
        <w:spacing w:after="0" w:line="240" w:lineRule="auto"/>
      </w:pPr>
      <w:r>
        <w:separator/>
      </w:r>
    </w:p>
  </w:footnote>
  <w:footnote w:type="continuationSeparator" w:id="0">
    <w:p w14:paraId="4659D921" w14:textId="77777777" w:rsidR="006526BA" w:rsidRDefault="006526BA" w:rsidP="00C3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119664"/>
      <w:docPartObj>
        <w:docPartGallery w:val="Page Numbers (Top of Page)"/>
        <w:docPartUnique/>
      </w:docPartObj>
    </w:sdtPr>
    <w:sdtEndPr>
      <w:rPr>
        <w:rFonts w:ascii="Times New Roman" w:hAnsi="Times New Roman" w:cs="Times New Roman"/>
        <w:sz w:val="28"/>
        <w:szCs w:val="28"/>
      </w:rPr>
    </w:sdtEndPr>
    <w:sdtContent>
      <w:p w14:paraId="0C385C8E" w14:textId="1EF25B8F" w:rsidR="00C3627D" w:rsidRPr="00EF236F" w:rsidRDefault="00C3627D">
        <w:pPr>
          <w:pStyle w:val="a5"/>
          <w:jc w:val="center"/>
          <w:rPr>
            <w:rFonts w:ascii="Times New Roman" w:hAnsi="Times New Roman" w:cs="Times New Roman"/>
            <w:sz w:val="28"/>
            <w:szCs w:val="28"/>
          </w:rPr>
        </w:pPr>
        <w:r w:rsidRPr="00EF236F">
          <w:rPr>
            <w:rFonts w:ascii="Times New Roman" w:hAnsi="Times New Roman" w:cs="Times New Roman"/>
            <w:sz w:val="28"/>
            <w:szCs w:val="28"/>
          </w:rPr>
          <w:fldChar w:fldCharType="begin"/>
        </w:r>
        <w:r w:rsidRPr="00EF236F">
          <w:rPr>
            <w:rFonts w:ascii="Times New Roman" w:hAnsi="Times New Roman" w:cs="Times New Roman"/>
            <w:sz w:val="28"/>
            <w:szCs w:val="28"/>
          </w:rPr>
          <w:instrText>PAGE   \* MERGEFORMAT</w:instrText>
        </w:r>
        <w:r w:rsidRPr="00EF236F">
          <w:rPr>
            <w:rFonts w:ascii="Times New Roman" w:hAnsi="Times New Roman" w:cs="Times New Roman"/>
            <w:sz w:val="28"/>
            <w:szCs w:val="28"/>
          </w:rPr>
          <w:fldChar w:fldCharType="separate"/>
        </w:r>
        <w:r w:rsidR="0098405A">
          <w:rPr>
            <w:rFonts w:ascii="Times New Roman" w:hAnsi="Times New Roman" w:cs="Times New Roman"/>
            <w:noProof/>
            <w:sz w:val="28"/>
            <w:szCs w:val="28"/>
          </w:rPr>
          <w:t>4</w:t>
        </w:r>
        <w:r w:rsidRPr="00EF236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D5C"/>
    <w:multiLevelType w:val="hybridMultilevel"/>
    <w:tmpl w:val="CCAA5314"/>
    <w:lvl w:ilvl="0" w:tplc="22D82CBE">
      <w:start w:val="1"/>
      <w:numFmt w:val="decimal"/>
      <w:lvlText w:val="%1."/>
      <w:lvlJc w:val="left"/>
      <w:pPr>
        <w:ind w:left="1129" w:hanging="42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5553FE7"/>
    <w:multiLevelType w:val="hybridMultilevel"/>
    <w:tmpl w:val="49B0650E"/>
    <w:lvl w:ilvl="0" w:tplc="2E807028">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02D35D5"/>
    <w:multiLevelType w:val="hybridMultilevel"/>
    <w:tmpl w:val="7BEA5AE2"/>
    <w:lvl w:ilvl="0" w:tplc="4D30806E">
      <w:start w:val="3"/>
      <w:numFmt w:val="decimal"/>
      <w:lvlText w:val="%1."/>
      <w:lvlJc w:val="left"/>
      <w:pPr>
        <w:ind w:left="1489" w:hanging="360"/>
      </w:pPr>
      <w:rPr>
        <w:rFonts w:hint="default"/>
      </w:rPr>
    </w:lvl>
    <w:lvl w:ilvl="1" w:tplc="04220019" w:tentative="1">
      <w:start w:val="1"/>
      <w:numFmt w:val="lowerLetter"/>
      <w:lvlText w:val="%2."/>
      <w:lvlJc w:val="left"/>
      <w:pPr>
        <w:ind w:left="2209" w:hanging="360"/>
      </w:pPr>
    </w:lvl>
    <w:lvl w:ilvl="2" w:tplc="0422001B" w:tentative="1">
      <w:start w:val="1"/>
      <w:numFmt w:val="lowerRoman"/>
      <w:lvlText w:val="%3."/>
      <w:lvlJc w:val="right"/>
      <w:pPr>
        <w:ind w:left="2929" w:hanging="180"/>
      </w:pPr>
    </w:lvl>
    <w:lvl w:ilvl="3" w:tplc="0422000F" w:tentative="1">
      <w:start w:val="1"/>
      <w:numFmt w:val="decimal"/>
      <w:lvlText w:val="%4."/>
      <w:lvlJc w:val="left"/>
      <w:pPr>
        <w:ind w:left="3649" w:hanging="360"/>
      </w:pPr>
    </w:lvl>
    <w:lvl w:ilvl="4" w:tplc="04220019" w:tentative="1">
      <w:start w:val="1"/>
      <w:numFmt w:val="lowerLetter"/>
      <w:lvlText w:val="%5."/>
      <w:lvlJc w:val="left"/>
      <w:pPr>
        <w:ind w:left="4369" w:hanging="360"/>
      </w:pPr>
    </w:lvl>
    <w:lvl w:ilvl="5" w:tplc="0422001B" w:tentative="1">
      <w:start w:val="1"/>
      <w:numFmt w:val="lowerRoman"/>
      <w:lvlText w:val="%6."/>
      <w:lvlJc w:val="right"/>
      <w:pPr>
        <w:ind w:left="5089" w:hanging="180"/>
      </w:pPr>
    </w:lvl>
    <w:lvl w:ilvl="6" w:tplc="0422000F" w:tentative="1">
      <w:start w:val="1"/>
      <w:numFmt w:val="decimal"/>
      <w:lvlText w:val="%7."/>
      <w:lvlJc w:val="left"/>
      <w:pPr>
        <w:ind w:left="5809" w:hanging="360"/>
      </w:pPr>
    </w:lvl>
    <w:lvl w:ilvl="7" w:tplc="04220019" w:tentative="1">
      <w:start w:val="1"/>
      <w:numFmt w:val="lowerLetter"/>
      <w:lvlText w:val="%8."/>
      <w:lvlJc w:val="left"/>
      <w:pPr>
        <w:ind w:left="6529" w:hanging="360"/>
      </w:pPr>
    </w:lvl>
    <w:lvl w:ilvl="8" w:tplc="0422001B" w:tentative="1">
      <w:start w:val="1"/>
      <w:numFmt w:val="lowerRoman"/>
      <w:lvlText w:val="%9."/>
      <w:lvlJc w:val="right"/>
      <w:pPr>
        <w:ind w:left="7249" w:hanging="180"/>
      </w:pPr>
    </w:lvl>
  </w:abstractNum>
  <w:abstractNum w:abstractNumId="3" w15:restartNumberingAfterBreak="0">
    <w:nsid w:val="42876B8B"/>
    <w:multiLevelType w:val="hybridMultilevel"/>
    <w:tmpl w:val="2312B51C"/>
    <w:lvl w:ilvl="0" w:tplc="04220001">
      <w:start w:val="1"/>
      <w:numFmt w:val="bullet"/>
      <w:lvlText w:val=""/>
      <w:lvlJc w:val="left"/>
      <w:pPr>
        <w:ind w:left="1849" w:hanging="360"/>
      </w:pPr>
      <w:rPr>
        <w:rFonts w:ascii="Symbol" w:hAnsi="Symbol" w:hint="default"/>
      </w:rPr>
    </w:lvl>
    <w:lvl w:ilvl="1" w:tplc="04220003" w:tentative="1">
      <w:start w:val="1"/>
      <w:numFmt w:val="bullet"/>
      <w:lvlText w:val="o"/>
      <w:lvlJc w:val="left"/>
      <w:pPr>
        <w:ind w:left="2569" w:hanging="360"/>
      </w:pPr>
      <w:rPr>
        <w:rFonts w:ascii="Courier New" w:hAnsi="Courier New" w:cs="Courier New" w:hint="default"/>
      </w:rPr>
    </w:lvl>
    <w:lvl w:ilvl="2" w:tplc="04220005" w:tentative="1">
      <w:start w:val="1"/>
      <w:numFmt w:val="bullet"/>
      <w:lvlText w:val=""/>
      <w:lvlJc w:val="left"/>
      <w:pPr>
        <w:ind w:left="3289" w:hanging="360"/>
      </w:pPr>
      <w:rPr>
        <w:rFonts w:ascii="Wingdings" w:hAnsi="Wingdings" w:hint="default"/>
      </w:rPr>
    </w:lvl>
    <w:lvl w:ilvl="3" w:tplc="04220001" w:tentative="1">
      <w:start w:val="1"/>
      <w:numFmt w:val="bullet"/>
      <w:lvlText w:val=""/>
      <w:lvlJc w:val="left"/>
      <w:pPr>
        <w:ind w:left="4009" w:hanging="360"/>
      </w:pPr>
      <w:rPr>
        <w:rFonts w:ascii="Symbol" w:hAnsi="Symbol" w:hint="default"/>
      </w:rPr>
    </w:lvl>
    <w:lvl w:ilvl="4" w:tplc="04220003" w:tentative="1">
      <w:start w:val="1"/>
      <w:numFmt w:val="bullet"/>
      <w:lvlText w:val="o"/>
      <w:lvlJc w:val="left"/>
      <w:pPr>
        <w:ind w:left="4729" w:hanging="360"/>
      </w:pPr>
      <w:rPr>
        <w:rFonts w:ascii="Courier New" w:hAnsi="Courier New" w:cs="Courier New" w:hint="default"/>
      </w:rPr>
    </w:lvl>
    <w:lvl w:ilvl="5" w:tplc="04220005" w:tentative="1">
      <w:start w:val="1"/>
      <w:numFmt w:val="bullet"/>
      <w:lvlText w:val=""/>
      <w:lvlJc w:val="left"/>
      <w:pPr>
        <w:ind w:left="5449" w:hanging="360"/>
      </w:pPr>
      <w:rPr>
        <w:rFonts w:ascii="Wingdings" w:hAnsi="Wingdings" w:hint="default"/>
      </w:rPr>
    </w:lvl>
    <w:lvl w:ilvl="6" w:tplc="04220001" w:tentative="1">
      <w:start w:val="1"/>
      <w:numFmt w:val="bullet"/>
      <w:lvlText w:val=""/>
      <w:lvlJc w:val="left"/>
      <w:pPr>
        <w:ind w:left="6169" w:hanging="360"/>
      </w:pPr>
      <w:rPr>
        <w:rFonts w:ascii="Symbol" w:hAnsi="Symbol" w:hint="default"/>
      </w:rPr>
    </w:lvl>
    <w:lvl w:ilvl="7" w:tplc="04220003" w:tentative="1">
      <w:start w:val="1"/>
      <w:numFmt w:val="bullet"/>
      <w:lvlText w:val="o"/>
      <w:lvlJc w:val="left"/>
      <w:pPr>
        <w:ind w:left="6889" w:hanging="360"/>
      </w:pPr>
      <w:rPr>
        <w:rFonts w:ascii="Courier New" w:hAnsi="Courier New" w:cs="Courier New" w:hint="default"/>
      </w:rPr>
    </w:lvl>
    <w:lvl w:ilvl="8" w:tplc="04220005" w:tentative="1">
      <w:start w:val="1"/>
      <w:numFmt w:val="bullet"/>
      <w:lvlText w:val=""/>
      <w:lvlJc w:val="left"/>
      <w:pPr>
        <w:ind w:left="7609" w:hanging="360"/>
      </w:pPr>
      <w:rPr>
        <w:rFonts w:ascii="Wingdings" w:hAnsi="Wingdings" w:hint="default"/>
      </w:rPr>
    </w:lvl>
  </w:abstractNum>
  <w:abstractNum w:abstractNumId="4" w15:restartNumberingAfterBreak="0">
    <w:nsid w:val="4FD152F6"/>
    <w:multiLevelType w:val="hybridMultilevel"/>
    <w:tmpl w:val="CFCECD12"/>
    <w:lvl w:ilvl="0" w:tplc="B252929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F1552C1"/>
    <w:multiLevelType w:val="hybridMultilevel"/>
    <w:tmpl w:val="EBFE1A78"/>
    <w:lvl w:ilvl="0" w:tplc="947E25A8">
      <w:numFmt w:val="bullet"/>
      <w:lvlText w:val="-"/>
      <w:lvlJc w:val="left"/>
      <w:pPr>
        <w:ind w:left="1778" w:hanging="360"/>
      </w:pPr>
      <w:rPr>
        <w:rFonts w:ascii="Times New Roman" w:eastAsia="HiddenHorzOCR" w:hAnsi="Times New Roman" w:cs="Times New Roman"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6" w15:restartNumberingAfterBreak="0">
    <w:nsid w:val="71977C71"/>
    <w:multiLevelType w:val="hybridMultilevel"/>
    <w:tmpl w:val="99B4053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0E"/>
    <w:rsid w:val="000035C9"/>
    <w:rsid w:val="00007DE4"/>
    <w:rsid w:val="00011CC2"/>
    <w:rsid w:val="00011D0B"/>
    <w:rsid w:val="000138B9"/>
    <w:rsid w:val="00014E9C"/>
    <w:rsid w:val="00017D86"/>
    <w:rsid w:val="0002122A"/>
    <w:rsid w:val="00021D61"/>
    <w:rsid w:val="0002474F"/>
    <w:rsid w:val="00027015"/>
    <w:rsid w:val="00033C34"/>
    <w:rsid w:val="00034CED"/>
    <w:rsid w:val="000369EA"/>
    <w:rsid w:val="000430F6"/>
    <w:rsid w:val="00043A06"/>
    <w:rsid w:val="00043D79"/>
    <w:rsid w:val="00044722"/>
    <w:rsid w:val="000514E5"/>
    <w:rsid w:val="00063D23"/>
    <w:rsid w:val="00065B34"/>
    <w:rsid w:val="00065F66"/>
    <w:rsid w:val="00066927"/>
    <w:rsid w:val="00067B1A"/>
    <w:rsid w:val="00067FE6"/>
    <w:rsid w:val="00074C49"/>
    <w:rsid w:val="00081E64"/>
    <w:rsid w:val="0008396B"/>
    <w:rsid w:val="00092AC6"/>
    <w:rsid w:val="000939AA"/>
    <w:rsid w:val="00094569"/>
    <w:rsid w:val="00094848"/>
    <w:rsid w:val="000A1173"/>
    <w:rsid w:val="000A4294"/>
    <w:rsid w:val="000A5ED8"/>
    <w:rsid w:val="000B3256"/>
    <w:rsid w:val="000B468D"/>
    <w:rsid w:val="000B4C4A"/>
    <w:rsid w:val="000B504F"/>
    <w:rsid w:val="000C037D"/>
    <w:rsid w:val="000D1621"/>
    <w:rsid w:val="000D241F"/>
    <w:rsid w:val="000D6495"/>
    <w:rsid w:val="000E02BC"/>
    <w:rsid w:val="000E19BE"/>
    <w:rsid w:val="000E5737"/>
    <w:rsid w:val="000E7148"/>
    <w:rsid w:val="00104B43"/>
    <w:rsid w:val="00105309"/>
    <w:rsid w:val="00107BDD"/>
    <w:rsid w:val="001108C4"/>
    <w:rsid w:val="0011143C"/>
    <w:rsid w:val="001139EE"/>
    <w:rsid w:val="00115589"/>
    <w:rsid w:val="00117078"/>
    <w:rsid w:val="00117D21"/>
    <w:rsid w:val="0013412D"/>
    <w:rsid w:val="00135983"/>
    <w:rsid w:val="00136AB6"/>
    <w:rsid w:val="00137C2C"/>
    <w:rsid w:val="00141D5E"/>
    <w:rsid w:val="001440EF"/>
    <w:rsid w:val="00144A77"/>
    <w:rsid w:val="00146A5A"/>
    <w:rsid w:val="00151D39"/>
    <w:rsid w:val="00153E17"/>
    <w:rsid w:val="00154A26"/>
    <w:rsid w:val="001550C0"/>
    <w:rsid w:val="00161901"/>
    <w:rsid w:val="00163A57"/>
    <w:rsid w:val="001659D6"/>
    <w:rsid w:val="00166016"/>
    <w:rsid w:val="00166314"/>
    <w:rsid w:val="00167789"/>
    <w:rsid w:val="00170C72"/>
    <w:rsid w:val="00181B5E"/>
    <w:rsid w:val="00184248"/>
    <w:rsid w:val="001853B7"/>
    <w:rsid w:val="00192727"/>
    <w:rsid w:val="00192CB3"/>
    <w:rsid w:val="00193718"/>
    <w:rsid w:val="00196A1A"/>
    <w:rsid w:val="001A08B8"/>
    <w:rsid w:val="001A241F"/>
    <w:rsid w:val="001A54D0"/>
    <w:rsid w:val="001A6F3E"/>
    <w:rsid w:val="001B44DB"/>
    <w:rsid w:val="001C0585"/>
    <w:rsid w:val="001C341C"/>
    <w:rsid w:val="001C3ADE"/>
    <w:rsid w:val="001C7032"/>
    <w:rsid w:val="001D1C45"/>
    <w:rsid w:val="001D51D8"/>
    <w:rsid w:val="001D6D7C"/>
    <w:rsid w:val="001E1BA7"/>
    <w:rsid w:val="001E4218"/>
    <w:rsid w:val="001E45F1"/>
    <w:rsid w:val="001E669F"/>
    <w:rsid w:val="001E7D8C"/>
    <w:rsid w:val="001F026F"/>
    <w:rsid w:val="001F61C1"/>
    <w:rsid w:val="001F7BF2"/>
    <w:rsid w:val="00203DCB"/>
    <w:rsid w:val="00204DA5"/>
    <w:rsid w:val="00205F1C"/>
    <w:rsid w:val="00207C7C"/>
    <w:rsid w:val="00210C8D"/>
    <w:rsid w:val="00210E07"/>
    <w:rsid w:val="00211031"/>
    <w:rsid w:val="00211410"/>
    <w:rsid w:val="00213FDB"/>
    <w:rsid w:val="00215A86"/>
    <w:rsid w:val="00224BFB"/>
    <w:rsid w:val="002260CD"/>
    <w:rsid w:val="00230415"/>
    <w:rsid w:val="00233C04"/>
    <w:rsid w:val="0023574C"/>
    <w:rsid w:val="002401FF"/>
    <w:rsid w:val="00245D78"/>
    <w:rsid w:val="00255DFA"/>
    <w:rsid w:val="0025796A"/>
    <w:rsid w:val="00257AA6"/>
    <w:rsid w:val="00261FB0"/>
    <w:rsid w:val="00262E98"/>
    <w:rsid w:val="002635CB"/>
    <w:rsid w:val="00263CF0"/>
    <w:rsid w:val="00264014"/>
    <w:rsid w:val="00267A5C"/>
    <w:rsid w:val="00267DF1"/>
    <w:rsid w:val="00272534"/>
    <w:rsid w:val="002730FA"/>
    <w:rsid w:val="0027640D"/>
    <w:rsid w:val="002818F1"/>
    <w:rsid w:val="0028227B"/>
    <w:rsid w:val="002866B6"/>
    <w:rsid w:val="00291AB3"/>
    <w:rsid w:val="00295515"/>
    <w:rsid w:val="00296BB0"/>
    <w:rsid w:val="002A4044"/>
    <w:rsid w:val="002A562B"/>
    <w:rsid w:val="002B294C"/>
    <w:rsid w:val="002B2C2B"/>
    <w:rsid w:val="002B50BF"/>
    <w:rsid w:val="002B67D5"/>
    <w:rsid w:val="002C1581"/>
    <w:rsid w:val="002C31F7"/>
    <w:rsid w:val="002C44F7"/>
    <w:rsid w:val="002C5BB1"/>
    <w:rsid w:val="002D0FA3"/>
    <w:rsid w:val="002D23A7"/>
    <w:rsid w:val="002D3824"/>
    <w:rsid w:val="002D537B"/>
    <w:rsid w:val="002E081D"/>
    <w:rsid w:val="002E5CE5"/>
    <w:rsid w:val="002E7DDC"/>
    <w:rsid w:val="002F4E68"/>
    <w:rsid w:val="00300E0E"/>
    <w:rsid w:val="00310377"/>
    <w:rsid w:val="00310823"/>
    <w:rsid w:val="003120D7"/>
    <w:rsid w:val="003132E2"/>
    <w:rsid w:val="00313B4B"/>
    <w:rsid w:val="003146E5"/>
    <w:rsid w:val="0031584E"/>
    <w:rsid w:val="00323632"/>
    <w:rsid w:val="00327590"/>
    <w:rsid w:val="00330AEF"/>
    <w:rsid w:val="00351115"/>
    <w:rsid w:val="00352583"/>
    <w:rsid w:val="00353FFA"/>
    <w:rsid w:val="0035763E"/>
    <w:rsid w:val="00362325"/>
    <w:rsid w:val="0037235D"/>
    <w:rsid w:val="00372E1F"/>
    <w:rsid w:val="00375815"/>
    <w:rsid w:val="00382BB8"/>
    <w:rsid w:val="00384041"/>
    <w:rsid w:val="003855E5"/>
    <w:rsid w:val="00386541"/>
    <w:rsid w:val="00386DDE"/>
    <w:rsid w:val="0039104E"/>
    <w:rsid w:val="00395A07"/>
    <w:rsid w:val="0039677C"/>
    <w:rsid w:val="00397F94"/>
    <w:rsid w:val="003A47F2"/>
    <w:rsid w:val="003B0E15"/>
    <w:rsid w:val="003B18EF"/>
    <w:rsid w:val="003B3127"/>
    <w:rsid w:val="003B5282"/>
    <w:rsid w:val="003C2375"/>
    <w:rsid w:val="003C3B52"/>
    <w:rsid w:val="003C415D"/>
    <w:rsid w:val="003D1AD6"/>
    <w:rsid w:val="003D70B1"/>
    <w:rsid w:val="003E0145"/>
    <w:rsid w:val="003E08CE"/>
    <w:rsid w:val="003E128A"/>
    <w:rsid w:val="003E19AC"/>
    <w:rsid w:val="003E5E06"/>
    <w:rsid w:val="003F093A"/>
    <w:rsid w:val="003F2E1F"/>
    <w:rsid w:val="003F59A7"/>
    <w:rsid w:val="003F5FB2"/>
    <w:rsid w:val="003F6EBA"/>
    <w:rsid w:val="00403A37"/>
    <w:rsid w:val="004047EE"/>
    <w:rsid w:val="004053C1"/>
    <w:rsid w:val="00405916"/>
    <w:rsid w:val="0040604E"/>
    <w:rsid w:val="004060EC"/>
    <w:rsid w:val="00410E82"/>
    <w:rsid w:val="00411158"/>
    <w:rsid w:val="0041331A"/>
    <w:rsid w:val="0041360C"/>
    <w:rsid w:val="004136A6"/>
    <w:rsid w:val="00415FB1"/>
    <w:rsid w:val="00420458"/>
    <w:rsid w:val="00421627"/>
    <w:rsid w:val="00431079"/>
    <w:rsid w:val="0043369E"/>
    <w:rsid w:val="004340A3"/>
    <w:rsid w:val="00434A17"/>
    <w:rsid w:val="00440C5D"/>
    <w:rsid w:val="00440C8E"/>
    <w:rsid w:val="00442A13"/>
    <w:rsid w:val="00442C4C"/>
    <w:rsid w:val="00445CEE"/>
    <w:rsid w:val="004514A3"/>
    <w:rsid w:val="00456220"/>
    <w:rsid w:val="00461A11"/>
    <w:rsid w:val="004671F6"/>
    <w:rsid w:val="00474405"/>
    <w:rsid w:val="004762B9"/>
    <w:rsid w:val="0048017E"/>
    <w:rsid w:val="004817D0"/>
    <w:rsid w:val="00482DDF"/>
    <w:rsid w:val="00483FF4"/>
    <w:rsid w:val="0048441D"/>
    <w:rsid w:val="0048482B"/>
    <w:rsid w:val="00490938"/>
    <w:rsid w:val="00495B1C"/>
    <w:rsid w:val="0049789B"/>
    <w:rsid w:val="004A2B29"/>
    <w:rsid w:val="004A2E2C"/>
    <w:rsid w:val="004A7E05"/>
    <w:rsid w:val="004B630A"/>
    <w:rsid w:val="004C25AD"/>
    <w:rsid w:val="004C7A2A"/>
    <w:rsid w:val="004D6C58"/>
    <w:rsid w:val="004D6E66"/>
    <w:rsid w:val="004E3538"/>
    <w:rsid w:val="004E41C7"/>
    <w:rsid w:val="004E5E02"/>
    <w:rsid w:val="004F404C"/>
    <w:rsid w:val="004F580B"/>
    <w:rsid w:val="004F5ABF"/>
    <w:rsid w:val="004F7120"/>
    <w:rsid w:val="00500EF4"/>
    <w:rsid w:val="0051250A"/>
    <w:rsid w:val="00514A06"/>
    <w:rsid w:val="00515359"/>
    <w:rsid w:val="005157E4"/>
    <w:rsid w:val="00523A62"/>
    <w:rsid w:val="00524C37"/>
    <w:rsid w:val="005264E9"/>
    <w:rsid w:val="00533E87"/>
    <w:rsid w:val="00550444"/>
    <w:rsid w:val="0055245D"/>
    <w:rsid w:val="005567A6"/>
    <w:rsid w:val="005653DA"/>
    <w:rsid w:val="0057519B"/>
    <w:rsid w:val="00586167"/>
    <w:rsid w:val="005900EE"/>
    <w:rsid w:val="0059033D"/>
    <w:rsid w:val="00591B67"/>
    <w:rsid w:val="00594F9C"/>
    <w:rsid w:val="005A2246"/>
    <w:rsid w:val="005A41F6"/>
    <w:rsid w:val="005B1CAF"/>
    <w:rsid w:val="005B4A0E"/>
    <w:rsid w:val="005C1896"/>
    <w:rsid w:val="005C2E47"/>
    <w:rsid w:val="005C731D"/>
    <w:rsid w:val="005D1248"/>
    <w:rsid w:val="005D5BC9"/>
    <w:rsid w:val="005D5F76"/>
    <w:rsid w:val="005F278F"/>
    <w:rsid w:val="005F2E8C"/>
    <w:rsid w:val="005F4B25"/>
    <w:rsid w:val="005F5F4A"/>
    <w:rsid w:val="005F761F"/>
    <w:rsid w:val="00607137"/>
    <w:rsid w:val="00611543"/>
    <w:rsid w:val="00611CF1"/>
    <w:rsid w:val="006120F2"/>
    <w:rsid w:val="00614485"/>
    <w:rsid w:val="00617179"/>
    <w:rsid w:val="00621638"/>
    <w:rsid w:val="00621CEA"/>
    <w:rsid w:val="00624ECB"/>
    <w:rsid w:val="00626F67"/>
    <w:rsid w:val="00627ABB"/>
    <w:rsid w:val="0063127E"/>
    <w:rsid w:val="00640972"/>
    <w:rsid w:val="00640AF4"/>
    <w:rsid w:val="00641B47"/>
    <w:rsid w:val="006423D0"/>
    <w:rsid w:val="00650FAE"/>
    <w:rsid w:val="00651070"/>
    <w:rsid w:val="006526BA"/>
    <w:rsid w:val="00652748"/>
    <w:rsid w:val="00652C18"/>
    <w:rsid w:val="006546BB"/>
    <w:rsid w:val="006550C7"/>
    <w:rsid w:val="00656C17"/>
    <w:rsid w:val="00657AF5"/>
    <w:rsid w:val="00657DCA"/>
    <w:rsid w:val="006643F3"/>
    <w:rsid w:val="006700B2"/>
    <w:rsid w:val="00672FAD"/>
    <w:rsid w:val="00680332"/>
    <w:rsid w:val="00682831"/>
    <w:rsid w:val="00692A62"/>
    <w:rsid w:val="006957E5"/>
    <w:rsid w:val="006958C5"/>
    <w:rsid w:val="00696137"/>
    <w:rsid w:val="00697205"/>
    <w:rsid w:val="006972D3"/>
    <w:rsid w:val="006A6A55"/>
    <w:rsid w:val="006B2F84"/>
    <w:rsid w:val="006B369B"/>
    <w:rsid w:val="006B3F83"/>
    <w:rsid w:val="006B4B6F"/>
    <w:rsid w:val="006C0E1D"/>
    <w:rsid w:val="006C2E55"/>
    <w:rsid w:val="006C350E"/>
    <w:rsid w:val="006C4ED1"/>
    <w:rsid w:val="006D1AD0"/>
    <w:rsid w:val="006D4C04"/>
    <w:rsid w:val="006F123E"/>
    <w:rsid w:val="006F1DE4"/>
    <w:rsid w:val="006F42DF"/>
    <w:rsid w:val="006F445F"/>
    <w:rsid w:val="00700C60"/>
    <w:rsid w:val="00705C60"/>
    <w:rsid w:val="007168D6"/>
    <w:rsid w:val="00720955"/>
    <w:rsid w:val="007210D4"/>
    <w:rsid w:val="007235A6"/>
    <w:rsid w:val="007254A6"/>
    <w:rsid w:val="0072726C"/>
    <w:rsid w:val="00730758"/>
    <w:rsid w:val="00734E5E"/>
    <w:rsid w:val="00736BBB"/>
    <w:rsid w:val="00736D98"/>
    <w:rsid w:val="00737137"/>
    <w:rsid w:val="00740D86"/>
    <w:rsid w:val="00740F3D"/>
    <w:rsid w:val="007420F9"/>
    <w:rsid w:val="00743BF7"/>
    <w:rsid w:val="00744FEF"/>
    <w:rsid w:val="007513FF"/>
    <w:rsid w:val="00755AE7"/>
    <w:rsid w:val="00755BBC"/>
    <w:rsid w:val="007561E0"/>
    <w:rsid w:val="00763EE5"/>
    <w:rsid w:val="007773B6"/>
    <w:rsid w:val="00782D96"/>
    <w:rsid w:val="00782EF2"/>
    <w:rsid w:val="00784848"/>
    <w:rsid w:val="0079207D"/>
    <w:rsid w:val="007933A2"/>
    <w:rsid w:val="007A0B60"/>
    <w:rsid w:val="007A1B10"/>
    <w:rsid w:val="007B57EC"/>
    <w:rsid w:val="007B64D0"/>
    <w:rsid w:val="007B7A3F"/>
    <w:rsid w:val="007C0FC7"/>
    <w:rsid w:val="007C30D9"/>
    <w:rsid w:val="007C588A"/>
    <w:rsid w:val="007E044E"/>
    <w:rsid w:val="007E1CB3"/>
    <w:rsid w:val="007E28FA"/>
    <w:rsid w:val="007E5DC4"/>
    <w:rsid w:val="007E70B4"/>
    <w:rsid w:val="007E7E00"/>
    <w:rsid w:val="007F4A7A"/>
    <w:rsid w:val="00805714"/>
    <w:rsid w:val="00810A41"/>
    <w:rsid w:val="00812A0D"/>
    <w:rsid w:val="00814240"/>
    <w:rsid w:val="00816C9F"/>
    <w:rsid w:val="00817B58"/>
    <w:rsid w:val="00820E51"/>
    <w:rsid w:val="00825830"/>
    <w:rsid w:val="00826380"/>
    <w:rsid w:val="00827D97"/>
    <w:rsid w:val="008362FA"/>
    <w:rsid w:val="008365EC"/>
    <w:rsid w:val="00841A01"/>
    <w:rsid w:val="0084633A"/>
    <w:rsid w:val="00852249"/>
    <w:rsid w:val="0085454D"/>
    <w:rsid w:val="008706F3"/>
    <w:rsid w:val="008745BF"/>
    <w:rsid w:val="00874630"/>
    <w:rsid w:val="00876F9E"/>
    <w:rsid w:val="00885618"/>
    <w:rsid w:val="00886987"/>
    <w:rsid w:val="0089535A"/>
    <w:rsid w:val="008A5587"/>
    <w:rsid w:val="008A63EF"/>
    <w:rsid w:val="008A6914"/>
    <w:rsid w:val="008A76D2"/>
    <w:rsid w:val="008A7C1D"/>
    <w:rsid w:val="008B4505"/>
    <w:rsid w:val="008C08D8"/>
    <w:rsid w:val="008C541D"/>
    <w:rsid w:val="008D073F"/>
    <w:rsid w:val="008D07C7"/>
    <w:rsid w:val="008D2F17"/>
    <w:rsid w:val="008D71E9"/>
    <w:rsid w:val="008E4543"/>
    <w:rsid w:val="008E4A05"/>
    <w:rsid w:val="008E4F7D"/>
    <w:rsid w:val="008E6B7A"/>
    <w:rsid w:val="008F1B7B"/>
    <w:rsid w:val="008F1E55"/>
    <w:rsid w:val="008F2EAC"/>
    <w:rsid w:val="008F30DC"/>
    <w:rsid w:val="008F7258"/>
    <w:rsid w:val="00904184"/>
    <w:rsid w:val="00905D8B"/>
    <w:rsid w:val="0091121C"/>
    <w:rsid w:val="00911ECC"/>
    <w:rsid w:val="00914AEC"/>
    <w:rsid w:val="009167FB"/>
    <w:rsid w:val="00922C75"/>
    <w:rsid w:val="00925F49"/>
    <w:rsid w:val="00930D44"/>
    <w:rsid w:val="009342D4"/>
    <w:rsid w:val="00934BFE"/>
    <w:rsid w:val="00934CDE"/>
    <w:rsid w:val="00935611"/>
    <w:rsid w:val="00940082"/>
    <w:rsid w:val="009412E7"/>
    <w:rsid w:val="009478D6"/>
    <w:rsid w:val="0096246B"/>
    <w:rsid w:val="00962CFE"/>
    <w:rsid w:val="0096307B"/>
    <w:rsid w:val="009653DE"/>
    <w:rsid w:val="0096666A"/>
    <w:rsid w:val="0097400F"/>
    <w:rsid w:val="00974436"/>
    <w:rsid w:val="00976BFC"/>
    <w:rsid w:val="009809D9"/>
    <w:rsid w:val="00982AAF"/>
    <w:rsid w:val="0098405A"/>
    <w:rsid w:val="00985C71"/>
    <w:rsid w:val="0098703F"/>
    <w:rsid w:val="00991D22"/>
    <w:rsid w:val="0099469B"/>
    <w:rsid w:val="009A003C"/>
    <w:rsid w:val="009A1460"/>
    <w:rsid w:val="009A1C79"/>
    <w:rsid w:val="009A4AA8"/>
    <w:rsid w:val="009A5E8C"/>
    <w:rsid w:val="009A782B"/>
    <w:rsid w:val="009B51E6"/>
    <w:rsid w:val="009B5FF2"/>
    <w:rsid w:val="009B6253"/>
    <w:rsid w:val="009B6E27"/>
    <w:rsid w:val="009C0624"/>
    <w:rsid w:val="009C0FDA"/>
    <w:rsid w:val="009C76D7"/>
    <w:rsid w:val="009C7B11"/>
    <w:rsid w:val="009D02A3"/>
    <w:rsid w:val="009D0CCE"/>
    <w:rsid w:val="009D2F06"/>
    <w:rsid w:val="009D314B"/>
    <w:rsid w:val="009D4FB0"/>
    <w:rsid w:val="009D624E"/>
    <w:rsid w:val="009E3547"/>
    <w:rsid w:val="009F3021"/>
    <w:rsid w:val="00A00AF7"/>
    <w:rsid w:val="00A01587"/>
    <w:rsid w:val="00A024DD"/>
    <w:rsid w:val="00A05E99"/>
    <w:rsid w:val="00A10B6B"/>
    <w:rsid w:val="00A111BC"/>
    <w:rsid w:val="00A13250"/>
    <w:rsid w:val="00A138CD"/>
    <w:rsid w:val="00A16D36"/>
    <w:rsid w:val="00A1749E"/>
    <w:rsid w:val="00A20F94"/>
    <w:rsid w:val="00A20FE9"/>
    <w:rsid w:val="00A22BA0"/>
    <w:rsid w:val="00A23FDD"/>
    <w:rsid w:val="00A258AC"/>
    <w:rsid w:val="00A25CD9"/>
    <w:rsid w:val="00A31AF5"/>
    <w:rsid w:val="00A323CD"/>
    <w:rsid w:val="00A40101"/>
    <w:rsid w:val="00A45F2B"/>
    <w:rsid w:val="00A5060B"/>
    <w:rsid w:val="00A52F90"/>
    <w:rsid w:val="00A62212"/>
    <w:rsid w:val="00A67CB9"/>
    <w:rsid w:val="00A67CF7"/>
    <w:rsid w:val="00A70AF3"/>
    <w:rsid w:val="00A72A66"/>
    <w:rsid w:val="00A76AE0"/>
    <w:rsid w:val="00A80E84"/>
    <w:rsid w:val="00A80F40"/>
    <w:rsid w:val="00A82427"/>
    <w:rsid w:val="00A84CBB"/>
    <w:rsid w:val="00A8698B"/>
    <w:rsid w:val="00A86CDC"/>
    <w:rsid w:val="00A870E4"/>
    <w:rsid w:val="00A90274"/>
    <w:rsid w:val="00A93DA5"/>
    <w:rsid w:val="00A9770D"/>
    <w:rsid w:val="00AA7CC2"/>
    <w:rsid w:val="00AA7D30"/>
    <w:rsid w:val="00AB1395"/>
    <w:rsid w:val="00AB1F8B"/>
    <w:rsid w:val="00AB2068"/>
    <w:rsid w:val="00AB2AA3"/>
    <w:rsid w:val="00AB6F7A"/>
    <w:rsid w:val="00AC3AE3"/>
    <w:rsid w:val="00AC74BE"/>
    <w:rsid w:val="00AD6E58"/>
    <w:rsid w:val="00AE64F4"/>
    <w:rsid w:val="00AF0004"/>
    <w:rsid w:val="00B04642"/>
    <w:rsid w:val="00B07DC7"/>
    <w:rsid w:val="00B11E5D"/>
    <w:rsid w:val="00B13F2C"/>
    <w:rsid w:val="00B16873"/>
    <w:rsid w:val="00B17BA9"/>
    <w:rsid w:val="00B224A8"/>
    <w:rsid w:val="00B22500"/>
    <w:rsid w:val="00B256EF"/>
    <w:rsid w:val="00B27F12"/>
    <w:rsid w:val="00B35E68"/>
    <w:rsid w:val="00B452DD"/>
    <w:rsid w:val="00B4639E"/>
    <w:rsid w:val="00B55A9C"/>
    <w:rsid w:val="00B55D90"/>
    <w:rsid w:val="00B57E3B"/>
    <w:rsid w:val="00B63328"/>
    <w:rsid w:val="00B658EC"/>
    <w:rsid w:val="00B72A50"/>
    <w:rsid w:val="00B75181"/>
    <w:rsid w:val="00B8102C"/>
    <w:rsid w:val="00B952D6"/>
    <w:rsid w:val="00B95997"/>
    <w:rsid w:val="00B973F6"/>
    <w:rsid w:val="00BA3736"/>
    <w:rsid w:val="00BA4B7E"/>
    <w:rsid w:val="00BB4BB9"/>
    <w:rsid w:val="00BB5842"/>
    <w:rsid w:val="00BB5FE7"/>
    <w:rsid w:val="00BC0CFF"/>
    <w:rsid w:val="00BC11A5"/>
    <w:rsid w:val="00BC4B0C"/>
    <w:rsid w:val="00BD0B1E"/>
    <w:rsid w:val="00BD50DC"/>
    <w:rsid w:val="00BD5AF7"/>
    <w:rsid w:val="00BD5BA0"/>
    <w:rsid w:val="00BD7618"/>
    <w:rsid w:val="00BE2972"/>
    <w:rsid w:val="00BE326A"/>
    <w:rsid w:val="00BE500A"/>
    <w:rsid w:val="00BE5EF2"/>
    <w:rsid w:val="00BF12B3"/>
    <w:rsid w:val="00BF2178"/>
    <w:rsid w:val="00BF21AB"/>
    <w:rsid w:val="00BF2FED"/>
    <w:rsid w:val="00BF64FF"/>
    <w:rsid w:val="00C000B0"/>
    <w:rsid w:val="00C008C2"/>
    <w:rsid w:val="00C0333B"/>
    <w:rsid w:val="00C141D1"/>
    <w:rsid w:val="00C20519"/>
    <w:rsid w:val="00C2151F"/>
    <w:rsid w:val="00C2212C"/>
    <w:rsid w:val="00C23249"/>
    <w:rsid w:val="00C33C99"/>
    <w:rsid w:val="00C3627D"/>
    <w:rsid w:val="00C3716A"/>
    <w:rsid w:val="00C37CEB"/>
    <w:rsid w:val="00C42578"/>
    <w:rsid w:val="00C5184C"/>
    <w:rsid w:val="00C52034"/>
    <w:rsid w:val="00C5223A"/>
    <w:rsid w:val="00C55090"/>
    <w:rsid w:val="00C71EA4"/>
    <w:rsid w:val="00C74DA9"/>
    <w:rsid w:val="00C760D6"/>
    <w:rsid w:val="00C76F7D"/>
    <w:rsid w:val="00C81A5A"/>
    <w:rsid w:val="00C8213C"/>
    <w:rsid w:val="00C90913"/>
    <w:rsid w:val="00C912C2"/>
    <w:rsid w:val="00C92299"/>
    <w:rsid w:val="00C9796C"/>
    <w:rsid w:val="00C97DC9"/>
    <w:rsid w:val="00CA14EB"/>
    <w:rsid w:val="00CA2BD1"/>
    <w:rsid w:val="00CA337E"/>
    <w:rsid w:val="00CA6015"/>
    <w:rsid w:val="00CA6104"/>
    <w:rsid w:val="00CB1E13"/>
    <w:rsid w:val="00CB484F"/>
    <w:rsid w:val="00CC24C1"/>
    <w:rsid w:val="00CC32D9"/>
    <w:rsid w:val="00CC3504"/>
    <w:rsid w:val="00CD4C80"/>
    <w:rsid w:val="00CE0FDA"/>
    <w:rsid w:val="00CE39B9"/>
    <w:rsid w:val="00CE3DA5"/>
    <w:rsid w:val="00CE3F3E"/>
    <w:rsid w:val="00CF2579"/>
    <w:rsid w:val="00CF2C94"/>
    <w:rsid w:val="00CF4955"/>
    <w:rsid w:val="00D015AA"/>
    <w:rsid w:val="00D037CF"/>
    <w:rsid w:val="00D06B18"/>
    <w:rsid w:val="00D1379A"/>
    <w:rsid w:val="00D1687C"/>
    <w:rsid w:val="00D21425"/>
    <w:rsid w:val="00D21D7B"/>
    <w:rsid w:val="00D2484A"/>
    <w:rsid w:val="00D2545F"/>
    <w:rsid w:val="00D2593A"/>
    <w:rsid w:val="00D30AD8"/>
    <w:rsid w:val="00D32064"/>
    <w:rsid w:val="00D33748"/>
    <w:rsid w:val="00D33980"/>
    <w:rsid w:val="00D4315E"/>
    <w:rsid w:val="00D43AAA"/>
    <w:rsid w:val="00D47AF6"/>
    <w:rsid w:val="00D51448"/>
    <w:rsid w:val="00D521F4"/>
    <w:rsid w:val="00D53F76"/>
    <w:rsid w:val="00D54D5A"/>
    <w:rsid w:val="00D55216"/>
    <w:rsid w:val="00D57454"/>
    <w:rsid w:val="00D61D6C"/>
    <w:rsid w:val="00D627AD"/>
    <w:rsid w:val="00D63969"/>
    <w:rsid w:val="00D77E99"/>
    <w:rsid w:val="00D831B1"/>
    <w:rsid w:val="00D863BA"/>
    <w:rsid w:val="00DA00B0"/>
    <w:rsid w:val="00DA1CC4"/>
    <w:rsid w:val="00DA26C8"/>
    <w:rsid w:val="00DA43E6"/>
    <w:rsid w:val="00DA606E"/>
    <w:rsid w:val="00DA6417"/>
    <w:rsid w:val="00DA79E1"/>
    <w:rsid w:val="00DB1C2A"/>
    <w:rsid w:val="00DB1DE5"/>
    <w:rsid w:val="00DB56D2"/>
    <w:rsid w:val="00DB7D9C"/>
    <w:rsid w:val="00DC01E3"/>
    <w:rsid w:val="00DC1221"/>
    <w:rsid w:val="00DC2921"/>
    <w:rsid w:val="00DC344F"/>
    <w:rsid w:val="00DD1E1C"/>
    <w:rsid w:val="00DD2DDD"/>
    <w:rsid w:val="00DD4D17"/>
    <w:rsid w:val="00DD4E4A"/>
    <w:rsid w:val="00DE2A4D"/>
    <w:rsid w:val="00DE3CDE"/>
    <w:rsid w:val="00DE6BC2"/>
    <w:rsid w:val="00DF5866"/>
    <w:rsid w:val="00E02646"/>
    <w:rsid w:val="00E07B2B"/>
    <w:rsid w:val="00E10A18"/>
    <w:rsid w:val="00E171B0"/>
    <w:rsid w:val="00E201E5"/>
    <w:rsid w:val="00E20943"/>
    <w:rsid w:val="00E20F44"/>
    <w:rsid w:val="00E216B4"/>
    <w:rsid w:val="00E221FC"/>
    <w:rsid w:val="00E23B5C"/>
    <w:rsid w:val="00E262EB"/>
    <w:rsid w:val="00E275B3"/>
    <w:rsid w:val="00E30EBA"/>
    <w:rsid w:val="00E37DD2"/>
    <w:rsid w:val="00E40724"/>
    <w:rsid w:val="00E40F6B"/>
    <w:rsid w:val="00E47407"/>
    <w:rsid w:val="00E47CC1"/>
    <w:rsid w:val="00E505B6"/>
    <w:rsid w:val="00E50A05"/>
    <w:rsid w:val="00E57E42"/>
    <w:rsid w:val="00E618E4"/>
    <w:rsid w:val="00E62AC1"/>
    <w:rsid w:val="00E66A8E"/>
    <w:rsid w:val="00E70FAA"/>
    <w:rsid w:val="00E7460C"/>
    <w:rsid w:val="00E74674"/>
    <w:rsid w:val="00E8028E"/>
    <w:rsid w:val="00E814E8"/>
    <w:rsid w:val="00E81728"/>
    <w:rsid w:val="00E85227"/>
    <w:rsid w:val="00E85ECF"/>
    <w:rsid w:val="00E90209"/>
    <w:rsid w:val="00E93742"/>
    <w:rsid w:val="00EA1A9E"/>
    <w:rsid w:val="00EA494C"/>
    <w:rsid w:val="00EB43CC"/>
    <w:rsid w:val="00EB4786"/>
    <w:rsid w:val="00EB59DE"/>
    <w:rsid w:val="00EB7A03"/>
    <w:rsid w:val="00EC01C3"/>
    <w:rsid w:val="00ED1902"/>
    <w:rsid w:val="00ED28A9"/>
    <w:rsid w:val="00ED4AB7"/>
    <w:rsid w:val="00EE2995"/>
    <w:rsid w:val="00EE3816"/>
    <w:rsid w:val="00EE4002"/>
    <w:rsid w:val="00EE534A"/>
    <w:rsid w:val="00EE6D6B"/>
    <w:rsid w:val="00EE7048"/>
    <w:rsid w:val="00EF04B6"/>
    <w:rsid w:val="00EF0513"/>
    <w:rsid w:val="00EF236F"/>
    <w:rsid w:val="00EF389D"/>
    <w:rsid w:val="00EF68AF"/>
    <w:rsid w:val="00F02A1E"/>
    <w:rsid w:val="00F03E90"/>
    <w:rsid w:val="00F07921"/>
    <w:rsid w:val="00F1074C"/>
    <w:rsid w:val="00F11556"/>
    <w:rsid w:val="00F12E80"/>
    <w:rsid w:val="00F155E1"/>
    <w:rsid w:val="00F178E7"/>
    <w:rsid w:val="00F20A63"/>
    <w:rsid w:val="00F21AD7"/>
    <w:rsid w:val="00F2683D"/>
    <w:rsid w:val="00F33653"/>
    <w:rsid w:val="00F3365D"/>
    <w:rsid w:val="00F3556A"/>
    <w:rsid w:val="00F36D77"/>
    <w:rsid w:val="00F41E11"/>
    <w:rsid w:val="00F43B1B"/>
    <w:rsid w:val="00F531B0"/>
    <w:rsid w:val="00F56852"/>
    <w:rsid w:val="00F570FB"/>
    <w:rsid w:val="00F640FA"/>
    <w:rsid w:val="00F64D2D"/>
    <w:rsid w:val="00F65A07"/>
    <w:rsid w:val="00F67BB0"/>
    <w:rsid w:val="00F748C7"/>
    <w:rsid w:val="00F75D0F"/>
    <w:rsid w:val="00F767C6"/>
    <w:rsid w:val="00F77E25"/>
    <w:rsid w:val="00F80D70"/>
    <w:rsid w:val="00F81EE2"/>
    <w:rsid w:val="00F861EE"/>
    <w:rsid w:val="00F90F86"/>
    <w:rsid w:val="00F93A09"/>
    <w:rsid w:val="00F96910"/>
    <w:rsid w:val="00FA7823"/>
    <w:rsid w:val="00FC1667"/>
    <w:rsid w:val="00FC2135"/>
    <w:rsid w:val="00FC21FD"/>
    <w:rsid w:val="00FC26AD"/>
    <w:rsid w:val="00FC4D3E"/>
    <w:rsid w:val="00FC7E65"/>
    <w:rsid w:val="00FD629F"/>
    <w:rsid w:val="00FE0642"/>
    <w:rsid w:val="00FE37A0"/>
    <w:rsid w:val="00FE5F90"/>
    <w:rsid w:val="00FF25CC"/>
    <w:rsid w:val="00FF297E"/>
    <w:rsid w:val="00FF455D"/>
    <w:rsid w:val="00FF78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DBC6"/>
  <w15:docId w15:val="{2052B930-4BFF-074F-A213-E574CEE0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50E"/>
  </w:style>
  <w:style w:type="paragraph" w:styleId="1">
    <w:name w:val="heading 1"/>
    <w:basedOn w:val="a"/>
    <w:next w:val="a"/>
    <w:link w:val="10"/>
    <w:qFormat/>
    <w:rsid w:val="00EF236F"/>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AC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92AC6"/>
    <w:rPr>
      <w:rFonts w:ascii="Segoe UI" w:hAnsi="Segoe UI" w:cs="Segoe UI"/>
      <w:sz w:val="18"/>
      <w:szCs w:val="18"/>
    </w:rPr>
  </w:style>
  <w:style w:type="paragraph" w:styleId="a5">
    <w:name w:val="header"/>
    <w:basedOn w:val="a"/>
    <w:link w:val="a6"/>
    <w:unhideWhenUsed/>
    <w:rsid w:val="00C3627D"/>
    <w:pPr>
      <w:tabs>
        <w:tab w:val="center" w:pos="4677"/>
        <w:tab w:val="right" w:pos="9355"/>
      </w:tabs>
      <w:spacing w:after="0" w:line="240" w:lineRule="auto"/>
    </w:pPr>
  </w:style>
  <w:style w:type="character" w:customStyle="1" w:styleId="a6">
    <w:name w:val="Верхній колонтитул Знак"/>
    <w:basedOn w:val="a0"/>
    <w:link w:val="a5"/>
    <w:rsid w:val="00C3627D"/>
  </w:style>
  <w:style w:type="paragraph" w:styleId="a7">
    <w:name w:val="footer"/>
    <w:basedOn w:val="a"/>
    <w:link w:val="a8"/>
    <w:uiPriority w:val="99"/>
    <w:unhideWhenUsed/>
    <w:rsid w:val="00C3627D"/>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627D"/>
  </w:style>
  <w:style w:type="paragraph" w:styleId="a9">
    <w:name w:val="List Paragraph"/>
    <w:basedOn w:val="a"/>
    <w:uiPriority w:val="34"/>
    <w:qFormat/>
    <w:rsid w:val="009D2F06"/>
    <w:pPr>
      <w:ind w:left="720"/>
      <w:contextualSpacing/>
    </w:pPr>
  </w:style>
  <w:style w:type="character" w:customStyle="1" w:styleId="10">
    <w:name w:val="Заголовок 1 Знак"/>
    <w:basedOn w:val="a0"/>
    <w:link w:val="1"/>
    <w:rsid w:val="00EF236F"/>
    <w:rPr>
      <w:rFonts w:ascii="Times New Roman" w:eastAsia="Times New Roman" w:hAnsi="Times New Roman" w:cs="Times New Roman"/>
      <w:sz w:val="28"/>
      <w:szCs w:val="20"/>
      <w:lang w:eastAsia="ru-RU"/>
    </w:rPr>
  </w:style>
  <w:style w:type="character" w:styleId="aa">
    <w:name w:val="Hyperlink"/>
    <w:basedOn w:val="a0"/>
    <w:uiPriority w:val="99"/>
    <w:unhideWhenUsed/>
    <w:rsid w:val="00A72A66"/>
    <w:rPr>
      <w:color w:val="0563C1" w:themeColor="hyperlink"/>
      <w:u w:val="single"/>
    </w:rPr>
  </w:style>
  <w:style w:type="paragraph" w:styleId="HTML">
    <w:name w:val="HTML Preformatted"/>
    <w:basedOn w:val="a"/>
    <w:link w:val="HTML0"/>
    <w:uiPriority w:val="99"/>
    <w:semiHidden/>
    <w:unhideWhenUsed/>
    <w:rsid w:val="008D07C7"/>
    <w:pPr>
      <w:spacing w:after="0" w:line="240" w:lineRule="auto"/>
    </w:pPr>
    <w:rPr>
      <w:rFonts w:ascii="Consolas" w:hAnsi="Consolas"/>
      <w:sz w:val="20"/>
      <w:szCs w:val="20"/>
    </w:rPr>
  </w:style>
  <w:style w:type="character" w:customStyle="1" w:styleId="HTML0">
    <w:name w:val="Стандартний HTML Знак"/>
    <w:basedOn w:val="a0"/>
    <w:link w:val="HTML"/>
    <w:uiPriority w:val="99"/>
    <w:semiHidden/>
    <w:rsid w:val="008D07C7"/>
    <w:rPr>
      <w:rFonts w:ascii="Consolas" w:hAnsi="Consolas"/>
      <w:sz w:val="20"/>
      <w:szCs w:val="20"/>
    </w:rPr>
  </w:style>
  <w:style w:type="table" w:styleId="ab">
    <w:name w:val="Table Grid"/>
    <w:basedOn w:val="a1"/>
    <w:uiPriority w:val="39"/>
    <w:rsid w:val="00D6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76431">
      <w:bodyDiv w:val="1"/>
      <w:marLeft w:val="0"/>
      <w:marRight w:val="0"/>
      <w:marTop w:val="0"/>
      <w:marBottom w:val="0"/>
      <w:divBdr>
        <w:top w:val="none" w:sz="0" w:space="0" w:color="auto"/>
        <w:left w:val="none" w:sz="0" w:space="0" w:color="auto"/>
        <w:bottom w:val="none" w:sz="0" w:space="0" w:color="auto"/>
        <w:right w:val="none" w:sz="0" w:space="0" w:color="auto"/>
      </w:divBdr>
    </w:div>
    <w:div w:id="479267580">
      <w:bodyDiv w:val="1"/>
      <w:marLeft w:val="0"/>
      <w:marRight w:val="0"/>
      <w:marTop w:val="0"/>
      <w:marBottom w:val="0"/>
      <w:divBdr>
        <w:top w:val="none" w:sz="0" w:space="0" w:color="auto"/>
        <w:left w:val="none" w:sz="0" w:space="0" w:color="auto"/>
        <w:bottom w:val="none" w:sz="0" w:space="0" w:color="auto"/>
        <w:right w:val="none" w:sz="0" w:space="0" w:color="auto"/>
      </w:divBdr>
    </w:div>
    <w:div w:id="664549565">
      <w:bodyDiv w:val="1"/>
      <w:marLeft w:val="0"/>
      <w:marRight w:val="0"/>
      <w:marTop w:val="0"/>
      <w:marBottom w:val="0"/>
      <w:divBdr>
        <w:top w:val="none" w:sz="0" w:space="0" w:color="auto"/>
        <w:left w:val="none" w:sz="0" w:space="0" w:color="auto"/>
        <w:bottom w:val="none" w:sz="0" w:space="0" w:color="auto"/>
        <w:right w:val="none" w:sz="0" w:space="0" w:color="auto"/>
      </w:divBdr>
    </w:div>
    <w:div w:id="731076095">
      <w:bodyDiv w:val="1"/>
      <w:marLeft w:val="0"/>
      <w:marRight w:val="0"/>
      <w:marTop w:val="0"/>
      <w:marBottom w:val="0"/>
      <w:divBdr>
        <w:top w:val="none" w:sz="0" w:space="0" w:color="auto"/>
        <w:left w:val="none" w:sz="0" w:space="0" w:color="auto"/>
        <w:bottom w:val="none" w:sz="0" w:space="0" w:color="auto"/>
        <w:right w:val="none" w:sz="0" w:space="0" w:color="auto"/>
      </w:divBdr>
    </w:div>
    <w:div w:id="828519809">
      <w:bodyDiv w:val="1"/>
      <w:marLeft w:val="0"/>
      <w:marRight w:val="0"/>
      <w:marTop w:val="0"/>
      <w:marBottom w:val="0"/>
      <w:divBdr>
        <w:top w:val="none" w:sz="0" w:space="0" w:color="auto"/>
        <w:left w:val="none" w:sz="0" w:space="0" w:color="auto"/>
        <w:bottom w:val="none" w:sz="0" w:space="0" w:color="auto"/>
        <w:right w:val="none" w:sz="0" w:space="0" w:color="auto"/>
      </w:divBdr>
    </w:div>
    <w:div w:id="925649288">
      <w:bodyDiv w:val="1"/>
      <w:marLeft w:val="0"/>
      <w:marRight w:val="0"/>
      <w:marTop w:val="0"/>
      <w:marBottom w:val="0"/>
      <w:divBdr>
        <w:top w:val="none" w:sz="0" w:space="0" w:color="auto"/>
        <w:left w:val="none" w:sz="0" w:space="0" w:color="auto"/>
        <w:bottom w:val="none" w:sz="0" w:space="0" w:color="auto"/>
        <w:right w:val="none" w:sz="0" w:space="0" w:color="auto"/>
      </w:divBdr>
    </w:div>
    <w:div w:id="942030739">
      <w:bodyDiv w:val="1"/>
      <w:marLeft w:val="0"/>
      <w:marRight w:val="0"/>
      <w:marTop w:val="0"/>
      <w:marBottom w:val="0"/>
      <w:divBdr>
        <w:top w:val="none" w:sz="0" w:space="0" w:color="auto"/>
        <w:left w:val="none" w:sz="0" w:space="0" w:color="auto"/>
        <w:bottom w:val="none" w:sz="0" w:space="0" w:color="auto"/>
        <w:right w:val="none" w:sz="0" w:space="0" w:color="auto"/>
      </w:divBdr>
    </w:div>
    <w:div w:id="1247499093">
      <w:bodyDiv w:val="1"/>
      <w:marLeft w:val="0"/>
      <w:marRight w:val="0"/>
      <w:marTop w:val="0"/>
      <w:marBottom w:val="0"/>
      <w:divBdr>
        <w:top w:val="none" w:sz="0" w:space="0" w:color="auto"/>
        <w:left w:val="none" w:sz="0" w:space="0" w:color="auto"/>
        <w:bottom w:val="none" w:sz="0" w:space="0" w:color="auto"/>
        <w:right w:val="none" w:sz="0" w:space="0" w:color="auto"/>
      </w:divBdr>
    </w:div>
    <w:div w:id="1346665187">
      <w:bodyDiv w:val="1"/>
      <w:marLeft w:val="0"/>
      <w:marRight w:val="0"/>
      <w:marTop w:val="0"/>
      <w:marBottom w:val="0"/>
      <w:divBdr>
        <w:top w:val="none" w:sz="0" w:space="0" w:color="auto"/>
        <w:left w:val="none" w:sz="0" w:space="0" w:color="auto"/>
        <w:bottom w:val="none" w:sz="0" w:space="0" w:color="auto"/>
        <w:right w:val="none" w:sz="0" w:space="0" w:color="auto"/>
      </w:divBdr>
    </w:div>
    <w:div w:id="147823037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938244131">
      <w:bodyDiv w:val="1"/>
      <w:marLeft w:val="0"/>
      <w:marRight w:val="0"/>
      <w:marTop w:val="0"/>
      <w:marBottom w:val="0"/>
      <w:divBdr>
        <w:top w:val="none" w:sz="0" w:space="0" w:color="auto"/>
        <w:left w:val="none" w:sz="0" w:space="0" w:color="auto"/>
        <w:bottom w:val="none" w:sz="0" w:space="0" w:color="auto"/>
        <w:right w:val="none" w:sz="0" w:space="0" w:color="auto"/>
      </w:divBdr>
    </w:div>
    <w:div w:id="19525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0130D-5BBE-4007-B16D-3022EC2A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3821</Words>
  <Characters>2178</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В. Маринів</dc:creator>
  <cp:keywords/>
  <dc:description/>
  <cp:lastModifiedBy>Валентина М. Поліщук</cp:lastModifiedBy>
  <cp:revision>11</cp:revision>
  <cp:lastPrinted>2024-10-31T12:01:00Z</cp:lastPrinted>
  <dcterms:created xsi:type="dcterms:W3CDTF">2024-10-30T07:49:00Z</dcterms:created>
  <dcterms:modified xsi:type="dcterms:W3CDTF">2024-10-31T12:01:00Z</dcterms:modified>
</cp:coreProperties>
</file>