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34" w:rsidRDefault="005E7C34" w:rsidP="005E7C34">
      <w:pPr>
        <w:pStyle w:val="a3"/>
        <w:ind w:firstLine="0"/>
        <w:rPr>
          <w:rFonts w:eastAsia="Times New Roman"/>
          <w:bCs/>
          <w:szCs w:val="28"/>
        </w:rPr>
      </w:pPr>
    </w:p>
    <w:p w:rsidR="005E7C34" w:rsidRDefault="005E7C34" w:rsidP="005E7C34">
      <w:pPr>
        <w:pStyle w:val="a3"/>
        <w:ind w:firstLine="0"/>
        <w:rPr>
          <w:rFonts w:eastAsia="Times New Roman"/>
          <w:bCs/>
          <w:szCs w:val="28"/>
        </w:rPr>
      </w:pPr>
    </w:p>
    <w:p w:rsidR="005E7C34" w:rsidRDefault="005E7C34" w:rsidP="005E7C34">
      <w:pPr>
        <w:pStyle w:val="a3"/>
        <w:ind w:firstLine="0"/>
        <w:rPr>
          <w:rFonts w:eastAsia="Times New Roman"/>
          <w:bCs/>
          <w:szCs w:val="28"/>
        </w:rPr>
      </w:pPr>
    </w:p>
    <w:p w:rsidR="005E7C34" w:rsidRDefault="005E7C34" w:rsidP="005E7C34">
      <w:pPr>
        <w:pStyle w:val="a3"/>
        <w:ind w:firstLine="0"/>
        <w:rPr>
          <w:rFonts w:eastAsia="Times New Roman"/>
          <w:bCs/>
          <w:szCs w:val="28"/>
        </w:rPr>
      </w:pPr>
    </w:p>
    <w:p w:rsidR="005E7C34" w:rsidRDefault="005E7C34" w:rsidP="005E7C34">
      <w:pPr>
        <w:pStyle w:val="a3"/>
        <w:ind w:firstLine="0"/>
        <w:rPr>
          <w:rFonts w:eastAsia="Times New Roman"/>
          <w:bCs/>
          <w:szCs w:val="28"/>
        </w:rPr>
      </w:pPr>
    </w:p>
    <w:p w:rsidR="005E7C34" w:rsidRDefault="005E7C34" w:rsidP="005E7C34">
      <w:pPr>
        <w:pStyle w:val="a3"/>
        <w:ind w:firstLine="0"/>
        <w:rPr>
          <w:rFonts w:eastAsia="Times New Roman"/>
          <w:bCs/>
          <w:szCs w:val="28"/>
        </w:rPr>
      </w:pPr>
    </w:p>
    <w:p w:rsidR="005E7C34" w:rsidRDefault="005E7C34" w:rsidP="005E7C34">
      <w:pPr>
        <w:pStyle w:val="a3"/>
        <w:ind w:firstLine="0"/>
        <w:rPr>
          <w:rFonts w:eastAsia="Times New Roman"/>
          <w:bCs/>
          <w:szCs w:val="28"/>
        </w:rPr>
      </w:pPr>
    </w:p>
    <w:p w:rsidR="005E7C34" w:rsidRDefault="005E7C34" w:rsidP="005E7C34">
      <w:pPr>
        <w:pStyle w:val="a3"/>
        <w:ind w:firstLine="0"/>
        <w:rPr>
          <w:rFonts w:eastAsia="Times New Roman"/>
          <w:bCs/>
          <w:szCs w:val="28"/>
        </w:rPr>
      </w:pPr>
    </w:p>
    <w:p w:rsidR="005E7C34" w:rsidRDefault="005E7C34" w:rsidP="005E7C34">
      <w:pPr>
        <w:pStyle w:val="a3"/>
        <w:ind w:firstLine="0"/>
        <w:rPr>
          <w:rFonts w:eastAsia="Times New Roman"/>
          <w:bCs/>
          <w:szCs w:val="28"/>
        </w:rPr>
      </w:pPr>
    </w:p>
    <w:p w:rsidR="005E7C34" w:rsidRDefault="005E7C34" w:rsidP="005E7C34">
      <w:pPr>
        <w:pStyle w:val="a3"/>
        <w:ind w:firstLine="0"/>
        <w:rPr>
          <w:rFonts w:eastAsia="Times New Roman"/>
          <w:bCs/>
          <w:szCs w:val="28"/>
        </w:rPr>
      </w:pPr>
    </w:p>
    <w:p w:rsidR="007842B1" w:rsidRPr="005E7C34" w:rsidRDefault="007842B1" w:rsidP="005E7C34">
      <w:pPr>
        <w:pStyle w:val="a3"/>
        <w:ind w:left="709" w:right="1134" w:firstLine="0"/>
        <w:rPr>
          <w:szCs w:val="28"/>
        </w:rPr>
      </w:pPr>
      <w:r w:rsidRPr="005E7C34">
        <w:rPr>
          <w:rFonts w:eastAsia="Times New Roman"/>
          <w:bCs/>
          <w:szCs w:val="28"/>
        </w:rPr>
        <w:t xml:space="preserve">про відмову у відкритті конституційного провадження у справі за конституційною скаргою Страшкеви Євгенії Дмитрівни щодо відповідності Конституції України (конституційності) положень </w:t>
      </w:r>
      <w:r w:rsidRPr="005E7C34">
        <w:rPr>
          <w:szCs w:val="28"/>
        </w:rPr>
        <w:t xml:space="preserve">частини першої статті 37 </w:t>
      </w:r>
      <w:r w:rsidR="005E7C34">
        <w:rPr>
          <w:szCs w:val="28"/>
        </w:rPr>
        <w:br/>
      </w:r>
      <w:r w:rsidR="005E7C34">
        <w:rPr>
          <w:szCs w:val="28"/>
        </w:rPr>
        <w:tab/>
      </w:r>
      <w:r w:rsidR="005E7C34">
        <w:rPr>
          <w:szCs w:val="28"/>
        </w:rPr>
        <w:tab/>
      </w:r>
      <w:r w:rsidR="005E7C34">
        <w:rPr>
          <w:szCs w:val="28"/>
        </w:rPr>
        <w:tab/>
      </w:r>
      <w:r w:rsidR="00C85E74">
        <w:rPr>
          <w:szCs w:val="28"/>
        </w:rPr>
        <w:t xml:space="preserve">  </w:t>
      </w:r>
      <w:r w:rsidRPr="005E7C34">
        <w:rPr>
          <w:szCs w:val="28"/>
        </w:rPr>
        <w:t xml:space="preserve">Закону України </w:t>
      </w:r>
      <w:r w:rsidRPr="005E7C34">
        <w:rPr>
          <w:bCs/>
          <w:szCs w:val="28"/>
        </w:rPr>
        <w:t>„</w:t>
      </w:r>
      <w:r w:rsidRPr="005E7C34">
        <w:rPr>
          <w:szCs w:val="28"/>
        </w:rPr>
        <w:t>Про іпотеку</w:t>
      </w:r>
      <w:r w:rsidRPr="005E7C34">
        <w:rPr>
          <w:bCs/>
          <w:szCs w:val="28"/>
        </w:rPr>
        <w:t>“</w:t>
      </w:r>
    </w:p>
    <w:p w:rsidR="00524FD6" w:rsidRDefault="00524FD6" w:rsidP="005E7C34">
      <w:pPr>
        <w:spacing w:after="0" w:line="240" w:lineRule="auto"/>
        <w:jc w:val="both"/>
        <w:rPr>
          <w:rFonts w:ascii="Times New Roman" w:hAnsi="Times New Roman" w:cs="Times New Roman"/>
          <w:b/>
          <w:sz w:val="28"/>
          <w:szCs w:val="28"/>
          <w:lang w:val="uk-UA"/>
        </w:rPr>
      </w:pPr>
    </w:p>
    <w:p w:rsidR="00C85E74" w:rsidRDefault="007842B1" w:rsidP="005E7C34">
      <w:pPr>
        <w:pStyle w:val="p1"/>
        <w:spacing w:before="0" w:beforeAutospacing="0" w:after="0" w:afterAutospacing="0"/>
        <w:jc w:val="both"/>
        <w:rPr>
          <w:sz w:val="28"/>
          <w:szCs w:val="28"/>
          <w:lang w:val="uk-UA"/>
        </w:rPr>
      </w:pPr>
      <w:r w:rsidRPr="005E7C34">
        <w:rPr>
          <w:bCs/>
          <w:sz w:val="28"/>
          <w:szCs w:val="28"/>
          <w:lang w:val="uk-UA"/>
        </w:rPr>
        <w:t>м. К и ї в</w:t>
      </w:r>
      <w:r w:rsidRPr="005E7C34">
        <w:rPr>
          <w:b/>
          <w:bCs/>
          <w:sz w:val="28"/>
          <w:szCs w:val="28"/>
          <w:lang w:val="uk-UA"/>
        </w:rPr>
        <w:tab/>
      </w:r>
      <w:r w:rsidR="005E7C34">
        <w:rPr>
          <w:b/>
          <w:bCs/>
          <w:sz w:val="28"/>
          <w:szCs w:val="28"/>
          <w:lang w:val="uk-UA"/>
        </w:rPr>
        <w:tab/>
      </w:r>
      <w:r w:rsidR="005E7C34">
        <w:rPr>
          <w:b/>
          <w:bCs/>
          <w:sz w:val="28"/>
          <w:szCs w:val="28"/>
          <w:lang w:val="uk-UA"/>
        </w:rPr>
        <w:tab/>
      </w:r>
      <w:r w:rsidR="005E7C34">
        <w:rPr>
          <w:b/>
          <w:bCs/>
          <w:sz w:val="28"/>
          <w:szCs w:val="28"/>
          <w:lang w:val="uk-UA"/>
        </w:rPr>
        <w:tab/>
      </w:r>
      <w:r w:rsidR="005E7C34">
        <w:rPr>
          <w:b/>
          <w:bCs/>
          <w:sz w:val="28"/>
          <w:szCs w:val="28"/>
          <w:lang w:val="uk-UA"/>
        </w:rPr>
        <w:tab/>
      </w:r>
      <w:r w:rsidR="005E7C34">
        <w:rPr>
          <w:b/>
          <w:bCs/>
          <w:sz w:val="28"/>
          <w:szCs w:val="28"/>
          <w:lang w:val="uk-UA"/>
        </w:rPr>
        <w:tab/>
      </w:r>
      <w:r w:rsidRPr="005E7C34">
        <w:rPr>
          <w:bCs/>
          <w:sz w:val="28"/>
          <w:szCs w:val="28"/>
          <w:lang w:val="uk-UA"/>
        </w:rPr>
        <w:t xml:space="preserve">Справа </w:t>
      </w:r>
      <w:r w:rsidR="00C85E74">
        <w:rPr>
          <w:bCs/>
          <w:sz w:val="28"/>
          <w:szCs w:val="28"/>
          <w:lang w:val="uk-UA"/>
        </w:rPr>
        <w:t xml:space="preserve">№ </w:t>
      </w:r>
      <w:r w:rsidRPr="005E7C34">
        <w:rPr>
          <w:bCs/>
          <w:sz w:val="28"/>
          <w:szCs w:val="28"/>
          <w:lang w:val="uk-UA"/>
        </w:rPr>
        <w:t>3-213/2021(441/21)</w:t>
      </w:r>
    </w:p>
    <w:p w:rsidR="007842B1" w:rsidRPr="005E7C34" w:rsidRDefault="005E7C34" w:rsidP="005E7C34">
      <w:pPr>
        <w:pStyle w:val="p1"/>
        <w:spacing w:before="0" w:beforeAutospacing="0" w:after="0" w:afterAutospacing="0"/>
        <w:jc w:val="both"/>
        <w:rPr>
          <w:sz w:val="28"/>
          <w:szCs w:val="28"/>
          <w:lang w:val="uk-UA"/>
        </w:rPr>
      </w:pPr>
      <w:r>
        <w:rPr>
          <w:sz w:val="28"/>
          <w:szCs w:val="28"/>
          <w:lang w:val="uk-UA"/>
        </w:rPr>
        <w:t xml:space="preserve">23 </w:t>
      </w:r>
      <w:r w:rsidR="007842B1" w:rsidRPr="005E7C34">
        <w:rPr>
          <w:sz w:val="28"/>
          <w:szCs w:val="28"/>
          <w:lang w:val="uk-UA"/>
        </w:rPr>
        <w:t>грудня 2021 року</w:t>
      </w:r>
    </w:p>
    <w:p w:rsidR="007842B1" w:rsidRPr="005E7C34" w:rsidRDefault="00C85E74" w:rsidP="005E7C34">
      <w:pPr>
        <w:pStyle w:val="p1"/>
        <w:spacing w:before="0" w:beforeAutospacing="0" w:after="0" w:afterAutospacing="0"/>
        <w:jc w:val="both"/>
        <w:rPr>
          <w:sz w:val="28"/>
          <w:szCs w:val="28"/>
          <w:lang w:val="uk-UA"/>
        </w:rPr>
      </w:pPr>
      <w:r>
        <w:rPr>
          <w:sz w:val="28"/>
          <w:szCs w:val="28"/>
          <w:lang w:val="uk-UA"/>
        </w:rPr>
        <w:t xml:space="preserve">№ </w:t>
      </w:r>
      <w:bookmarkStart w:id="0" w:name="_GoBack"/>
      <w:r w:rsidR="00C05458">
        <w:rPr>
          <w:sz w:val="28"/>
          <w:szCs w:val="28"/>
          <w:lang w:val="uk-UA"/>
        </w:rPr>
        <w:t>181</w:t>
      </w:r>
      <w:r w:rsidR="007842B1" w:rsidRPr="005E7C34">
        <w:rPr>
          <w:sz w:val="28"/>
          <w:szCs w:val="28"/>
          <w:lang w:val="uk-UA"/>
        </w:rPr>
        <w:t>-1(ІІ)</w:t>
      </w:r>
      <w:bookmarkEnd w:id="0"/>
      <w:r w:rsidR="007842B1" w:rsidRPr="005E7C34">
        <w:rPr>
          <w:sz w:val="28"/>
          <w:szCs w:val="28"/>
          <w:lang w:val="uk-UA"/>
        </w:rPr>
        <w:t>/2021</w:t>
      </w:r>
    </w:p>
    <w:p w:rsidR="00524FD6" w:rsidRDefault="00524FD6" w:rsidP="005E7C34">
      <w:pPr>
        <w:pStyle w:val="p1"/>
        <w:spacing w:before="0" w:beforeAutospacing="0" w:after="0" w:afterAutospacing="0"/>
        <w:jc w:val="both"/>
        <w:rPr>
          <w:b/>
          <w:sz w:val="28"/>
          <w:szCs w:val="28"/>
          <w:lang w:val="uk-UA"/>
        </w:rPr>
      </w:pPr>
    </w:p>
    <w:p w:rsidR="007842B1" w:rsidRDefault="007842B1" w:rsidP="005E7C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Перша колегія суддів Другого сенату Конституційного Суду України у складі:</w:t>
      </w:r>
    </w:p>
    <w:p w:rsidR="005E7C34" w:rsidRPr="005E7C34" w:rsidRDefault="005E7C34" w:rsidP="005E7C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7842B1" w:rsidRPr="005E7C34" w:rsidRDefault="007842B1" w:rsidP="005E7C34">
      <w:pPr>
        <w:spacing w:after="0" w:line="24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Юровськ</w:t>
      </w:r>
      <w:r w:rsidR="00CF2E03" w:rsidRPr="005E7C34">
        <w:rPr>
          <w:rFonts w:ascii="Times New Roman" w:hAnsi="Times New Roman" w:cs="Times New Roman"/>
          <w:sz w:val="28"/>
          <w:szCs w:val="28"/>
          <w:lang w:val="uk-UA"/>
        </w:rPr>
        <w:t>а</w:t>
      </w:r>
      <w:r w:rsidRPr="005E7C34">
        <w:rPr>
          <w:rFonts w:ascii="Times New Roman" w:hAnsi="Times New Roman" w:cs="Times New Roman"/>
          <w:sz w:val="28"/>
          <w:szCs w:val="28"/>
          <w:lang w:val="uk-UA"/>
        </w:rPr>
        <w:t xml:space="preserve"> Галин</w:t>
      </w:r>
      <w:r w:rsidR="00CF2E03" w:rsidRPr="005E7C34">
        <w:rPr>
          <w:rFonts w:ascii="Times New Roman" w:hAnsi="Times New Roman" w:cs="Times New Roman"/>
          <w:sz w:val="28"/>
          <w:szCs w:val="28"/>
          <w:lang w:val="uk-UA"/>
        </w:rPr>
        <w:t>а</w:t>
      </w:r>
      <w:r w:rsidRPr="005E7C34">
        <w:rPr>
          <w:rFonts w:ascii="Times New Roman" w:hAnsi="Times New Roman" w:cs="Times New Roman"/>
          <w:sz w:val="28"/>
          <w:szCs w:val="28"/>
          <w:lang w:val="uk-UA"/>
        </w:rPr>
        <w:t xml:space="preserve"> Валентинівн</w:t>
      </w:r>
      <w:r w:rsidR="00CF2E03" w:rsidRPr="005E7C34">
        <w:rPr>
          <w:rFonts w:ascii="Times New Roman" w:hAnsi="Times New Roman" w:cs="Times New Roman"/>
          <w:sz w:val="28"/>
          <w:szCs w:val="28"/>
          <w:lang w:val="uk-UA"/>
        </w:rPr>
        <w:t>а</w:t>
      </w:r>
      <w:r w:rsidRPr="005E7C34">
        <w:rPr>
          <w:rFonts w:ascii="Times New Roman" w:hAnsi="Times New Roman" w:cs="Times New Roman"/>
          <w:sz w:val="28"/>
          <w:szCs w:val="28"/>
          <w:lang w:val="uk-UA"/>
        </w:rPr>
        <w:t xml:space="preserve"> </w:t>
      </w:r>
      <w:r w:rsidR="00CF2E03" w:rsidRPr="005E7C34">
        <w:rPr>
          <w:rFonts w:ascii="Times New Roman" w:hAnsi="Times New Roman" w:cs="Times New Roman"/>
          <w:sz w:val="28"/>
          <w:szCs w:val="28"/>
          <w:lang w:val="uk-UA"/>
        </w:rPr>
        <w:t>(</w:t>
      </w:r>
      <w:r w:rsidRPr="005E7C34">
        <w:rPr>
          <w:rFonts w:ascii="Times New Roman" w:hAnsi="Times New Roman" w:cs="Times New Roman"/>
          <w:sz w:val="28"/>
          <w:szCs w:val="28"/>
          <w:lang w:val="uk-UA"/>
        </w:rPr>
        <w:t>голов</w:t>
      </w:r>
      <w:r w:rsidR="00CF2E03" w:rsidRPr="005E7C34">
        <w:rPr>
          <w:rFonts w:ascii="Times New Roman" w:hAnsi="Times New Roman" w:cs="Times New Roman"/>
          <w:sz w:val="28"/>
          <w:szCs w:val="28"/>
          <w:lang w:val="uk-UA"/>
        </w:rPr>
        <w:t>а засідання)</w:t>
      </w:r>
      <w:r w:rsidRPr="005E7C34">
        <w:rPr>
          <w:rFonts w:ascii="Times New Roman" w:hAnsi="Times New Roman" w:cs="Times New Roman"/>
          <w:sz w:val="28"/>
          <w:szCs w:val="28"/>
          <w:lang w:val="uk-UA"/>
        </w:rPr>
        <w:t>,</w:t>
      </w:r>
    </w:p>
    <w:p w:rsidR="007842B1" w:rsidRPr="005E7C34" w:rsidRDefault="007842B1" w:rsidP="005E7C34">
      <w:pPr>
        <w:spacing w:after="0" w:line="24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Городовенк</w:t>
      </w:r>
      <w:r w:rsidR="00CF2E03" w:rsidRPr="005E7C34">
        <w:rPr>
          <w:rFonts w:ascii="Times New Roman" w:hAnsi="Times New Roman" w:cs="Times New Roman"/>
          <w:sz w:val="28"/>
          <w:szCs w:val="28"/>
          <w:lang w:val="uk-UA"/>
        </w:rPr>
        <w:t>о</w:t>
      </w:r>
      <w:r w:rsidRPr="005E7C34">
        <w:rPr>
          <w:rFonts w:ascii="Times New Roman" w:hAnsi="Times New Roman" w:cs="Times New Roman"/>
          <w:sz w:val="28"/>
          <w:szCs w:val="28"/>
          <w:lang w:val="uk-UA"/>
        </w:rPr>
        <w:t xml:space="preserve"> Віктор Валентинович,</w:t>
      </w:r>
    </w:p>
    <w:p w:rsidR="007842B1" w:rsidRPr="005E7C34" w:rsidRDefault="007842B1" w:rsidP="005E7C34">
      <w:pPr>
        <w:spacing w:after="0" w:line="24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 xml:space="preserve">Мойсик Володимир Романович </w:t>
      </w:r>
      <w:r w:rsidR="00CF2E03" w:rsidRPr="005E7C34">
        <w:rPr>
          <w:rFonts w:ascii="Times New Roman" w:hAnsi="Times New Roman" w:cs="Times New Roman"/>
          <w:sz w:val="28"/>
          <w:szCs w:val="28"/>
          <w:lang w:val="uk-UA"/>
        </w:rPr>
        <w:t>(</w:t>
      </w:r>
      <w:r w:rsidRPr="005E7C34">
        <w:rPr>
          <w:rFonts w:ascii="Times New Roman" w:hAnsi="Times New Roman" w:cs="Times New Roman"/>
          <w:sz w:val="28"/>
          <w:szCs w:val="28"/>
          <w:lang w:val="uk-UA"/>
        </w:rPr>
        <w:t>доповідач</w:t>
      </w:r>
      <w:r w:rsidR="00CF2E03" w:rsidRPr="005E7C34">
        <w:rPr>
          <w:rFonts w:ascii="Times New Roman" w:hAnsi="Times New Roman" w:cs="Times New Roman"/>
          <w:sz w:val="28"/>
          <w:szCs w:val="28"/>
          <w:lang w:val="uk-UA"/>
        </w:rPr>
        <w:t>)</w:t>
      </w:r>
      <w:r w:rsidRPr="005E7C34">
        <w:rPr>
          <w:rFonts w:ascii="Times New Roman" w:hAnsi="Times New Roman" w:cs="Times New Roman"/>
          <w:sz w:val="28"/>
          <w:szCs w:val="28"/>
          <w:lang w:val="uk-UA"/>
        </w:rPr>
        <w:t>,</w:t>
      </w:r>
    </w:p>
    <w:p w:rsidR="005E7C34" w:rsidRDefault="005E7C34" w:rsidP="005E7C34">
      <w:pPr>
        <w:spacing w:after="0" w:line="240" w:lineRule="auto"/>
        <w:ind w:firstLine="709"/>
        <w:jc w:val="both"/>
        <w:rPr>
          <w:rFonts w:ascii="Times New Roman" w:hAnsi="Times New Roman" w:cs="Times New Roman"/>
          <w:sz w:val="28"/>
          <w:szCs w:val="28"/>
          <w:lang w:val="uk-UA"/>
        </w:rPr>
      </w:pPr>
    </w:p>
    <w:p w:rsidR="007842B1" w:rsidRPr="005E7C34" w:rsidRDefault="007842B1" w:rsidP="00524FD6">
      <w:pPr>
        <w:spacing w:after="0" w:line="360" w:lineRule="auto"/>
        <w:ind w:firstLine="709"/>
        <w:jc w:val="both"/>
        <w:rPr>
          <w:rFonts w:ascii="Times New Roman" w:hAnsi="Times New Roman" w:cs="Times New Roman"/>
          <w:bCs/>
          <w:sz w:val="28"/>
          <w:szCs w:val="28"/>
          <w:lang w:val="uk-UA"/>
        </w:rPr>
      </w:pPr>
      <w:r w:rsidRPr="005E7C34">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w:t>
      </w:r>
      <w:r w:rsidR="00CF2E03" w:rsidRPr="005E7C34">
        <w:rPr>
          <w:rFonts w:ascii="Times New Roman" w:hAnsi="Times New Roman" w:cs="Times New Roman"/>
          <w:sz w:val="28"/>
          <w:szCs w:val="28"/>
          <w:lang w:val="uk-UA"/>
        </w:rPr>
        <w:t xml:space="preserve">скаргою </w:t>
      </w:r>
      <w:r w:rsidRPr="005E7C34">
        <w:rPr>
          <w:rFonts w:ascii="Times New Roman" w:eastAsia="Times New Roman" w:hAnsi="Times New Roman" w:cs="Times New Roman"/>
          <w:bCs/>
          <w:sz w:val="28"/>
          <w:szCs w:val="28"/>
          <w:lang w:val="uk-UA"/>
        </w:rPr>
        <w:t>Страшкеви Євгенії Дмитрівни щодо відповідності Конституції Укра</w:t>
      </w:r>
      <w:r w:rsidR="00027226">
        <w:rPr>
          <w:rFonts w:ascii="Times New Roman" w:eastAsia="Times New Roman" w:hAnsi="Times New Roman" w:cs="Times New Roman"/>
          <w:bCs/>
          <w:sz w:val="28"/>
          <w:szCs w:val="28"/>
          <w:lang w:val="uk-UA"/>
        </w:rPr>
        <w:t>їни (конституційності) положень</w:t>
      </w:r>
      <w:r w:rsidR="00027226">
        <w:rPr>
          <w:rFonts w:ascii="Times New Roman" w:eastAsia="Times New Roman" w:hAnsi="Times New Roman" w:cs="Times New Roman"/>
          <w:bCs/>
          <w:sz w:val="28"/>
          <w:szCs w:val="28"/>
          <w:lang w:val="uk-UA"/>
        </w:rPr>
        <w:br/>
      </w:r>
      <w:r w:rsidRPr="005E7C34">
        <w:rPr>
          <w:rFonts w:ascii="Times New Roman" w:hAnsi="Times New Roman" w:cs="Times New Roman"/>
          <w:sz w:val="28"/>
          <w:szCs w:val="28"/>
          <w:lang w:val="uk-UA"/>
        </w:rPr>
        <w:t xml:space="preserve">частини першої статті 37 Закону України </w:t>
      </w:r>
      <w:r w:rsidRPr="005E7C34">
        <w:rPr>
          <w:rFonts w:ascii="Times New Roman" w:hAnsi="Times New Roman" w:cs="Times New Roman"/>
          <w:bCs/>
          <w:sz w:val="28"/>
          <w:szCs w:val="28"/>
          <w:lang w:val="uk-UA"/>
        </w:rPr>
        <w:t>„</w:t>
      </w:r>
      <w:r w:rsidRPr="005E7C34">
        <w:rPr>
          <w:rFonts w:ascii="Times New Roman" w:hAnsi="Times New Roman" w:cs="Times New Roman"/>
          <w:sz w:val="28"/>
          <w:szCs w:val="28"/>
          <w:lang w:val="uk-UA"/>
        </w:rPr>
        <w:t>Про іпотеку</w:t>
      </w:r>
      <w:r w:rsidRPr="005E7C34">
        <w:rPr>
          <w:rFonts w:ascii="Times New Roman" w:hAnsi="Times New Roman" w:cs="Times New Roman"/>
          <w:bCs/>
          <w:sz w:val="28"/>
          <w:szCs w:val="28"/>
          <w:lang w:val="uk-UA"/>
        </w:rPr>
        <w:t>“</w:t>
      </w:r>
      <w:r w:rsidR="00CB390C" w:rsidRPr="005E7C34">
        <w:rPr>
          <w:rFonts w:ascii="Times New Roman" w:hAnsi="Times New Roman" w:cs="Times New Roman"/>
          <w:sz w:val="28"/>
          <w:szCs w:val="28"/>
          <w:lang w:val="uk-UA"/>
        </w:rPr>
        <w:t xml:space="preserve"> від 5 червня 2003 року </w:t>
      </w:r>
      <w:r w:rsidR="00C85E74">
        <w:rPr>
          <w:rFonts w:ascii="Times New Roman" w:hAnsi="Times New Roman" w:cs="Times New Roman"/>
          <w:sz w:val="28"/>
          <w:szCs w:val="28"/>
          <w:lang w:val="uk-UA"/>
        </w:rPr>
        <w:t xml:space="preserve">№ </w:t>
      </w:r>
      <w:r w:rsidR="00CB390C" w:rsidRPr="005E7C34">
        <w:rPr>
          <w:rFonts w:ascii="Times New Roman" w:hAnsi="Times New Roman" w:cs="Times New Roman"/>
          <w:sz w:val="28"/>
          <w:szCs w:val="28"/>
          <w:lang w:val="uk-UA"/>
        </w:rPr>
        <w:t>898–IV (Відомості Верховної Ради України,</w:t>
      </w:r>
      <w:r w:rsidR="0026671B" w:rsidRPr="005E7C34">
        <w:rPr>
          <w:rFonts w:ascii="Times New Roman" w:hAnsi="Times New Roman" w:cs="Times New Roman"/>
          <w:bCs/>
          <w:color w:val="333333"/>
          <w:sz w:val="28"/>
          <w:szCs w:val="28"/>
          <w:shd w:val="clear" w:color="auto" w:fill="FFFFFF"/>
          <w:lang w:val="uk-UA"/>
        </w:rPr>
        <w:t xml:space="preserve"> </w:t>
      </w:r>
      <w:r w:rsidR="0026671B" w:rsidRPr="005E7C34">
        <w:rPr>
          <w:rFonts w:ascii="Times New Roman" w:hAnsi="Times New Roman" w:cs="Times New Roman"/>
          <w:bCs/>
          <w:sz w:val="28"/>
          <w:szCs w:val="28"/>
          <w:shd w:val="clear" w:color="auto" w:fill="FFFFFF"/>
          <w:lang w:val="uk-UA"/>
        </w:rPr>
        <w:t xml:space="preserve">2003 р., </w:t>
      </w:r>
      <w:r w:rsidR="00C85E74">
        <w:rPr>
          <w:rFonts w:ascii="Times New Roman" w:hAnsi="Times New Roman" w:cs="Times New Roman"/>
          <w:bCs/>
          <w:sz w:val="28"/>
          <w:szCs w:val="28"/>
          <w:shd w:val="clear" w:color="auto" w:fill="FFFFFF"/>
          <w:lang w:val="uk-UA"/>
        </w:rPr>
        <w:t xml:space="preserve">№ </w:t>
      </w:r>
      <w:r w:rsidR="0026671B" w:rsidRPr="005E7C34">
        <w:rPr>
          <w:rFonts w:ascii="Times New Roman" w:hAnsi="Times New Roman" w:cs="Times New Roman"/>
          <w:bCs/>
          <w:sz w:val="28"/>
          <w:szCs w:val="28"/>
          <w:shd w:val="clear" w:color="auto" w:fill="FFFFFF"/>
          <w:lang w:val="uk-UA"/>
        </w:rPr>
        <w:t>38, ст.</w:t>
      </w:r>
      <w:r w:rsidR="0022311B" w:rsidRPr="005E7C34">
        <w:rPr>
          <w:rFonts w:ascii="Times New Roman" w:hAnsi="Times New Roman" w:cs="Times New Roman"/>
          <w:bCs/>
          <w:sz w:val="28"/>
          <w:szCs w:val="28"/>
          <w:shd w:val="clear" w:color="auto" w:fill="FFFFFF"/>
          <w:lang w:val="uk-UA"/>
        </w:rPr>
        <w:t xml:space="preserve"> </w:t>
      </w:r>
      <w:r w:rsidR="0026671B" w:rsidRPr="005E7C34">
        <w:rPr>
          <w:rFonts w:ascii="Times New Roman" w:hAnsi="Times New Roman" w:cs="Times New Roman"/>
          <w:bCs/>
          <w:sz w:val="28"/>
          <w:szCs w:val="28"/>
          <w:shd w:val="clear" w:color="auto" w:fill="FFFFFF"/>
          <w:lang w:val="uk-UA"/>
        </w:rPr>
        <w:t>313</w:t>
      </w:r>
      <w:r w:rsidR="00CB390C" w:rsidRPr="005E7C34">
        <w:rPr>
          <w:rFonts w:ascii="Times New Roman" w:hAnsi="Times New Roman" w:cs="Times New Roman"/>
          <w:sz w:val="28"/>
          <w:szCs w:val="28"/>
          <w:lang w:val="uk-UA"/>
        </w:rPr>
        <w:t>)</w:t>
      </w:r>
      <w:r w:rsidR="00782292" w:rsidRPr="005E7C34">
        <w:rPr>
          <w:rFonts w:ascii="Times New Roman" w:hAnsi="Times New Roman" w:cs="Times New Roman"/>
          <w:sz w:val="28"/>
          <w:szCs w:val="28"/>
          <w:lang w:val="uk-UA"/>
        </w:rPr>
        <w:t xml:space="preserve"> зі змінами.</w:t>
      </w:r>
    </w:p>
    <w:p w:rsidR="00027226" w:rsidRDefault="00027226" w:rsidP="00524FD6">
      <w:pPr>
        <w:spacing w:after="0" w:line="240" w:lineRule="auto"/>
        <w:ind w:firstLine="709"/>
        <w:jc w:val="both"/>
        <w:rPr>
          <w:rFonts w:ascii="Times New Roman" w:hAnsi="Times New Roman" w:cs="Times New Roman"/>
          <w:sz w:val="28"/>
          <w:szCs w:val="28"/>
          <w:lang w:val="uk-UA"/>
        </w:rPr>
      </w:pPr>
    </w:p>
    <w:p w:rsidR="007842B1" w:rsidRPr="005E7C34" w:rsidRDefault="007842B1" w:rsidP="00524FD6">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Заслухавши суддю-доповідача Мойсика В.Р. та дослідивши матеріали справи, Перша колегія суддів Другого сенату Конституційного Суду України</w:t>
      </w:r>
    </w:p>
    <w:p w:rsidR="00524FD6" w:rsidRDefault="00524FD6" w:rsidP="00524FD6">
      <w:pPr>
        <w:spacing w:after="0" w:line="240" w:lineRule="auto"/>
        <w:jc w:val="center"/>
        <w:rPr>
          <w:rFonts w:ascii="Times New Roman" w:hAnsi="Times New Roman" w:cs="Times New Roman"/>
          <w:b/>
          <w:sz w:val="28"/>
          <w:szCs w:val="28"/>
          <w:lang w:val="uk-UA"/>
        </w:rPr>
      </w:pPr>
    </w:p>
    <w:p w:rsidR="007842B1" w:rsidRPr="005E7C34" w:rsidRDefault="007842B1" w:rsidP="00524FD6">
      <w:pPr>
        <w:spacing w:after="0" w:line="360" w:lineRule="auto"/>
        <w:jc w:val="center"/>
        <w:rPr>
          <w:rFonts w:ascii="Times New Roman" w:hAnsi="Times New Roman" w:cs="Times New Roman"/>
          <w:b/>
          <w:sz w:val="28"/>
          <w:szCs w:val="28"/>
          <w:lang w:val="uk-UA"/>
        </w:rPr>
      </w:pPr>
      <w:r w:rsidRPr="005E7C34">
        <w:rPr>
          <w:rFonts w:ascii="Times New Roman" w:hAnsi="Times New Roman" w:cs="Times New Roman"/>
          <w:b/>
          <w:sz w:val="28"/>
          <w:szCs w:val="28"/>
          <w:lang w:val="uk-UA"/>
        </w:rPr>
        <w:t>у с т а н о в и л а:</w:t>
      </w:r>
    </w:p>
    <w:p w:rsidR="00027226" w:rsidRDefault="00027226" w:rsidP="00524FD6">
      <w:pPr>
        <w:spacing w:after="0" w:line="240" w:lineRule="auto"/>
        <w:ind w:firstLine="709"/>
        <w:jc w:val="both"/>
        <w:rPr>
          <w:rFonts w:ascii="Times New Roman" w:eastAsia="Times New Roman" w:hAnsi="Times New Roman" w:cs="Times New Roman"/>
          <w:color w:val="000000"/>
          <w:sz w:val="28"/>
          <w:szCs w:val="28"/>
          <w:lang w:val="uk-UA"/>
        </w:rPr>
      </w:pPr>
    </w:p>
    <w:p w:rsidR="007842B1" w:rsidRPr="005E7C34" w:rsidRDefault="007842B1" w:rsidP="00524FD6">
      <w:pPr>
        <w:spacing w:after="0" w:line="360" w:lineRule="auto"/>
        <w:ind w:firstLine="709"/>
        <w:jc w:val="both"/>
        <w:rPr>
          <w:rFonts w:ascii="Times New Roman" w:hAnsi="Times New Roman" w:cs="Times New Roman"/>
          <w:sz w:val="28"/>
          <w:szCs w:val="28"/>
          <w:lang w:val="uk-UA"/>
        </w:rPr>
      </w:pPr>
      <w:r w:rsidRPr="005E7C34">
        <w:rPr>
          <w:rFonts w:ascii="Times New Roman" w:eastAsia="Times New Roman" w:hAnsi="Times New Roman" w:cs="Times New Roman"/>
          <w:color w:val="000000"/>
          <w:sz w:val="28"/>
          <w:szCs w:val="28"/>
          <w:lang w:val="uk-UA"/>
        </w:rPr>
        <w:t>1.</w:t>
      </w:r>
      <w:r w:rsidRPr="005E7C34">
        <w:rPr>
          <w:rFonts w:ascii="Times New Roman" w:eastAsia="Times New Roman" w:hAnsi="Times New Roman" w:cs="Times New Roman"/>
          <w:bCs/>
          <w:sz w:val="28"/>
          <w:szCs w:val="28"/>
          <w:lang w:val="uk-UA"/>
        </w:rPr>
        <w:t xml:space="preserve"> </w:t>
      </w:r>
      <w:r w:rsidR="0026671B" w:rsidRPr="005E7C34">
        <w:rPr>
          <w:rFonts w:ascii="Times New Roman" w:eastAsia="Times New Roman" w:hAnsi="Times New Roman" w:cs="Times New Roman"/>
          <w:color w:val="000000"/>
          <w:sz w:val="28"/>
          <w:szCs w:val="28"/>
          <w:lang w:val="uk-UA"/>
        </w:rPr>
        <w:t xml:space="preserve">До Конституційного Суду України </w:t>
      </w:r>
      <w:r w:rsidR="0026671B" w:rsidRPr="005E7C34">
        <w:rPr>
          <w:rFonts w:ascii="Times New Roman" w:eastAsia="Times New Roman" w:hAnsi="Times New Roman" w:cs="Times New Roman"/>
          <w:bCs/>
          <w:sz w:val="28"/>
          <w:szCs w:val="28"/>
          <w:lang w:val="uk-UA"/>
        </w:rPr>
        <w:t>з</w:t>
      </w:r>
      <w:r w:rsidR="00B80D74" w:rsidRPr="005E7C34">
        <w:rPr>
          <w:rFonts w:ascii="Times New Roman" w:eastAsia="Times New Roman" w:hAnsi="Times New Roman" w:cs="Times New Roman"/>
          <w:color w:val="000000"/>
          <w:sz w:val="28"/>
          <w:szCs w:val="28"/>
          <w:lang w:val="uk-UA"/>
        </w:rPr>
        <w:t>вернулася Стра</w:t>
      </w:r>
      <w:r w:rsidR="0026671B" w:rsidRPr="005E7C34">
        <w:rPr>
          <w:rFonts w:ascii="Times New Roman" w:eastAsia="Times New Roman" w:hAnsi="Times New Roman" w:cs="Times New Roman"/>
          <w:color w:val="000000"/>
          <w:sz w:val="28"/>
          <w:szCs w:val="28"/>
          <w:lang w:val="uk-UA"/>
        </w:rPr>
        <w:t>шкева Є.Д.</w:t>
      </w:r>
      <w:r w:rsidR="0026671B" w:rsidRPr="005E7C34">
        <w:rPr>
          <w:rFonts w:ascii="Times New Roman" w:eastAsia="Times New Roman" w:hAnsi="Times New Roman" w:cs="Times New Roman"/>
          <w:bCs/>
          <w:sz w:val="28"/>
          <w:szCs w:val="28"/>
          <w:lang w:val="uk-UA"/>
        </w:rPr>
        <w:t xml:space="preserve"> </w:t>
      </w:r>
      <w:r w:rsidRPr="005E7C34">
        <w:rPr>
          <w:rFonts w:ascii="Times New Roman" w:eastAsia="Times New Roman" w:hAnsi="Times New Roman" w:cs="Times New Roman"/>
          <w:color w:val="000000"/>
          <w:sz w:val="28"/>
          <w:szCs w:val="28"/>
          <w:lang w:val="uk-UA"/>
        </w:rPr>
        <w:t xml:space="preserve">з клопотанням перевірити на відповідність </w:t>
      </w:r>
      <w:r w:rsidR="0026671B" w:rsidRPr="005E7C34">
        <w:rPr>
          <w:rFonts w:ascii="Times New Roman" w:eastAsia="Times New Roman" w:hAnsi="Times New Roman" w:cs="Times New Roman"/>
          <w:color w:val="000000"/>
          <w:sz w:val="28"/>
          <w:szCs w:val="28"/>
          <w:lang w:val="uk-UA"/>
        </w:rPr>
        <w:t xml:space="preserve">частинам </w:t>
      </w:r>
      <w:r w:rsidR="00CF2E03" w:rsidRPr="005E7C34">
        <w:rPr>
          <w:rFonts w:ascii="Times New Roman" w:eastAsia="Times New Roman" w:hAnsi="Times New Roman" w:cs="Times New Roman"/>
          <w:color w:val="000000"/>
          <w:sz w:val="28"/>
          <w:szCs w:val="28"/>
          <w:lang w:val="uk-UA"/>
        </w:rPr>
        <w:t>четвертій</w:t>
      </w:r>
      <w:r w:rsidR="0026671B" w:rsidRPr="005E7C34">
        <w:rPr>
          <w:rFonts w:ascii="Times New Roman" w:eastAsia="Times New Roman" w:hAnsi="Times New Roman" w:cs="Times New Roman"/>
          <w:color w:val="000000"/>
          <w:sz w:val="28"/>
          <w:szCs w:val="28"/>
          <w:lang w:val="uk-UA"/>
        </w:rPr>
        <w:t xml:space="preserve">, </w:t>
      </w:r>
      <w:r w:rsidR="00CF2E03" w:rsidRPr="005E7C34">
        <w:rPr>
          <w:rFonts w:ascii="Times New Roman" w:eastAsia="Times New Roman" w:hAnsi="Times New Roman" w:cs="Times New Roman"/>
          <w:color w:val="000000"/>
          <w:sz w:val="28"/>
          <w:szCs w:val="28"/>
          <w:lang w:val="uk-UA"/>
        </w:rPr>
        <w:t>п’ятій</w:t>
      </w:r>
      <w:r w:rsidR="0026671B" w:rsidRPr="005E7C34">
        <w:rPr>
          <w:rFonts w:ascii="Times New Roman" w:eastAsia="Times New Roman" w:hAnsi="Times New Roman" w:cs="Times New Roman"/>
          <w:color w:val="000000"/>
          <w:sz w:val="28"/>
          <w:szCs w:val="28"/>
          <w:lang w:val="uk-UA"/>
        </w:rPr>
        <w:t xml:space="preserve"> </w:t>
      </w:r>
      <w:r w:rsidRPr="005E7C34">
        <w:rPr>
          <w:rFonts w:ascii="Times New Roman" w:eastAsia="Times New Roman" w:hAnsi="Times New Roman" w:cs="Times New Roman"/>
          <w:color w:val="000000"/>
          <w:sz w:val="28"/>
          <w:szCs w:val="28"/>
          <w:lang w:val="uk-UA"/>
        </w:rPr>
        <w:t>статт</w:t>
      </w:r>
      <w:r w:rsidR="0026671B" w:rsidRPr="005E7C34">
        <w:rPr>
          <w:rFonts w:ascii="Times New Roman" w:eastAsia="Times New Roman" w:hAnsi="Times New Roman" w:cs="Times New Roman"/>
          <w:color w:val="000000"/>
          <w:sz w:val="28"/>
          <w:szCs w:val="28"/>
          <w:lang w:val="uk-UA"/>
        </w:rPr>
        <w:t>і 4</w:t>
      </w:r>
      <w:r w:rsidRPr="005E7C34">
        <w:rPr>
          <w:rFonts w:ascii="Times New Roman" w:eastAsia="Times New Roman" w:hAnsi="Times New Roman" w:cs="Times New Roman"/>
          <w:color w:val="000000"/>
          <w:sz w:val="28"/>
          <w:szCs w:val="28"/>
          <w:lang w:val="uk-UA"/>
        </w:rPr>
        <w:t xml:space="preserve">1 </w:t>
      </w:r>
      <w:r w:rsidRPr="005E7C34">
        <w:rPr>
          <w:rFonts w:ascii="Times New Roman" w:eastAsia="Times New Roman" w:hAnsi="Times New Roman" w:cs="Times New Roman"/>
          <w:color w:val="000000"/>
          <w:sz w:val="28"/>
          <w:szCs w:val="28"/>
          <w:lang w:val="uk-UA"/>
        </w:rPr>
        <w:lastRenderedPageBreak/>
        <w:t xml:space="preserve">Конституції України (конституційність) положення </w:t>
      </w:r>
      <w:r w:rsidR="0026671B" w:rsidRPr="005E7C34">
        <w:rPr>
          <w:rFonts w:ascii="Times New Roman" w:hAnsi="Times New Roman" w:cs="Times New Roman"/>
          <w:sz w:val="28"/>
          <w:szCs w:val="28"/>
          <w:lang w:val="uk-UA"/>
        </w:rPr>
        <w:t xml:space="preserve">частини першої статті 37 Закону України </w:t>
      </w:r>
      <w:r w:rsidR="0026671B" w:rsidRPr="005E7C34">
        <w:rPr>
          <w:rFonts w:ascii="Times New Roman" w:hAnsi="Times New Roman" w:cs="Times New Roman"/>
          <w:bCs/>
          <w:sz w:val="28"/>
          <w:szCs w:val="28"/>
          <w:lang w:val="uk-UA"/>
        </w:rPr>
        <w:t>„</w:t>
      </w:r>
      <w:r w:rsidR="00027226">
        <w:rPr>
          <w:rFonts w:ascii="Times New Roman" w:hAnsi="Times New Roman" w:cs="Times New Roman"/>
          <w:sz w:val="28"/>
          <w:szCs w:val="28"/>
          <w:lang w:val="uk-UA"/>
        </w:rPr>
        <w:t>Про іпотеку</w:t>
      </w:r>
      <w:r w:rsidR="0026671B" w:rsidRPr="005E7C34">
        <w:rPr>
          <w:rFonts w:ascii="Times New Roman" w:hAnsi="Times New Roman" w:cs="Times New Roman"/>
          <w:bCs/>
          <w:sz w:val="28"/>
          <w:szCs w:val="28"/>
          <w:lang w:val="uk-UA"/>
        </w:rPr>
        <w:t>“</w:t>
      </w:r>
      <w:r w:rsidR="0026671B" w:rsidRPr="005E7C34">
        <w:rPr>
          <w:rFonts w:ascii="Times New Roman" w:hAnsi="Times New Roman" w:cs="Times New Roman"/>
          <w:sz w:val="28"/>
          <w:szCs w:val="28"/>
          <w:lang w:val="uk-UA"/>
        </w:rPr>
        <w:t xml:space="preserve"> від 5 червня 2003 року </w:t>
      </w:r>
      <w:r w:rsidR="00C85E74">
        <w:rPr>
          <w:rFonts w:ascii="Times New Roman" w:hAnsi="Times New Roman" w:cs="Times New Roman"/>
          <w:sz w:val="28"/>
          <w:szCs w:val="28"/>
          <w:lang w:val="uk-UA"/>
        </w:rPr>
        <w:t xml:space="preserve">№ </w:t>
      </w:r>
      <w:r w:rsidR="0026671B" w:rsidRPr="005E7C34">
        <w:rPr>
          <w:rFonts w:ascii="Times New Roman" w:hAnsi="Times New Roman" w:cs="Times New Roman"/>
          <w:sz w:val="28"/>
          <w:szCs w:val="28"/>
          <w:lang w:val="uk-UA"/>
        </w:rPr>
        <w:t>898–IV</w:t>
      </w:r>
      <w:r w:rsidR="00245E35">
        <w:rPr>
          <w:rFonts w:ascii="Times New Roman" w:hAnsi="Times New Roman" w:cs="Times New Roman"/>
          <w:sz w:val="28"/>
          <w:szCs w:val="28"/>
          <w:lang w:val="uk-UA"/>
        </w:rPr>
        <w:t xml:space="preserve"> зі змінами</w:t>
      </w:r>
      <w:r w:rsidR="00245E35">
        <w:rPr>
          <w:rFonts w:ascii="Times New Roman" w:hAnsi="Times New Roman" w:cs="Times New Roman"/>
          <w:sz w:val="28"/>
          <w:szCs w:val="28"/>
          <w:lang w:val="uk-UA"/>
        </w:rPr>
        <w:br/>
      </w:r>
      <w:r w:rsidR="0026671B" w:rsidRPr="005E7C34">
        <w:rPr>
          <w:rFonts w:ascii="Times New Roman" w:hAnsi="Times New Roman" w:cs="Times New Roman"/>
          <w:sz w:val="28"/>
          <w:szCs w:val="28"/>
          <w:lang w:val="uk-UA"/>
        </w:rPr>
        <w:t>(далі</w:t>
      </w:r>
      <w:r w:rsidR="00CF2E03" w:rsidRPr="005E7C34">
        <w:rPr>
          <w:rFonts w:ascii="Times New Roman" w:hAnsi="Times New Roman" w:cs="Times New Roman"/>
          <w:sz w:val="28"/>
          <w:szCs w:val="28"/>
          <w:lang w:val="uk-UA"/>
        </w:rPr>
        <w:t xml:space="preserve"> –</w:t>
      </w:r>
      <w:r w:rsidR="0026671B" w:rsidRPr="005E7C34">
        <w:rPr>
          <w:rFonts w:ascii="Times New Roman" w:hAnsi="Times New Roman" w:cs="Times New Roman"/>
          <w:sz w:val="28"/>
          <w:szCs w:val="28"/>
          <w:lang w:val="uk-UA"/>
        </w:rPr>
        <w:t xml:space="preserve"> Закон</w:t>
      </w:r>
      <w:r w:rsidRPr="005E7C34">
        <w:rPr>
          <w:rFonts w:ascii="Times New Roman" w:hAnsi="Times New Roman" w:cs="Times New Roman"/>
          <w:sz w:val="28"/>
          <w:szCs w:val="28"/>
          <w:lang w:val="uk-UA"/>
        </w:rPr>
        <w:t>).</w:t>
      </w:r>
    </w:p>
    <w:p w:rsidR="00635595" w:rsidRPr="005E7C34" w:rsidRDefault="00635595" w:rsidP="00245E35">
      <w:pPr>
        <w:pStyle w:val="rvps2"/>
        <w:shd w:val="clear" w:color="auto" w:fill="FFFFFF"/>
        <w:spacing w:before="0" w:beforeAutospacing="0" w:after="0" w:afterAutospacing="0" w:line="360" w:lineRule="auto"/>
        <w:ind w:firstLine="709"/>
        <w:jc w:val="both"/>
        <w:rPr>
          <w:bCs/>
          <w:sz w:val="28"/>
          <w:szCs w:val="28"/>
          <w:lang w:val="uk-UA"/>
        </w:rPr>
      </w:pPr>
      <w:r w:rsidRPr="005E7C34">
        <w:rPr>
          <w:color w:val="000000" w:themeColor="text1"/>
          <w:sz w:val="28"/>
          <w:szCs w:val="28"/>
          <w:lang w:val="uk-UA"/>
        </w:rPr>
        <w:t>Згідно з частиною першою</w:t>
      </w:r>
      <w:r w:rsidR="00A254B0" w:rsidRPr="005E7C34">
        <w:rPr>
          <w:color w:val="000000" w:themeColor="text1"/>
          <w:sz w:val="28"/>
          <w:szCs w:val="28"/>
          <w:lang w:val="uk-UA"/>
        </w:rPr>
        <w:t xml:space="preserve"> статті</w:t>
      </w:r>
      <w:r w:rsidR="00245E35">
        <w:rPr>
          <w:color w:val="000000" w:themeColor="text1"/>
          <w:sz w:val="28"/>
          <w:szCs w:val="28"/>
          <w:lang w:val="uk-UA"/>
        </w:rPr>
        <w:t xml:space="preserve"> </w:t>
      </w:r>
      <w:r w:rsidR="00A254B0" w:rsidRPr="005E7C34">
        <w:rPr>
          <w:color w:val="000000" w:themeColor="text1"/>
          <w:sz w:val="28"/>
          <w:szCs w:val="28"/>
          <w:lang w:val="uk-UA"/>
        </w:rPr>
        <w:t>37</w:t>
      </w:r>
      <w:r w:rsidRPr="005E7C34">
        <w:rPr>
          <w:color w:val="000000" w:themeColor="text1"/>
          <w:sz w:val="28"/>
          <w:szCs w:val="28"/>
          <w:lang w:val="uk-UA"/>
        </w:rPr>
        <w:t xml:space="preserve"> Закону </w:t>
      </w:r>
      <w:r w:rsidRPr="005E7C34">
        <w:rPr>
          <w:bCs/>
          <w:sz w:val="28"/>
          <w:szCs w:val="28"/>
          <w:lang w:val="uk-UA"/>
        </w:rPr>
        <w:t>„</w:t>
      </w:r>
      <w:r w:rsidRPr="005E7C34">
        <w:rPr>
          <w:sz w:val="28"/>
          <w:szCs w:val="28"/>
          <w:shd w:val="clear" w:color="auto" w:fill="FFFFFF"/>
          <w:lang w:val="uk-UA"/>
        </w:rPr>
        <w:t>іпотекодержатель може задовольнити забезпечену іпотекою вимогу шляхом набуття права власності на предмет іпотеки. Правовою підставою для реєстрації права власності іпотекодержателя на нерухоме майно, яке є предметом іпотеки, є договір про задоволення вимог іпотекодержателя або відповідне застереження в іпотечному договорі, яке прирівнюється до такого договору за своїми правовими наслідками та передбачає передачу іпотекодержателю права власності на предмет іпотеки в рахунок виконання основного зобов’язання</w:t>
      </w:r>
      <w:r w:rsidRPr="005E7C34">
        <w:rPr>
          <w:bCs/>
          <w:sz w:val="28"/>
          <w:szCs w:val="28"/>
          <w:lang w:val="uk-UA"/>
        </w:rPr>
        <w:t>“.</w:t>
      </w:r>
    </w:p>
    <w:p w:rsidR="007842B1" w:rsidRPr="005E7C34" w:rsidRDefault="007842B1" w:rsidP="00245E35">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Зі змісту конституційної скарги та долучених до неї копій судових рішень вбачається таке.</w:t>
      </w:r>
    </w:p>
    <w:p w:rsidR="00172ECA" w:rsidRPr="005E7C34" w:rsidRDefault="00782292" w:rsidP="00245E35">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Закрит</w:t>
      </w:r>
      <w:r w:rsidR="00CF2E03" w:rsidRPr="005E7C34">
        <w:rPr>
          <w:rFonts w:ascii="Times New Roman" w:hAnsi="Times New Roman" w:cs="Times New Roman"/>
          <w:sz w:val="28"/>
          <w:szCs w:val="28"/>
          <w:lang w:val="uk-UA"/>
        </w:rPr>
        <w:t>е</w:t>
      </w:r>
      <w:r w:rsidRPr="005E7C34">
        <w:rPr>
          <w:rFonts w:ascii="Times New Roman" w:hAnsi="Times New Roman" w:cs="Times New Roman"/>
          <w:sz w:val="28"/>
          <w:szCs w:val="28"/>
          <w:lang w:val="uk-UA"/>
        </w:rPr>
        <w:t xml:space="preserve"> акціонерн</w:t>
      </w:r>
      <w:r w:rsidR="00CF2E03" w:rsidRPr="005E7C34">
        <w:rPr>
          <w:rFonts w:ascii="Times New Roman" w:hAnsi="Times New Roman" w:cs="Times New Roman"/>
          <w:sz w:val="28"/>
          <w:szCs w:val="28"/>
          <w:lang w:val="uk-UA"/>
        </w:rPr>
        <w:t>е</w:t>
      </w:r>
      <w:r w:rsidRPr="005E7C34">
        <w:rPr>
          <w:rFonts w:ascii="Times New Roman" w:hAnsi="Times New Roman" w:cs="Times New Roman"/>
          <w:sz w:val="28"/>
          <w:szCs w:val="28"/>
          <w:lang w:val="uk-UA"/>
        </w:rPr>
        <w:t xml:space="preserve"> товариство комерційни</w:t>
      </w:r>
      <w:r w:rsidR="00CF2E03" w:rsidRPr="005E7C34">
        <w:rPr>
          <w:rFonts w:ascii="Times New Roman" w:hAnsi="Times New Roman" w:cs="Times New Roman"/>
          <w:sz w:val="28"/>
          <w:szCs w:val="28"/>
          <w:lang w:val="uk-UA"/>
        </w:rPr>
        <w:t>й</w:t>
      </w:r>
      <w:r w:rsidRPr="005E7C34">
        <w:rPr>
          <w:rFonts w:ascii="Times New Roman" w:hAnsi="Times New Roman" w:cs="Times New Roman"/>
          <w:sz w:val="28"/>
          <w:szCs w:val="28"/>
          <w:lang w:val="uk-UA"/>
        </w:rPr>
        <w:t xml:space="preserve"> банк </w:t>
      </w:r>
      <w:r w:rsidRPr="005E7C34">
        <w:rPr>
          <w:rFonts w:ascii="Times New Roman" w:hAnsi="Times New Roman" w:cs="Times New Roman"/>
          <w:bCs/>
          <w:sz w:val="28"/>
          <w:szCs w:val="28"/>
          <w:lang w:val="uk-UA"/>
        </w:rPr>
        <w:t>„</w:t>
      </w:r>
      <w:r w:rsidRPr="005E7C34">
        <w:rPr>
          <w:rFonts w:ascii="Times New Roman" w:hAnsi="Times New Roman" w:cs="Times New Roman"/>
          <w:sz w:val="28"/>
          <w:szCs w:val="28"/>
          <w:lang w:val="uk-UA"/>
        </w:rPr>
        <w:t>ПриватБанк</w:t>
      </w:r>
      <w:r w:rsidRPr="005E7C34">
        <w:rPr>
          <w:rFonts w:ascii="Times New Roman" w:hAnsi="Times New Roman" w:cs="Times New Roman"/>
          <w:bCs/>
          <w:sz w:val="28"/>
          <w:szCs w:val="28"/>
          <w:lang w:val="uk-UA"/>
        </w:rPr>
        <w:t>“</w:t>
      </w:r>
      <w:r w:rsidRPr="005E7C34">
        <w:rPr>
          <w:rFonts w:ascii="Times New Roman" w:hAnsi="Times New Roman" w:cs="Times New Roman"/>
          <w:sz w:val="28"/>
          <w:szCs w:val="28"/>
          <w:lang w:val="uk-UA"/>
        </w:rPr>
        <w:t>, правонаступником якого є Акціоне</w:t>
      </w:r>
      <w:r w:rsidR="00CF2E03" w:rsidRPr="005E7C34">
        <w:rPr>
          <w:rFonts w:ascii="Times New Roman" w:hAnsi="Times New Roman" w:cs="Times New Roman"/>
          <w:sz w:val="28"/>
          <w:szCs w:val="28"/>
          <w:lang w:val="uk-UA"/>
        </w:rPr>
        <w:t>р</w:t>
      </w:r>
      <w:r w:rsidRPr="005E7C34">
        <w:rPr>
          <w:rFonts w:ascii="Times New Roman" w:hAnsi="Times New Roman" w:cs="Times New Roman"/>
          <w:sz w:val="28"/>
          <w:szCs w:val="28"/>
          <w:lang w:val="uk-UA"/>
        </w:rPr>
        <w:t xml:space="preserve">не товариство комерційний банк </w:t>
      </w:r>
      <w:r w:rsidRPr="005E7C34">
        <w:rPr>
          <w:rFonts w:ascii="Times New Roman" w:hAnsi="Times New Roman" w:cs="Times New Roman"/>
          <w:bCs/>
          <w:sz w:val="28"/>
          <w:szCs w:val="28"/>
          <w:lang w:val="uk-UA"/>
        </w:rPr>
        <w:t>„</w:t>
      </w:r>
      <w:r w:rsidRPr="005E7C34">
        <w:rPr>
          <w:rFonts w:ascii="Times New Roman" w:hAnsi="Times New Roman" w:cs="Times New Roman"/>
          <w:sz w:val="28"/>
          <w:szCs w:val="28"/>
          <w:lang w:val="uk-UA"/>
        </w:rPr>
        <w:t>ПриватБанк</w:t>
      </w:r>
      <w:r w:rsidRPr="005E7C34">
        <w:rPr>
          <w:rFonts w:ascii="Times New Roman" w:hAnsi="Times New Roman" w:cs="Times New Roman"/>
          <w:bCs/>
          <w:sz w:val="28"/>
          <w:szCs w:val="28"/>
          <w:lang w:val="uk-UA"/>
        </w:rPr>
        <w:t>“</w:t>
      </w:r>
      <w:r w:rsidRPr="005E7C34">
        <w:rPr>
          <w:rFonts w:ascii="Times New Roman" w:hAnsi="Times New Roman" w:cs="Times New Roman"/>
          <w:sz w:val="28"/>
          <w:szCs w:val="28"/>
          <w:lang w:val="uk-UA"/>
        </w:rPr>
        <w:t xml:space="preserve"> (далі – Банк), і Страшкев</w:t>
      </w:r>
      <w:r w:rsidR="00CF2E03" w:rsidRPr="005E7C34">
        <w:rPr>
          <w:rFonts w:ascii="Times New Roman" w:hAnsi="Times New Roman" w:cs="Times New Roman"/>
          <w:sz w:val="28"/>
          <w:szCs w:val="28"/>
          <w:lang w:val="uk-UA"/>
        </w:rPr>
        <w:t>а</w:t>
      </w:r>
      <w:r w:rsidRPr="005E7C34">
        <w:rPr>
          <w:rFonts w:ascii="Times New Roman" w:hAnsi="Times New Roman" w:cs="Times New Roman"/>
          <w:sz w:val="28"/>
          <w:szCs w:val="28"/>
          <w:lang w:val="uk-UA"/>
        </w:rPr>
        <w:t xml:space="preserve"> В.В.</w:t>
      </w:r>
      <w:r w:rsidR="00632308" w:rsidRPr="005E7C34">
        <w:rPr>
          <w:rFonts w:ascii="Times New Roman" w:hAnsi="Times New Roman" w:cs="Times New Roman"/>
          <w:sz w:val="28"/>
          <w:szCs w:val="28"/>
          <w:lang w:val="uk-UA"/>
        </w:rPr>
        <w:t xml:space="preserve"> </w:t>
      </w:r>
      <w:r w:rsidR="00F57B47" w:rsidRPr="005E7C34">
        <w:rPr>
          <w:rFonts w:ascii="Times New Roman" w:hAnsi="Times New Roman" w:cs="Times New Roman"/>
          <w:sz w:val="28"/>
          <w:szCs w:val="28"/>
          <w:lang w:val="uk-UA"/>
        </w:rPr>
        <w:t>(</w:t>
      </w:r>
      <w:r w:rsidR="00632308" w:rsidRPr="005E7C34">
        <w:rPr>
          <w:rFonts w:ascii="Times New Roman" w:hAnsi="Times New Roman" w:cs="Times New Roman"/>
          <w:sz w:val="28"/>
          <w:szCs w:val="28"/>
          <w:lang w:val="uk-UA"/>
        </w:rPr>
        <w:t>чоловік</w:t>
      </w:r>
      <w:r w:rsidR="00F57B47" w:rsidRPr="005E7C34">
        <w:rPr>
          <w:rFonts w:ascii="Times New Roman" w:hAnsi="Times New Roman" w:cs="Times New Roman"/>
          <w:sz w:val="28"/>
          <w:szCs w:val="28"/>
          <w:lang w:val="uk-UA"/>
        </w:rPr>
        <w:t xml:space="preserve"> Страшкев</w:t>
      </w:r>
      <w:r w:rsidR="00D96E75">
        <w:rPr>
          <w:rFonts w:ascii="Times New Roman" w:hAnsi="Times New Roman" w:cs="Times New Roman"/>
          <w:sz w:val="28"/>
          <w:szCs w:val="28"/>
          <w:lang w:val="uk-UA"/>
        </w:rPr>
        <w:t>и</w:t>
      </w:r>
      <w:r w:rsidR="00F57B47" w:rsidRPr="005E7C34">
        <w:rPr>
          <w:rFonts w:ascii="Times New Roman" w:hAnsi="Times New Roman" w:cs="Times New Roman"/>
          <w:sz w:val="28"/>
          <w:szCs w:val="28"/>
          <w:lang w:val="uk-UA"/>
        </w:rPr>
        <w:t xml:space="preserve"> Є.Д.)</w:t>
      </w:r>
      <w:r w:rsidR="00F57B47" w:rsidRPr="005E7C34">
        <w:rPr>
          <w:rFonts w:ascii="Times New Roman" w:hAnsi="Times New Roman" w:cs="Times New Roman"/>
          <w:sz w:val="28"/>
          <w:szCs w:val="28"/>
          <w:lang w:val="uk-UA"/>
        </w:rPr>
        <w:br/>
      </w:r>
      <w:r w:rsidR="004F5B3B" w:rsidRPr="005E7C34">
        <w:rPr>
          <w:rFonts w:ascii="Times New Roman" w:hAnsi="Times New Roman" w:cs="Times New Roman"/>
          <w:sz w:val="28"/>
          <w:szCs w:val="28"/>
          <w:lang w:val="uk-UA"/>
        </w:rPr>
        <w:t xml:space="preserve">20 грудня 2005 року </w:t>
      </w:r>
      <w:r w:rsidRPr="005E7C34">
        <w:rPr>
          <w:rFonts w:ascii="Times New Roman" w:hAnsi="Times New Roman" w:cs="Times New Roman"/>
          <w:sz w:val="28"/>
          <w:szCs w:val="28"/>
          <w:lang w:val="uk-UA"/>
        </w:rPr>
        <w:t>укла</w:t>
      </w:r>
      <w:r w:rsidR="00CF2E03" w:rsidRPr="005E7C34">
        <w:rPr>
          <w:rFonts w:ascii="Times New Roman" w:hAnsi="Times New Roman" w:cs="Times New Roman"/>
          <w:sz w:val="28"/>
          <w:szCs w:val="28"/>
          <w:lang w:val="uk-UA"/>
        </w:rPr>
        <w:t>ли</w:t>
      </w:r>
      <w:r w:rsidRPr="005E7C34">
        <w:rPr>
          <w:rFonts w:ascii="Times New Roman" w:hAnsi="Times New Roman" w:cs="Times New Roman"/>
          <w:sz w:val="28"/>
          <w:szCs w:val="28"/>
          <w:lang w:val="uk-UA"/>
        </w:rPr>
        <w:t xml:space="preserve"> кредитний договір, на підставі якого Банк надав йому кредит</w:t>
      </w:r>
      <w:r w:rsidR="00172ECA" w:rsidRPr="005E7C34">
        <w:rPr>
          <w:rFonts w:ascii="Times New Roman" w:hAnsi="Times New Roman" w:cs="Times New Roman"/>
          <w:sz w:val="28"/>
          <w:szCs w:val="28"/>
          <w:lang w:val="uk-UA"/>
        </w:rPr>
        <w:t xml:space="preserve"> з кінцевим терміном повернення </w:t>
      </w:r>
      <w:r w:rsidR="00632308" w:rsidRPr="005E7C34">
        <w:rPr>
          <w:rFonts w:ascii="Times New Roman" w:hAnsi="Times New Roman" w:cs="Times New Roman"/>
          <w:sz w:val="28"/>
          <w:szCs w:val="28"/>
          <w:lang w:val="uk-UA"/>
        </w:rPr>
        <w:t xml:space="preserve">коштів </w:t>
      </w:r>
      <w:r w:rsidR="00172ECA" w:rsidRPr="005E7C34">
        <w:rPr>
          <w:rFonts w:ascii="Times New Roman" w:hAnsi="Times New Roman" w:cs="Times New Roman"/>
          <w:sz w:val="28"/>
          <w:szCs w:val="28"/>
          <w:lang w:val="uk-UA"/>
        </w:rPr>
        <w:t xml:space="preserve">10 вересня 2016 </w:t>
      </w:r>
      <w:r w:rsidR="00D60F40" w:rsidRPr="005E7C34">
        <w:rPr>
          <w:rFonts w:ascii="Times New Roman" w:hAnsi="Times New Roman" w:cs="Times New Roman"/>
          <w:sz w:val="28"/>
          <w:szCs w:val="28"/>
          <w:lang w:val="uk-UA"/>
        </w:rPr>
        <w:t>року</w:t>
      </w:r>
      <w:r w:rsidRPr="005E7C34">
        <w:rPr>
          <w:rFonts w:ascii="Times New Roman" w:hAnsi="Times New Roman" w:cs="Times New Roman"/>
          <w:sz w:val="28"/>
          <w:szCs w:val="28"/>
          <w:lang w:val="uk-UA"/>
        </w:rPr>
        <w:t xml:space="preserve">. На забезпечення виконання </w:t>
      </w:r>
      <w:r w:rsidR="00172ECA" w:rsidRPr="005E7C34">
        <w:rPr>
          <w:rFonts w:ascii="Times New Roman" w:hAnsi="Times New Roman" w:cs="Times New Roman"/>
          <w:sz w:val="28"/>
          <w:szCs w:val="28"/>
          <w:lang w:val="uk-UA"/>
        </w:rPr>
        <w:t>зобов’язання</w:t>
      </w:r>
      <w:r w:rsidRPr="005E7C34">
        <w:rPr>
          <w:rFonts w:ascii="Times New Roman" w:hAnsi="Times New Roman" w:cs="Times New Roman"/>
          <w:sz w:val="28"/>
          <w:szCs w:val="28"/>
          <w:lang w:val="uk-UA"/>
        </w:rPr>
        <w:t xml:space="preserve"> за </w:t>
      </w:r>
      <w:r w:rsidR="00CF2E03" w:rsidRPr="005E7C34">
        <w:rPr>
          <w:rFonts w:ascii="Times New Roman" w:hAnsi="Times New Roman" w:cs="Times New Roman"/>
          <w:sz w:val="28"/>
          <w:szCs w:val="28"/>
          <w:lang w:val="uk-UA"/>
        </w:rPr>
        <w:t>зазначеним</w:t>
      </w:r>
      <w:r w:rsidRPr="005E7C34">
        <w:rPr>
          <w:rFonts w:ascii="Times New Roman" w:hAnsi="Times New Roman" w:cs="Times New Roman"/>
          <w:sz w:val="28"/>
          <w:szCs w:val="28"/>
          <w:lang w:val="uk-UA"/>
        </w:rPr>
        <w:t xml:space="preserve"> кредитним договором Страшкев</w:t>
      </w:r>
      <w:r w:rsidR="00CF2E03" w:rsidRPr="005E7C34">
        <w:rPr>
          <w:rFonts w:ascii="Times New Roman" w:hAnsi="Times New Roman" w:cs="Times New Roman"/>
          <w:sz w:val="28"/>
          <w:szCs w:val="28"/>
          <w:lang w:val="uk-UA"/>
        </w:rPr>
        <w:t>а</w:t>
      </w:r>
      <w:r w:rsidRPr="005E7C34">
        <w:rPr>
          <w:rFonts w:ascii="Times New Roman" w:hAnsi="Times New Roman" w:cs="Times New Roman"/>
          <w:sz w:val="28"/>
          <w:szCs w:val="28"/>
          <w:lang w:val="uk-UA"/>
        </w:rPr>
        <w:t xml:space="preserve"> Є.Д. і Банк </w:t>
      </w:r>
      <w:r w:rsidR="00CF2E03" w:rsidRPr="005E7C34">
        <w:rPr>
          <w:rFonts w:ascii="Times New Roman" w:hAnsi="Times New Roman" w:cs="Times New Roman"/>
          <w:sz w:val="28"/>
          <w:szCs w:val="28"/>
          <w:lang w:val="uk-UA"/>
        </w:rPr>
        <w:t>уклали</w:t>
      </w:r>
      <w:r w:rsidR="00172ECA" w:rsidRPr="005E7C34">
        <w:rPr>
          <w:rFonts w:ascii="Times New Roman" w:hAnsi="Times New Roman" w:cs="Times New Roman"/>
          <w:sz w:val="28"/>
          <w:szCs w:val="28"/>
          <w:lang w:val="uk-UA"/>
        </w:rPr>
        <w:t xml:space="preserve"> договір іпотеки нерухомого майна, на підставі якого в іпотеку передано будинок та земельну ділянку.</w:t>
      </w:r>
    </w:p>
    <w:p w:rsidR="00172ECA" w:rsidRPr="005E7C34" w:rsidRDefault="00BF6AB4" w:rsidP="00245E35">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 xml:space="preserve">У зв’язку з порушенням </w:t>
      </w:r>
      <w:r w:rsidR="00632308" w:rsidRPr="005E7C34">
        <w:rPr>
          <w:rFonts w:ascii="Times New Roman" w:hAnsi="Times New Roman" w:cs="Times New Roman"/>
          <w:sz w:val="28"/>
          <w:szCs w:val="28"/>
          <w:lang w:val="uk-UA"/>
        </w:rPr>
        <w:t xml:space="preserve">боржником </w:t>
      </w:r>
      <w:r w:rsidRPr="005E7C34">
        <w:rPr>
          <w:rFonts w:ascii="Times New Roman" w:hAnsi="Times New Roman" w:cs="Times New Roman"/>
          <w:sz w:val="28"/>
          <w:szCs w:val="28"/>
          <w:lang w:val="uk-UA"/>
        </w:rPr>
        <w:t>зобов’язань за кредитним договором Банк прийняв рішення в позасудовому порядку задовільнити погашення кредитної заборгованості за р</w:t>
      </w:r>
      <w:r w:rsidR="00632308" w:rsidRPr="005E7C34">
        <w:rPr>
          <w:rFonts w:ascii="Times New Roman" w:hAnsi="Times New Roman" w:cs="Times New Roman"/>
          <w:sz w:val="28"/>
          <w:szCs w:val="28"/>
          <w:lang w:val="uk-UA"/>
        </w:rPr>
        <w:t>ахунок кредитної іпотеки, а п</w:t>
      </w:r>
      <w:r w:rsidR="00262BC6" w:rsidRPr="005E7C34">
        <w:rPr>
          <w:rFonts w:ascii="Times New Roman" w:hAnsi="Times New Roman" w:cs="Times New Roman"/>
          <w:sz w:val="28"/>
          <w:szCs w:val="28"/>
          <w:lang w:val="uk-UA"/>
        </w:rPr>
        <w:t xml:space="preserve">риватний нотаріус </w:t>
      </w:r>
      <w:r w:rsidR="00632308" w:rsidRPr="005E7C34">
        <w:rPr>
          <w:rFonts w:ascii="Times New Roman" w:hAnsi="Times New Roman" w:cs="Times New Roman"/>
          <w:sz w:val="28"/>
          <w:szCs w:val="28"/>
          <w:lang w:val="uk-UA"/>
        </w:rPr>
        <w:br/>
      </w:r>
      <w:r w:rsidR="004F5B3B" w:rsidRPr="005E7C34">
        <w:rPr>
          <w:rFonts w:ascii="Times New Roman" w:hAnsi="Times New Roman" w:cs="Times New Roman"/>
          <w:sz w:val="28"/>
          <w:szCs w:val="28"/>
          <w:lang w:val="uk-UA"/>
        </w:rPr>
        <w:t xml:space="preserve">29 жовтня 2016 року </w:t>
      </w:r>
      <w:r w:rsidR="00262BC6" w:rsidRPr="005E7C34">
        <w:rPr>
          <w:rFonts w:ascii="Times New Roman" w:hAnsi="Times New Roman" w:cs="Times New Roman"/>
          <w:sz w:val="28"/>
          <w:szCs w:val="28"/>
          <w:lang w:val="uk-UA"/>
        </w:rPr>
        <w:t>зареєстрував</w:t>
      </w:r>
      <w:r w:rsidR="00CD5124" w:rsidRPr="005E7C34">
        <w:rPr>
          <w:rFonts w:ascii="Times New Roman" w:hAnsi="Times New Roman" w:cs="Times New Roman"/>
          <w:sz w:val="28"/>
          <w:szCs w:val="28"/>
          <w:lang w:val="uk-UA"/>
        </w:rPr>
        <w:t xml:space="preserve"> право власності</w:t>
      </w:r>
      <w:r w:rsidR="00262BC6" w:rsidRPr="005E7C34">
        <w:rPr>
          <w:rFonts w:ascii="Times New Roman" w:hAnsi="Times New Roman" w:cs="Times New Roman"/>
          <w:sz w:val="28"/>
          <w:szCs w:val="28"/>
          <w:lang w:val="uk-UA"/>
        </w:rPr>
        <w:t xml:space="preserve"> на вказан</w:t>
      </w:r>
      <w:r w:rsidR="00CF2E03" w:rsidRPr="005E7C34">
        <w:rPr>
          <w:rFonts w:ascii="Times New Roman" w:hAnsi="Times New Roman" w:cs="Times New Roman"/>
          <w:sz w:val="28"/>
          <w:szCs w:val="28"/>
          <w:lang w:val="uk-UA"/>
        </w:rPr>
        <w:t>і</w:t>
      </w:r>
      <w:r w:rsidR="00262BC6" w:rsidRPr="005E7C34">
        <w:rPr>
          <w:rFonts w:ascii="Times New Roman" w:hAnsi="Times New Roman" w:cs="Times New Roman"/>
          <w:sz w:val="28"/>
          <w:szCs w:val="28"/>
          <w:lang w:val="uk-UA"/>
        </w:rPr>
        <w:t xml:space="preserve"> будинок та земельну ділянку за Банком</w:t>
      </w:r>
      <w:r w:rsidR="00CF2E03" w:rsidRPr="005E7C34">
        <w:rPr>
          <w:rFonts w:ascii="Times New Roman" w:hAnsi="Times New Roman" w:cs="Times New Roman"/>
          <w:sz w:val="28"/>
          <w:szCs w:val="28"/>
          <w:lang w:val="uk-UA"/>
        </w:rPr>
        <w:t>.</w:t>
      </w:r>
    </w:p>
    <w:p w:rsidR="00563345" w:rsidRPr="005E7C34" w:rsidRDefault="00563345" w:rsidP="00245E35">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 xml:space="preserve">У грудні 2019 року Страшкева Є.Д. звернулася до Жовтневого районного суду міста Дніпропетровська </w:t>
      </w:r>
      <w:r w:rsidR="00A254B0" w:rsidRPr="005E7C34">
        <w:rPr>
          <w:rFonts w:ascii="Times New Roman" w:hAnsi="Times New Roman" w:cs="Times New Roman"/>
          <w:sz w:val="28"/>
          <w:szCs w:val="28"/>
          <w:lang w:val="uk-UA"/>
        </w:rPr>
        <w:t xml:space="preserve">з позовом </w:t>
      </w:r>
      <w:r w:rsidRPr="005E7C34">
        <w:rPr>
          <w:rFonts w:ascii="Times New Roman" w:hAnsi="Times New Roman" w:cs="Times New Roman"/>
          <w:sz w:val="28"/>
          <w:szCs w:val="28"/>
          <w:lang w:val="uk-UA"/>
        </w:rPr>
        <w:t>до Банку про визнання протиправним та скасування рішення про державну реєстрацію права власності на нерухоме майно.</w:t>
      </w:r>
    </w:p>
    <w:p w:rsidR="00563345" w:rsidRPr="005E7C34" w:rsidRDefault="00563345" w:rsidP="00245E35">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lastRenderedPageBreak/>
        <w:t>Жовтнев</w:t>
      </w:r>
      <w:r w:rsidR="00CF2E03" w:rsidRPr="005E7C34">
        <w:rPr>
          <w:rFonts w:ascii="Times New Roman" w:hAnsi="Times New Roman" w:cs="Times New Roman"/>
          <w:sz w:val="28"/>
          <w:szCs w:val="28"/>
          <w:lang w:val="uk-UA"/>
        </w:rPr>
        <w:t>ий</w:t>
      </w:r>
      <w:r w:rsidRPr="005E7C34">
        <w:rPr>
          <w:rFonts w:ascii="Times New Roman" w:hAnsi="Times New Roman" w:cs="Times New Roman"/>
          <w:sz w:val="28"/>
          <w:szCs w:val="28"/>
          <w:lang w:val="uk-UA"/>
        </w:rPr>
        <w:t xml:space="preserve"> районн</w:t>
      </w:r>
      <w:r w:rsidR="00CF2E03" w:rsidRPr="005E7C34">
        <w:rPr>
          <w:rFonts w:ascii="Times New Roman" w:hAnsi="Times New Roman" w:cs="Times New Roman"/>
          <w:sz w:val="28"/>
          <w:szCs w:val="28"/>
          <w:lang w:val="uk-UA"/>
        </w:rPr>
        <w:t>ий</w:t>
      </w:r>
      <w:r w:rsidR="00524FD6">
        <w:rPr>
          <w:rFonts w:ascii="Times New Roman" w:hAnsi="Times New Roman" w:cs="Times New Roman"/>
          <w:sz w:val="28"/>
          <w:szCs w:val="28"/>
          <w:lang w:val="uk-UA"/>
        </w:rPr>
        <w:t xml:space="preserve"> суд </w:t>
      </w:r>
      <w:r w:rsidRPr="005E7C34">
        <w:rPr>
          <w:rFonts w:ascii="Times New Roman" w:hAnsi="Times New Roman" w:cs="Times New Roman"/>
          <w:sz w:val="28"/>
          <w:szCs w:val="28"/>
          <w:lang w:val="uk-UA"/>
        </w:rPr>
        <w:t xml:space="preserve">міста Дніпропетровська </w:t>
      </w:r>
      <w:r w:rsidR="00CF2E03" w:rsidRPr="005E7C34">
        <w:rPr>
          <w:rFonts w:ascii="Times New Roman" w:hAnsi="Times New Roman" w:cs="Times New Roman"/>
          <w:sz w:val="28"/>
          <w:szCs w:val="28"/>
          <w:lang w:val="uk-UA"/>
        </w:rPr>
        <w:t xml:space="preserve">рішенням </w:t>
      </w:r>
      <w:r w:rsidRPr="005E7C34">
        <w:rPr>
          <w:rFonts w:ascii="Times New Roman" w:hAnsi="Times New Roman" w:cs="Times New Roman"/>
          <w:sz w:val="28"/>
          <w:szCs w:val="28"/>
          <w:lang w:val="uk-UA"/>
        </w:rPr>
        <w:t>від 7 лютого 2020 року, залишеним без змін постановою Дніпровського апеляційного суду від 27 жовтня 2020 року, позов задовол</w:t>
      </w:r>
      <w:r w:rsidR="00CF2E03" w:rsidRPr="005E7C34">
        <w:rPr>
          <w:rFonts w:ascii="Times New Roman" w:hAnsi="Times New Roman" w:cs="Times New Roman"/>
          <w:sz w:val="28"/>
          <w:szCs w:val="28"/>
          <w:lang w:val="uk-UA"/>
        </w:rPr>
        <w:t>ьнив</w:t>
      </w:r>
      <w:r w:rsidRPr="005E7C34">
        <w:rPr>
          <w:rFonts w:ascii="Times New Roman" w:hAnsi="Times New Roman" w:cs="Times New Roman"/>
          <w:sz w:val="28"/>
          <w:szCs w:val="28"/>
          <w:lang w:val="uk-UA"/>
        </w:rPr>
        <w:t>.</w:t>
      </w:r>
    </w:p>
    <w:p w:rsidR="00563345" w:rsidRPr="005E7C34" w:rsidRDefault="00563345" w:rsidP="00245E35">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Вказані судові рішення першої та апеляційної інстанці</w:t>
      </w:r>
      <w:r w:rsidR="00CF2E03" w:rsidRPr="005E7C34">
        <w:rPr>
          <w:rFonts w:ascii="Times New Roman" w:hAnsi="Times New Roman" w:cs="Times New Roman"/>
          <w:sz w:val="28"/>
          <w:szCs w:val="28"/>
          <w:lang w:val="uk-UA"/>
        </w:rPr>
        <w:t>й</w:t>
      </w:r>
      <w:r w:rsidRPr="005E7C34">
        <w:rPr>
          <w:rFonts w:ascii="Times New Roman" w:hAnsi="Times New Roman" w:cs="Times New Roman"/>
          <w:sz w:val="28"/>
          <w:szCs w:val="28"/>
          <w:lang w:val="uk-UA"/>
        </w:rPr>
        <w:t xml:space="preserve"> Банк оскаржив у касаційному порядку</w:t>
      </w:r>
      <w:r w:rsidR="00245E35">
        <w:rPr>
          <w:rFonts w:ascii="Times New Roman" w:hAnsi="Times New Roman" w:cs="Times New Roman"/>
          <w:sz w:val="28"/>
          <w:szCs w:val="28"/>
          <w:lang w:val="uk-UA"/>
        </w:rPr>
        <w:t xml:space="preserve"> до Верховного Суду</w:t>
      </w:r>
      <w:r w:rsidRPr="005E7C34">
        <w:rPr>
          <w:rFonts w:ascii="Times New Roman" w:hAnsi="Times New Roman" w:cs="Times New Roman"/>
          <w:sz w:val="28"/>
          <w:szCs w:val="28"/>
          <w:lang w:val="uk-UA"/>
        </w:rPr>
        <w:t>.</w:t>
      </w:r>
    </w:p>
    <w:p w:rsidR="00EB7EAD" w:rsidRPr="005E7C34" w:rsidRDefault="002B29C7" w:rsidP="00245E35">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Колегія суддів Другої судової палати Касаційного цивільного суду</w:t>
      </w:r>
      <w:r w:rsidR="001774CE" w:rsidRPr="005E7C34">
        <w:rPr>
          <w:rFonts w:ascii="Times New Roman" w:hAnsi="Times New Roman" w:cs="Times New Roman"/>
          <w:sz w:val="28"/>
          <w:szCs w:val="28"/>
          <w:lang w:val="uk-UA"/>
        </w:rPr>
        <w:t xml:space="preserve"> у складі Верховного</w:t>
      </w:r>
      <w:r w:rsidR="00563345" w:rsidRPr="005E7C34">
        <w:rPr>
          <w:rFonts w:ascii="Times New Roman" w:hAnsi="Times New Roman" w:cs="Times New Roman"/>
          <w:sz w:val="28"/>
          <w:szCs w:val="28"/>
          <w:lang w:val="uk-UA"/>
        </w:rPr>
        <w:t xml:space="preserve"> Суд</w:t>
      </w:r>
      <w:r w:rsidR="001774CE" w:rsidRPr="005E7C34">
        <w:rPr>
          <w:rFonts w:ascii="Times New Roman" w:hAnsi="Times New Roman" w:cs="Times New Roman"/>
          <w:sz w:val="28"/>
          <w:szCs w:val="28"/>
          <w:lang w:val="uk-UA"/>
        </w:rPr>
        <w:t>у</w:t>
      </w:r>
      <w:r w:rsidR="00563345" w:rsidRPr="005E7C34">
        <w:rPr>
          <w:rFonts w:ascii="Times New Roman" w:hAnsi="Times New Roman" w:cs="Times New Roman"/>
          <w:sz w:val="28"/>
          <w:szCs w:val="28"/>
          <w:lang w:val="uk-UA"/>
        </w:rPr>
        <w:t xml:space="preserve"> </w:t>
      </w:r>
      <w:r w:rsidR="00EB7EAD" w:rsidRPr="005E7C34">
        <w:rPr>
          <w:rFonts w:ascii="Times New Roman" w:hAnsi="Times New Roman" w:cs="Times New Roman"/>
          <w:sz w:val="28"/>
          <w:szCs w:val="28"/>
          <w:lang w:val="uk-UA"/>
        </w:rPr>
        <w:t>постановою від 8 вересня 2021 року задов</w:t>
      </w:r>
      <w:r w:rsidR="00245E35">
        <w:rPr>
          <w:rFonts w:ascii="Times New Roman" w:hAnsi="Times New Roman" w:cs="Times New Roman"/>
          <w:sz w:val="28"/>
          <w:szCs w:val="28"/>
          <w:lang w:val="uk-UA"/>
        </w:rPr>
        <w:t>о</w:t>
      </w:r>
      <w:r w:rsidR="00EB7EAD" w:rsidRPr="005E7C34">
        <w:rPr>
          <w:rFonts w:ascii="Times New Roman" w:hAnsi="Times New Roman" w:cs="Times New Roman"/>
          <w:sz w:val="28"/>
          <w:szCs w:val="28"/>
          <w:lang w:val="uk-UA"/>
        </w:rPr>
        <w:t>льни</w:t>
      </w:r>
      <w:r w:rsidR="00245E35">
        <w:rPr>
          <w:rFonts w:ascii="Times New Roman" w:hAnsi="Times New Roman" w:cs="Times New Roman"/>
          <w:sz w:val="28"/>
          <w:szCs w:val="28"/>
          <w:lang w:val="uk-UA"/>
        </w:rPr>
        <w:t>ла</w:t>
      </w:r>
      <w:r w:rsidR="00EB7EAD" w:rsidRPr="005E7C34">
        <w:rPr>
          <w:rFonts w:ascii="Times New Roman" w:hAnsi="Times New Roman" w:cs="Times New Roman"/>
          <w:sz w:val="28"/>
          <w:szCs w:val="28"/>
          <w:lang w:val="uk-UA"/>
        </w:rPr>
        <w:t xml:space="preserve"> касаційну скаргу Банку, скасува</w:t>
      </w:r>
      <w:r w:rsidR="00245E35">
        <w:rPr>
          <w:rFonts w:ascii="Times New Roman" w:hAnsi="Times New Roman" w:cs="Times New Roman"/>
          <w:sz w:val="28"/>
          <w:szCs w:val="28"/>
          <w:lang w:val="uk-UA"/>
        </w:rPr>
        <w:t>ла</w:t>
      </w:r>
      <w:r w:rsidR="00EB7EAD" w:rsidRPr="005E7C34">
        <w:rPr>
          <w:rFonts w:ascii="Times New Roman" w:hAnsi="Times New Roman" w:cs="Times New Roman"/>
          <w:sz w:val="28"/>
          <w:szCs w:val="28"/>
          <w:lang w:val="uk-UA"/>
        </w:rPr>
        <w:t xml:space="preserve"> рішення Жовтневого районного суду міста Дніпропетровська від 7 лютого 2020 року та постанову Дніпровського апеляційного суду від 27 жовтня 2020 року </w:t>
      </w:r>
      <w:r w:rsidR="007016C1" w:rsidRPr="005E7C34">
        <w:rPr>
          <w:rFonts w:ascii="Times New Roman" w:hAnsi="Times New Roman" w:cs="Times New Roman"/>
          <w:sz w:val="28"/>
          <w:szCs w:val="28"/>
          <w:lang w:val="uk-UA"/>
        </w:rPr>
        <w:t xml:space="preserve">і </w:t>
      </w:r>
      <w:r w:rsidR="00EB7EAD" w:rsidRPr="005E7C34">
        <w:rPr>
          <w:rFonts w:ascii="Times New Roman" w:hAnsi="Times New Roman" w:cs="Times New Roman"/>
          <w:sz w:val="28"/>
          <w:szCs w:val="28"/>
          <w:lang w:val="uk-UA"/>
        </w:rPr>
        <w:t>ухвали</w:t>
      </w:r>
      <w:r w:rsidR="00245E35">
        <w:rPr>
          <w:rFonts w:ascii="Times New Roman" w:hAnsi="Times New Roman" w:cs="Times New Roman"/>
          <w:sz w:val="28"/>
          <w:szCs w:val="28"/>
          <w:lang w:val="uk-UA"/>
        </w:rPr>
        <w:t>ла</w:t>
      </w:r>
      <w:r w:rsidR="00EB7EAD" w:rsidRPr="005E7C34">
        <w:rPr>
          <w:rFonts w:ascii="Times New Roman" w:hAnsi="Times New Roman" w:cs="Times New Roman"/>
          <w:sz w:val="28"/>
          <w:szCs w:val="28"/>
          <w:lang w:val="uk-UA"/>
        </w:rPr>
        <w:t xml:space="preserve"> нове рішення про відмову у задоволенні позову Страшкев</w:t>
      </w:r>
      <w:r w:rsidR="00CF2E03" w:rsidRPr="005E7C34">
        <w:rPr>
          <w:rFonts w:ascii="Times New Roman" w:hAnsi="Times New Roman" w:cs="Times New Roman"/>
          <w:sz w:val="28"/>
          <w:szCs w:val="28"/>
          <w:lang w:val="uk-UA"/>
        </w:rPr>
        <w:t>и</w:t>
      </w:r>
      <w:r w:rsidR="0022311B" w:rsidRPr="005E7C34">
        <w:rPr>
          <w:rFonts w:ascii="Times New Roman" w:hAnsi="Times New Roman" w:cs="Times New Roman"/>
          <w:sz w:val="28"/>
          <w:szCs w:val="28"/>
          <w:lang w:val="uk-UA"/>
        </w:rPr>
        <w:t xml:space="preserve"> Є.Д. </w:t>
      </w:r>
      <w:r w:rsidR="00EB7EAD" w:rsidRPr="005E7C34">
        <w:rPr>
          <w:rFonts w:ascii="Times New Roman" w:hAnsi="Times New Roman" w:cs="Times New Roman"/>
          <w:sz w:val="28"/>
          <w:szCs w:val="28"/>
          <w:lang w:val="uk-UA"/>
        </w:rPr>
        <w:t>до Банку про визнання протиправним та скасування рішення про державну реєстрацію права власності на нерухоме майно.</w:t>
      </w:r>
    </w:p>
    <w:p w:rsidR="00C85E74" w:rsidRDefault="007842B1" w:rsidP="00245E35">
      <w:pPr>
        <w:spacing w:after="0" w:line="360" w:lineRule="auto"/>
        <w:ind w:firstLine="709"/>
        <w:jc w:val="both"/>
        <w:rPr>
          <w:rFonts w:ascii="Times New Roman" w:hAnsi="Times New Roman" w:cs="Times New Roman"/>
          <w:color w:val="000000" w:themeColor="text1"/>
          <w:sz w:val="28"/>
          <w:szCs w:val="28"/>
          <w:lang w:val="uk-UA"/>
        </w:rPr>
      </w:pPr>
      <w:r w:rsidRPr="005E7C34">
        <w:rPr>
          <w:rFonts w:ascii="Times New Roman" w:hAnsi="Times New Roman" w:cs="Times New Roman"/>
          <w:color w:val="000000" w:themeColor="text1"/>
          <w:sz w:val="28"/>
          <w:szCs w:val="28"/>
          <w:lang w:val="uk-UA"/>
        </w:rPr>
        <w:t xml:space="preserve">Автор клопотання </w:t>
      </w:r>
      <w:r w:rsidR="00B80D74" w:rsidRPr="005E7C34">
        <w:rPr>
          <w:rFonts w:ascii="Times New Roman" w:hAnsi="Times New Roman" w:cs="Times New Roman"/>
          <w:bCs/>
          <w:sz w:val="28"/>
          <w:szCs w:val="28"/>
          <w:lang w:val="uk-UA"/>
        </w:rPr>
        <w:t>„</w:t>
      </w:r>
      <w:r w:rsidR="00B80D74" w:rsidRPr="005E7C34">
        <w:rPr>
          <w:rFonts w:ascii="Times New Roman" w:hAnsi="Times New Roman" w:cs="Times New Roman"/>
          <w:color w:val="000000" w:themeColor="text1"/>
          <w:sz w:val="28"/>
          <w:szCs w:val="28"/>
          <w:lang w:val="uk-UA"/>
        </w:rPr>
        <w:t>вважає</w:t>
      </w:r>
      <w:r w:rsidR="00F62108" w:rsidRPr="005E7C34">
        <w:rPr>
          <w:rFonts w:ascii="Times New Roman" w:hAnsi="Times New Roman" w:cs="Times New Roman"/>
          <w:color w:val="000000" w:themeColor="text1"/>
          <w:sz w:val="28"/>
          <w:szCs w:val="28"/>
          <w:lang w:val="uk-UA"/>
        </w:rPr>
        <w:t xml:space="preserve">, що </w:t>
      </w:r>
      <w:r w:rsidR="00B80D74" w:rsidRPr="005E7C34">
        <w:rPr>
          <w:rFonts w:ascii="Times New Roman" w:hAnsi="Times New Roman" w:cs="Times New Roman"/>
          <w:color w:val="000000" w:themeColor="text1"/>
          <w:sz w:val="28"/>
          <w:szCs w:val="28"/>
          <w:lang w:val="uk-UA"/>
        </w:rPr>
        <w:t>частина перша статті 37 Закону не відповідає нормам Конституції України, адже порушується її право на володіння, користування та розпоряджатися своєю власністю. Верховний Суд, посилаючись на зазначену норму Закону фактично позбавляє Страшкеву Євгенію Дмитрівну права власності на своє домоволодіння</w:t>
      </w:r>
      <w:r w:rsidR="00F22EBD" w:rsidRPr="005E7C34">
        <w:rPr>
          <w:rFonts w:ascii="Times New Roman" w:hAnsi="Times New Roman" w:cs="Times New Roman"/>
          <w:color w:val="000000" w:themeColor="text1"/>
          <w:sz w:val="28"/>
          <w:szCs w:val="28"/>
          <w:lang w:val="uk-UA"/>
        </w:rPr>
        <w:t xml:space="preserve">. Крім того, фактично позбавлено і місця проживання </w:t>
      </w:r>
      <w:r w:rsidR="00632308" w:rsidRPr="005E7C34">
        <w:rPr>
          <w:rFonts w:ascii="Times New Roman" w:hAnsi="Times New Roman" w:cs="Times New Roman"/>
          <w:color w:val="000000" w:themeColor="text1"/>
          <w:sz w:val="28"/>
          <w:szCs w:val="28"/>
          <w:lang w:val="uk-UA"/>
        </w:rPr>
        <w:t xml:space="preserve">її </w:t>
      </w:r>
      <w:r w:rsidR="00F22EBD" w:rsidRPr="005E7C34">
        <w:rPr>
          <w:rFonts w:ascii="Times New Roman" w:hAnsi="Times New Roman" w:cs="Times New Roman"/>
          <w:color w:val="000000" w:themeColor="text1"/>
          <w:sz w:val="28"/>
          <w:szCs w:val="28"/>
          <w:lang w:val="uk-UA"/>
        </w:rPr>
        <w:t>двох малолітніх дітей, 2013 року народження</w:t>
      </w:r>
      <w:r w:rsidR="00F22EBD" w:rsidRPr="005E7C34">
        <w:rPr>
          <w:rFonts w:ascii="Times New Roman" w:hAnsi="Times New Roman" w:cs="Times New Roman"/>
          <w:bCs/>
          <w:sz w:val="28"/>
          <w:szCs w:val="28"/>
          <w:lang w:val="uk-UA"/>
        </w:rPr>
        <w:t>“</w:t>
      </w:r>
      <w:r w:rsidR="00F22EBD" w:rsidRPr="005E7C34">
        <w:rPr>
          <w:rFonts w:ascii="Times New Roman" w:hAnsi="Times New Roman" w:cs="Times New Roman"/>
          <w:color w:val="000000" w:themeColor="text1"/>
          <w:sz w:val="28"/>
          <w:szCs w:val="28"/>
          <w:lang w:val="uk-UA"/>
        </w:rPr>
        <w:t>.</w:t>
      </w:r>
    </w:p>
    <w:p w:rsidR="00027226" w:rsidRDefault="00027226" w:rsidP="00245E35">
      <w:pPr>
        <w:spacing w:after="0" w:line="360" w:lineRule="auto"/>
        <w:ind w:firstLine="709"/>
        <w:jc w:val="both"/>
        <w:rPr>
          <w:rFonts w:ascii="Times New Roman" w:hAnsi="Times New Roman" w:cs="Times New Roman"/>
          <w:sz w:val="28"/>
          <w:szCs w:val="28"/>
          <w:lang w:val="uk-UA"/>
        </w:rPr>
      </w:pPr>
    </w:p>
    <w:p w:rsidR="00C85E74" w:rsidRDefault="007842B1" w:rsidP="00245E35">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2. Вирішуючи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C85E74" w:rsidRDefault="00C02E3F" w:rsidP="00245E35">
      <w:pPr>
        <w:spacing w:after="0" w:line="360" w:lineRule="auto"/>
        <w:ind w:firstLine="709"/>
        <w:jc w:val="both"/>
        <w:rPr>
          <w:rFonts w:ascii="Times New Roman" w:hAnsi="Times New Roman" w:cs="Times New Roman"/>
          <w:sz w:val="28"/>
          <w:szCs w:val="28"/>
          <w:lang w:val="uk-UA" w:eastAsia="uk-UA"/>
        </w:rPr>
      </w:pPr>
      <w:r w:rsidRPr="005E7C34">
        <w:rPr>
          <w:rFonts w:ascii="Times New Roman" w:hAnsi="Times New Roman" w:cs="Times New Roman"/>
          <w:sz w:val="28"/>
          <w:szCs w:val="28"/>
          <w:lang w:val="uk-UA" w:eastAsia="uk-UA"/>
        </w:rPr>
        <w:t>Відповідно до Закону України „Про Конституційний Суд України“ конституційна скарга вважається прийнятною, зокрема, за умов її відповідності вимогам, передбаченим статтями 55, 56 цього закону (абзац перший</w:t>
      </w:r>
      <w:r w:rsidRPr="005E7C34">
        <w:rPr>
          <w:rFonts w:ascii="Times New Roman" w:hAnsi="Times New Roman" w:cs="Times New Roman"/>
          <w:sz w:val="28"/>
          <w:szCs w:val="28"/>
          <w:lang w:val="uk-UA" w:eastAsia="uk-UA"/>
        </w:rPr>
        <w:br/>
        <w:t xml:space="preserve">частини першої статті 77); у конституційній скарзі зазначаються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w:t>
      </w:r>
      <w:r w:rsidRPr="005E7C34">
        <w:rPr>
          <w:rFonts w:ascii="Times New Roman" w:hAnsi="Times New Roman" w:cs="Times New Roman"/>
          <w:sz w:val="28"/>
          <w:szCs w:val="28"/>
          <w:lang w:val="uk-UA" w:eastAsia="uk-UA"/>
        </w:rPr>
        <w:lastRenderedPageBreak/>
        <w:t>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(пункти 5, 6 частини другої статті 55).</w:t>
      </w:r>
    </w:p>
    <w:p w:rsidR="00C02E3F" w:rsidRPr="005E7C34" w:rsidRDefault="00C02E3F" w:rsidP="00245E35">
      <w:pPr>
        <w:shd w:val="clear" w:color="auto" w:fill="FFFFFF"/>
        <w:spacing w:after="0" w:line="360" w:lineRule="auto"/>
        <w:ind w:firstLine="709"/>
        <w:jc w:val="both"/>
        <w:rPr>
          <w:rFonts w:ascii="Times New Roman" w:hAnsi="Times New Roman" w:cs="Times New Roman"/>
          <w:sz w:val="28"/>
          <w:szCs w:val="28"/>
          <w:lang w:val="uk-UA" w:eastAsia="uk-UA"/>
        </w:rPr>
      </w:pPr>
      <w:r w:rsidRPr="005E7C34">
        <w:rPr>
          <w:rFonts w:ascii="Times New Roman" w:hAnsi="Times New Roman" w:cs="Times New Roman"/>
          <w:sz w:val="28"/>
          <w:szCs w:val="28"/>
          <w:lang w:val="uk-UA" w:eastAsia="uk-UA"/>
        </w:rPr>
        <w:t xml:space="preserve">Зі змісту конституційної скарги вбачається, що </w:t>
      </w:r>
      <w:r w:rsidR="00C45B2D" w:rsidRPr="005E7C34">
        <w:rPr>
          <w:rFonts w:ascii="Times New Roman" w:hAnsi="Times New Roman" w:cs="Times New Roman"/>
          <w:sz w:val="28"/>
          <w:szCs w:val="28"/>
          <w:lang w:val="uk-UA" w:eastAsia="uk-UA"/>
        </w:rPr>
        <w:t>Страшкева Є.Д.</w:t>
      </w:r>
      <w:r w:rsidRPr="005E7C34">
        <w:rPr>
          <w:rFonts w:ascii="Times New Roman" w:hAnsi="Times New Roman" w:cs="Times New Roman"/>
          <w:sz w:val="28"/>
          <w:szCs w:val="28"/>
          <w:lang w:val="uk-UA" w:eastAsia="uk-UA"/>
        </w:rPr>
        <w:t xml:space="preserve">, </w:t>
      </w:r>
      <w:r w:rsidR="00C45B2D" w:rsidRPr="005E7C34">
        <w:rPr>
          <w:rFonts w:ascii="Times New Roman" w:hAnsi="Times New Roman" w:cs="Times New Roman"/>
          <w:sz w:val="28"/>
          <w:szCs w:val="28"/>
          <w:lang w:val="uk-UA" w:eastAsia="uk-UA"/>
        </w:rPr>
        <w:t>намагаючись обґрунтувати</w:t>
      </w:r>
      <w:r w:rsidRPr="005E7C34">
        <w:rPr>
          <w:rFonts w:ascii="Times New Roman" w:hAnsi="Times New Roman" w:cs="Times New Roman"/>
          <w:sz w:val="28"/>
          <w:szCs w:val="28"/>
          <w:lang w:val="uk-UA" w:eastAsia="uk-UA"/>
        </w:rPr>
        <w:t xml:space="preserve"> неконституційність оспорюваних положень </w:t>
      </w:r>
      <w:r w:rsidR="00C45B2D" w:rsidRPr="005E7C34">
        <w:rPr>
          <w:rFonts w:ascii="Times New Roman" w:hAnsi="Times New Roman" w:cs="Times New Roman"/>
          <w:sz w:val="28"/>
          <w:szCs w:val="28"/>
          <w:lang w:val="uk-UA" w:eastAsia="uk-UA"/>
        </w:rPr>
        <w:t>Закону</w:t>
      </w:r>
      <w:r w:rsidRPr="005E7C34">
        <w:rPr>
          <w:rFonts w:ascii="Times New Roman" w:hAnsi="Times New Roman" w:cs="Times New Roman"/>
          <w:sz w:val="28"/>
          <w:szCs w:val="28"/>
          <w:lang w:val="uk-UA" w:eastAsia="uk-UA"/>
        </w:rPr>
        <w:t>, обмежи</w:t>
      </w:r>
      <w:r w:rsidR="00C45B2D" w:rsidRPr="005E7C34">
        <w:rPr>
          <w:rFonts w:ascii="Times New Roman" w:hAnsi="Times New Roman" w:cs="Times New Roman"/>
          <w:sz w:val="28"/>
          <w:szCs w:val="28"/>
          <w:lang w:val="uk-UA" w:eastAsia="uk-UA"/>
        </w:rPr>
        <w:t>ла</w:t>
      </w:r>
      <w:r w:rsidRPr="005E7C34">
        <w:rPr>
          <w:rFonts w:ascii="Times New Roman" w:hAnsi="Times New Roman" w:cs="Times New Roman"/>
          <w:sz w:val="28"/>
          <w:szCs w:val="28"/>
          <w:lang w:val="uk-UA" w:eastAsia="uk-UA"/>
        </w:rPr>
        <w:t xml:space="preserve">ся лише цитуванням </w:t>
      </w:r>
      <w:r w:rsidR="00C45B2D" w:rsidRPr="005E7C34">
        <w:rPr>
          <w:rFonts w:ascii="Times New Roman" w:hAnsi="Times New Roman" w:cs="Times New Roman"/>
          <w:sz w:val="28"/>
          <w:szCs w:val="28"/>
          <w:lang w:val="uk-UA" w:eastAsia="uk-UA"/>
        </w:rPr>
        <w:t>частини першої статті 37 Закону та приписів частин четвертої, п</w:t>
      </w:r>
      <w:r w:rsidR="00A07E83">
        <w:rPr>
          <w:rFonts w:ascii="Times New Roman" w:hAnsi="Times New Roman" w:cs="Times New Roman"/>
          <w:sz w:val="28"/>
          <w:szCs w:val="28"/>
          <w:lang w:val="uk-UA" w:eastAsia="uk-UA"/>
        </w:rPr>
        <w:t>ʼ</w:t>
      </w:r>
      <w:r w:rsidR="00C45B2D" w:rsidRPr="005E7C34">
        <w:rPr>
          <w:rFonts w:ascii="Times New Roman" w:hAnsi="Times New Roman" w:cs="Times New Roman"/>
          <w:sz w:val="28"/>
          <w:szCs w:val="28"/>
          <w:lang w:val="uk-UA" w:eastAsia="uk-UA"/>
        </w:rPr>
        <w:t>ятої статті 41</w:t>
      </w:r>
      <w:r w:rsidRPr="005E7C34">
        <w:rPr>
          <w:rFonts w:ascii="Times New Roman" w:hAnsi="Times New Roman" w:cs="Times New Roman"/>
          <w:sz w:val="28"/>
          <w:szCs w:val="28"/>
          <w:lang w:val="uk-UA" w:eastAsia="uk-UA"/>
        </w:rPr>
        <w:t xml:space="preserve"> Конституції України, </w:t>
      </w:r>
      <w:r w:rsidR="00C45B2D" w:rsidRPr="005E7C34">
        <w:rPr>
          <w:rFonts w:ascii="Times New Roman" w:hAnsi="Times New Roman" w:cs="Times New Roman"/>
          <w:sz w:val="28"/>
          <w:szCs w:val="28"/>
          <w:lang w:val="uk-UA" w:eastAsia="uk-UA"/>
        </w:rPr>
        <w:t>а також посила</w:t>
      </w:r>
      <w:r w:rsidR="0020126C" w:rsidRPr="005E7C34">
        <w:rPr>
          <w:rFonts w:ascii="Times New Roman" w:hAnsi="Times New Roman" w:cs="Times New Roman"/>
          <w:sz w:val="28"/>
          <w:szCs w:val="28"/>
          <w:lang w:val="uk-UA" w:eastAsia="uk-UA"/>
        </w:rPr>
        <w:t>нням</w:t>
      </w:r>
      <w:r w:rsidR="00C45B2D" w:rsidRPr="005E7C34">
        <w:rPr>
          <w:rFonts w:ascii="Times New Roman" w:hAnsi="Times New Roman" w:cs="Times New Roman"/>
          <w:sz w:val="28"/>
          <w:szCs w:val="28"/>
          <w:lang w:val="uk-UA" w:eastAsia="uk-UA"/>
        </w:rPr>
        <w:t xml:space="preserve"> на судові рішення</w:t>
      </w:r>
      <w:r w:rsidR="00632308" w:rsidRPr="005E7C34">
        <w:rPr>
          <w:rFonts w:ascii="Times New Roman" w:hAnsi="Times New Roman" w:cs="Times New Roman"/>
          <w:sz w:val="28"/>
          <w:szCs w:val="28"/>
          <w:lang w:val="uk-UA" w:eastAsia="uk-UA"/>
        </w:rPr>
        <w:t>,</w:t>
      </w:r>
      <w:r w:rsidR="00C45B2D" w:rsidRPr="005E7C34">
        <w:rPr>
          <w:rFonts w:ascii="Times New Roman" w:hAnsi="Times New Roman" w:cs="Times New Roman"/>
          <w:sz w:val="28"/>
          <w:szCs w:val="28"/>
          <w:lang w:val="uk-UA" w:eastAsia="uk-UA"/>
        </w:rPr>
        <w:t xml:space="preserve"> </w:t>
      </w:r>
      <w:r w:rsidR="0020126C" w:rsidRPr="005E7C34">
        <w:rPr>
          <w:rFonts w:ascii="Times New Roman" w:hAnsi="Times New Roman" w:cs="Times New Roman"/>
          <w:sz w:val="28"/>
          <w:szCs w:val="28"/>
          <w:lang w:val="uk-UA" w:eastAsia="uk-UA"/>
        </w:rPr>
        <w:t>ухвалені</w:t>
      </w:r>
      <w:r w:rsidRPr="005E7C34">
        <w:rPr>
          <w:rFonts w:ascii="Times New Roman" w:hAnsi="Times New Roman" w:cs="Times New Roman"/>
          <w:sz w:val="28"/>
          <w:szCs w:val="28"/>
          <w:lang w:val="uk-UA" w:eastAsia="uk-UA"/>
        </w:rPr>
        <w:t xml:space="preserve"> у </w:t>
      </w:r>
      <w:r w:rsidR="00C45B2D" w:rsidRPr="005E7C34">
        <w:rPr>
          <w:rFonts w:ascii="Times New Roman" w:hAnsi="Times New Roman" w:cs="Times New Roman"/>
          <w:sz w:val="28"/>
          <w:szCs w:val="28"/>
          <w:lang w:val="uk-UA" w:eastAsia="uk-UA"/>
        </w:rPr>
        <w:t>її</w:t>
      </w:r>
      <w:r w:rsidRPr="005E7C34">
        <w:rPr>
          <w:rFonts w:ascii="Times New Roman" w:hAnsi="Times New Roman" w:cs="Times New Roman"/>
          <w:sz w:val="28"/>
          <w:szCs w:val="28"/>
          <w:lang w:val="uk-UA" w:eastAsia="uk-UA"/>
        </w:rPr>
        <w:t xml:space="preserve"> справі, не вказа</w:t>
      </w:r>
      <w:r w:rsidR="00632308" w:rsidRPr="005E7C34">
        <w:rPr>
          <w:rFonts w:ascii="Times New Roman" w:hAnsi="Times New Roman" w:cs="Times New Roman"/>
          <w:sz w:val="28"/>
          <w:szCs w:val="28"/>
          <w:lang w:val="uk-UA" w:eastAsia="uk-UA"/>
        </w:rPr>
        <w:t>ла</w:t>
      </w:r>
      <w:r w:rsidR="00245E35">
        <w:rPr>
          <w:rFonts w:ascii="Times New Roman" w:hAnsi="Times New Roman" w:cs="Times New Roman"/>
          <w:sz w:val="28"/>
          <w:szCs w:val="28"/>
          <w:lang w:val="uk-UA" w:eastAsia="uk-UA"/>
        </w:rPr>
        <w:t>,</w:t>
      </w:r>
      <w:r w:rsidR="00632308" w:rsidRPr="005E7C34">
        <w:rPr>
          <w:rFonts w:ascii="Times New Roman" w:hAnsi="Times New Roman" w:cs="Times New Roman"/>
          <w:sz w:val="28"/>
          <w:szCs w:val="28"/>
          <w:lang w:val="uk-UA" w:eastAsia="uk-UA"/>
        </w:rPr>
        <w:t xml:space="preserve"> чому Законом</w:t>
      </w:r>
      <w:r w:rsidRPr="005E7C34">
        <w:rPr>
          <w:rFonts w:ascii="Times New Roman" w:hAnsi="Times New Roman" w:cs="Times New Roman"/>
          <w:sz w:val="28"/>
          <w:szCs w:val="28"/>
          <w:lang w:val="uk-UA" w:eastAsia="uk-UA"/>
        </w:rPr>
        <w:t xml:space="preserve"> поруш</w:t>
      </w:r>
      <w:r w:rsidR="00632308" w:rsidRPr="005E7C34">
        <w:rPr>
          <w:rFonts w:ascii="Times New Roman" w:hAnsi="Times New Roman" w:cs="Times New Roman"/>
          <w:sz w:val="28"/>
          <w:szCs w:val="28"/>
          <w:lang w:val="uk-UA" w:eastAsia="uk-UA"/>
        </w:rPr>
        <w:t>ено</w:t>
      </w:r>
      <w:r w:rsidRPr="005E7C34">
        <w:rPr>
          <w:rFonts w:ascii="Times New Roman" w:hAnsi="Times New Roman" w:cs="Times New Roman"/>
          <w:sz w:val="28"/>
          <w:szCs w:val="28"/>
          <w:lang w:val="uk-UA" w:eastAsia="uk-UA"/>
        </w:rPr>
        <w:t xml:space="preserve"> </w:t>
      </w:r>
      <w:r w:rsidR="00632308" w:rsidRPr="005E7C34">
        <w:rPr>
          <w:rFonts w:ascii="Times New Roman" w:hAnsi="Times New Roman" w:cs="Times New Roman"/>
          <w:sz w:val="28"/>
          <w:szCs w:val="28"/>
          <w:lang w:val="uk-UA" w:eastAsia="uk-UA"/>
        </w:rPr>
        <w:t>приписи</w:t>
      </w:r>
      <w:r w:rsidRPr="005E7C34">
        <w:rPr>
          <w:rFonts w:ascii="Times New Roman" w:hAnsi="Times New Roman" w:cs="Times New Roman"/>
          <w:sz w:val="28"/>
          <w:szCs w:val="28"/>
          <w:lang w:val="uk-UA" w:eastAsia="uk-UA"/>
        </w:rPr>
        <w:t xml:space="preserve"> Конституції України. </w:t>
      </w:r>
      <w:r w:rsidR="00245E35">
        <w:rPr>
          <w:rFonts w:ascii="Times New Roman" w:hAnsi="Times New Roman" w:cs="Times New Roman"/>
          <w:sz w:val="28"/>
          <w:szCs w:val="28"/>
          <w:lang w:val="uk-UA" w:eastAsia="uk-UA"/>
        </w:rPr>
        <w:t>Однак</w:t>
      </w:r>
      <w:r w:rsidRPr="005E7C34">
        <w:rPr>
          <w:rFonts w:ascii="Times New Roman" w:hAnsi="Times New Roman" w:cs="Times New Roman"/>
          <w:sz w:val="28"/>
          <w:szCs w:val="28"/>
          <w:lang w:val="uk-UA" w:eastAsia="uk-UA"/>
        </w:rPr>
        <w:t xml:space="preserve"> цитування </w:t>
      </w:r>
      <w:r w:rsidR="00245E35">
        <w:rPr>
          <w:rFonts w:ascii="Times New Roman" w:hAnsi="Times New Roman" w:cs="Times New Roman"/>
          <w:sz w:val="28"/>
          <w:szCs w:val="28"/>
          <w:lang w:val="uk-UA" w:eastAsia="uk-UA"/>
        </w:rPr>
        <w:t>приписів Основного Закону України,</w:t>
      </w:r>
      <w:r w:rsidRPr="005E7C34">
        <w:rPr>
          <w:rFonts w:ascii="Times New Roman" w:hAnsi="Times New Roman" w:cs="Times New Roman"/>
          <w:sz w:val="28"/>
          <w:szCs w:val="28"/>
          <w:lang w:val="uk-UA" w:eastAsia="uk-UA"/>
        </w:rPr>
        <w:t xml:space="preserve"> наведення змісту </w:t>
      </w:r>
      <w:r w:rsidR="0020126C" w:rsidRPr="005E7C34">
        <w:rPr>
          <w:rFonts w:ascii="Times New Roman" w:hAnsi="Times New Roman" w:cs="Times New Roman"/>
          <w:sz w:val="28"/>
          <w:szCs w:val="28"/>
          <w:lang w:val="uk-UA" w:eastAsia="uk-UA"/>
        </w:rPr>
        <w:t>Закону</w:t>
      </w:r>
      <w:r w:rsidRPr="005E7C34">
        <w:rPr>
          <w:rFonts w:ascii="Times New Roman" w:hAnsi="Times New Roman" w:cs="Times New Roman"/>
          <w:sz w:val="28"/>
          <w:szCs w:val="28"/>
          <w:lang w:val="uk-UA" w:eastAsia="uk-UA"/>
        </w:rPr>
        <w:t xml:space="preserve"> без аргументації невідповідності Конституції України </w:t>
      </w:r>
      <w:r w:rsidR="006B6BD8" w:rsidRPr="005E7C34">
        <w:rPr>
          <w:rFonts w:ascii="Times New Roman" w:hAnsi="Times New Roman" w:cs="Times New Roman"/>
          <w:sz w:val="28"/>
          <w:szCs w:val="28"/>
          <w:lang w:val="uk-UA" w:eastAsia="uk-UA"/>
        </w:rPr>
        <w:t xml:space="preserve">положень </w:t>
      </w:r>
      <w:r w:rsidR="006B6BD8" w:rsidRPr="005E7C34">
        <w:rPr>
          <w:rFonts w:ascii="Times New Roman" w:hAnsi="Times New Roman" w:cs="Times New Roman"/>
          <w:sz w:val="28"/>
          <w:szCs w:val="28"/>
          <w:lang w:val="uk-UA"/>
        </w:rPr>
        <w:t>частини першої статті 37 Закону</w:t>
      </w:r>
      <w:r w:rsidR="006B6BD8" w:rsidRPr="005E7C34">
        <w:rPr>
          <w:rFonts w:ascii="Times New Roman" w:hAnsi="Times New Roman" w:cs="Times New Roman"/>
          <w:sz w:val="28"/>
          <w:szCs w:val="28"/>
          <w:lang w:val="uk-UA" w:eastAsia="uk-UA"/>
        </w:rPr>
        <w:t xml:space="preserve"> </w:t>
      </w:r>
      <w:r w:rsidRPr="005E7C34">
        <w:rPr>
          <w:rFonts w:ascii="Times New Roman" w:hAnsi="Times New Roman" w:cs="Times New Roman"/>
          <w:sz w:val="28"/>
          <w:szCs w:val="28"/>
          <w:lang w:val="uk-UA" w:eastAsia="uk-UA"/>
        </w:rPr>
        <w:t xml:space="preserve">не є обґрунтуванням тверджень щодо </w:t>
      </w:r>
      <w:r w:rsidR="006B6BD8" w:rsidRPr="005E7C34">
        <w:rPr>
          <w:rFonts w:ascii="Times New Roman" w:hAnsi="Times New Roman" w:cs="Times New Roman"/>
          <w:sz w:val="28"/>
          <w:szCs w:val="28"/>
          <w:lang w:val="uk-UA" w:eastAsia="uk-UA"/>
        </w:rPr>
        <w:t xml:space="preserve">їх </w:t>
      </w:r>
      <w:r w:rsidRPr="005E7C34">
        <w:rPr>
          <w:rFonts w:ascii="Times New Roman" w:hAnsi="Times New Roman" w:cs="Times New Roman"/>
          <w:sz w:val="28"/>
          <w:szCs w:val="28"/>
          <w:lang w:val="uk-UA" w:eastAsia="uk-UA"/>
        </w:rPr>
        <w:t>неконституційності.</w:t>
      </w:r>
    </w:p>
    <w:p w:rsidR="007842B1" w:rsidRPr="005E7C34" w:rsidRDefault="007842B1" w:rsidP="00245E35">
      <w:pPr>
        <w:spacing w:after="0" w:line="360" w:lineRule="auto"/>
        <w:ind w:firstLine="709"/>
        <w:jc w:val="both"/>
        <w:rPr>
          <w:rFonts w:ascii="Times New Roman" w:hAnsi="Times New Roman" w:cs="Times New Roman"/>
          <w:sz w:val="28"/>
          <w:szCs w:val="28"/>
          <w:lang w:val="uk-UA"/>
        </w:rPr>
      </w:pPr>
      <w:r w:rsidRPr="005E7C34">
        <w:rPr>
          <w:rFonts w:ascii="Times New Roman" w:hAnsi="Times New Roman" w:cs="Times New Roman"/>
          <w:sz w:val="28"/>
          <w:szCs w:val="28"/>
          <w:lang w:val="uk-UA"/>
        </w:rPr>
        <w:t>Наведене є підставою для відмови у відкритті конституційного провадження у справі згідно з пунктом 4 статті 62 Закону України</w:t>
      </w:r>
      <w:r w:rsidRPr="005E7C34">
        <w:rPr>
          <w:rFonts w:ascii="Times New Roman" w:hAnsi="Times New Roman" w:cs="Times New Roman"/>
          <w:sz w:val="28"/>
          <w:szCs w:val="28"/>
          <w:lang w:val="uk-UA"/>
        </w:rPr>
        <w:br/>
        <w:t>„Про Конституційний Суд України“ – неприйнятність конституційної скарги.</w:t>
      </w:r>
    </w:p>
    <w:p w:rsidR="007842B1" w:rsidRPr="005E7C34" w:rsidRDefault="007842B1" w:rsidP="00245E35">
      <w:pPr>
        <w:spacing w:after="0" w:line="360" w:lineRule="auto"/>
        <w:ind w:firstLine="709"/>
        <w:jc w:val="both"/>
        <w:rPr>
          <w:rFonts w:ascii="Times New Roman" w:hAnsi="Times New Roman" w:cs="Times New Roman"/>
          <w:sz w:val="28"/>
          <w:szCs w:val="28"/>
          <w:lang w:val="uk-UA" w:eastAsia="uk-UA"/>
        </w:rPr>
      </w:pPr>
    </w:p>
    <w:p w:rsidR="007842B1" w:rsidRPr="005E7C34" w:rsidRDefault="00A254B0" w:rsidP="00245E35">
      <w:pPr>
        <w:spacing w:after="0" w:line="360" w:lineRule="auto"/>
        <w:ind w:firstLine="709"/>
        <w:jc w:val="both"/>
        <w:rPr>
          <w:rFonts w:ascii="Times New Roman" w:hAnsi="Times New Roman" w:cs="Times New Roman"/>
          <w:sz w:val="28"/>
          <w:szCs w:val="28"/>
          <w:lang w:val="uk-UA" w:eastAsia="uk-UA"/>
        </w:rPr>
      </w:pPr>
      <w:r w:rsidRPr="005E7C34">
        <w:rPr>
          <w:rFonts w:ascii="Times New Roman" w:hAnsi="Times New Roman" w:cs="Times New Roman"/>
          <w:sz w:val="28"/>
          <w:szCs w:val="28"/>
          <w:lang w:val="uk-UA" w:eastAsia="uk-UA"/>
        </w:rPr>
        <w:t>У</w:t>
      </w:r>
      <w:r w:rsidR="007842B1" w:rsidRPr="005E7C34">
        <w:rPr>
          <w:rFonts w:ascii="Times New Roman" w:hAnsi="Times New Roman" w:cs="Times New Roman"/>
          <w:sz w:val="28"/>
          <w:szCs w:val="28"/>
          <w:lang w:val="uk-UA" w:eastAsia="uk-UA"/>
        </w:rPr>
        <w:t>раховуючи викладене та керуючись статтями 147, 151</w:t>
      </w:r>
      <w:r w:rsidR="007842B1" w:rsidRPr="005E7C34">
        <w:rPr>
          <w:rFonts w:ascii="Times New Roman" w:hAnsi="Times New Roman" w:cs="Times New Roman"/>
          <w:sz w:val="28"/>
          <w:szCs w:val="28"/>
          <w:vertAlign w:val="superscript"/>
          <w:lang w:val="uk-UA" w:eastAsia="uk-UA"/>
        </w:rPr>
        <w:t>1</w:t>
      </w:r>
      <w:r w:rsidR="007842B1" w:rsidRPr="005E7C34">
        <w:rPr>
          <w:rFonts w:ascii="Times New Roman" w:hAnsi="Times New Roman" w:cs="Times New Roman"/>
          <w:sz w:val="28"/>
          <w:szCs w:val="28"/>
          <w:lang w:val="uk-UA" w:eastAsia="uk-UA"/>
        </w:rPr>
        <w:t>, 153 Конституції України, на підставі статей 7, 32, 37, 55, 56, 62, 77, 86 Закону України „Про Конституційний Суд України“</w:t>
      </w:r>
      <w:r w:rsidR="006B6BD8" w:rsidRPr="005E7C34">
        <w:rPr>
          <w:rFonts w:ascii="Times New Roman" w:hAnsi="Times New Roman" w:cs="Times New Roman"/>
          <w:sz w:val="28"/>
          <w:szCs w:val="28"/>
          <w:lang w:val="uk-UA" w:eastAsia="uk-UA"/>
        </w:rPr>
        <w:t>,</w:t>
      </w:r>
      <w:r w:rsidR="007842B1" w:rsidRPr="005E7C34">
        <w:rPr>
          <w:rFonts w:ascii="Times New Roman" w:hAnsi="Times New Roman" w:cs="Times New Roman"/>
          <w:sz w:val="28"/>
          <w:szCs w:val="28"/>
          <w:lang w:val="uk-UA" w:eastAsia="uk-UA"/>
        </w:rPr>
        <w:t xml:space="preserve"> відповідно до § 45, § 56 Регламенту Конституційного Суду України Перша колегія суддів Другого сенату Конституційного Суду України</w:t>
      </w:r>
    </w:p>
    <w:p w:rsidR="007842B1" w:rsidRPr="005E7C34" w:rsidRDefault="007842B1" w:rsidP="00245E35">
      <w:pPr>
        <w:spacing w:after="0" w:line="360" w:lineRule="auto"/>
        <w:ind w:firstLine="709"/>
        <w:jc w:val="center"/>
        <w:rPr>
          <w:rFonts w:ascii="Times New Roman" w:hAnsi="Times New Roman" w:cs="Times New Roman"/>
          <w:b/>
          <w:sz w:val="28"/>
          <w:szCs w:val="28"/>
          <w:lang w:val="uk-UA" w:eastAsia="uk-UA"/>
        </w:rPr>
      </w:pPr>
    </w:p>
    <w:p w:rsidR="007842B1" w:rsidRPr="005E7C34" w:rsidRDefault="007842B1" w:rsidP="00245E35">
      <w:pPr>
        <w:spacing w:after="0" w:line="360" w:lineRule="auto"/>
        <w:jc w:val="center"/>
        <w:rPr>
          <w:rFonts w:ascii="Times New Roman" w:hAnsi="Times New Roman" w:cs="Times New Roman"/>
          <w:b/>
          <w:sz w:val="28"/>
          <w:szCs w:val="28"/>
          <w:lang w:val="uk-UA" w:eastAsia="uk-UA"/>
        </w:rPr>
      </w:pPr>
      <w:r w:rsidRPr="005E7C34">
        <w:rPr>
          <w:rFonts w:ascii="Times New Roman" w:hAnsi="Times New Roman" w:cs="Times New Roman"/>
          <w:b/>
          <w:sz w:val="28"/>
          <w:szCs w:val="28"/>
          <w:lang w:val="uk-UA" w:eastAsia="uk-UA"/>
        </w:rPr>
        <w:t>у х в а л и л а:</w:t>
      </w:r>
    </w:p>
    <w:p w:rsidR="00027226" w:rsidRDefault="00027226" w:rsidP="00245E35">
      <w:pPr>
        <w:spacing w:after="0" w:line="360" w:lineRule="auto"/>
        <w:ind w:firstLine="709"/>
        <w:jc w:val="both"/>
        <w:rPr>
          <w:rFonts w:ascii="Times New Roman" w:hAnsi="Times New Roman" w:cs="Times New Roman"/>
          <w:sz w:val="28"/>
          <w:szCs w:val="28"/>
          <w:lang w:val="uk-UA"/>
        </w:rPr>
      </w:pPr>
    </w:p>
    <w:p w:rsidR="007842B1" w:rsidRPr="005E7C34" w:rsidRDefault="007842B1" w:rsidP="00245E35">
      <w:pPr>
        <w:spacing w:after="0" w:line="360" w:lineRule="auto"/>
        <w:ind w:firstLine="709"/>
        <w:jc w:val="both"/>
        <w:rPr>
          <w:rFonts w:ascii="Times New Roman" w:hAnsi="Times New Roman" w:cs="Times New Roman"/>
          <w:bCs/>
          <w:sz w:val="28"/>
          <w:szCs w:val="28"/>
          <w:lang w:val="uk-UA"/>
        </w:rPr>
      </w:pPr>
      <w:r w:rsidRPr="005E7C34">
        <w:rPr>
          <w:rFonts w:ascii="Times New Roman" w:hAnsi="Times New Roman" w:cs="Times New Roman"/>
          <w:sz w:val="28"/>
          <w:szCs w:val="28"/>
          <w:lang w:val="uk-UA"/>
        </w:rPr>
        <w:t xml:space="preserve">1. Відмовити у відкритті конституційного провадження </w:t>
      </w:r>
      <w:r w:rsidR="005D5F9D" w:rsidRPr="005E7C34">
        <w:rPr>
          <w:rFonts w:ascii="Times New Roman" w:hAnsi="Times New Roman" w:cs="Times New Roman"/>
          <w:sz w:val="28"/>
          <w:szCs w:val="28"/>
          <w:lang w:val="uk-UA"/>
        </w:rPr>
        <w:t>у справі за конституційною</w:t>
      </w:r>
      <w:r w:rsidR="006B6BD8" w:rsidRPr="005E7C34">
        <w:rPr>
          <w:rFonts w:ascii="Times New Roman" w:hAnsi="Times New Roman" w:cs="Times New Roman"/>
          <w:sz w:val="28"/>
          <w:szCs w:val="28"/>
          <w:lang w:val="uk-UA"/>
        </w:rPr>
        <w:t xml:space="preserve"> скаргою</w:t>
      </w:r>
      <w:r w:rsidR="005D5F9D" w:rsidRPr="005E7C34">
        <w:rPr>
          <w:rFonts w:ascii="Times New Roman" w:hAnsi="Times New Roman" w:cs="Times New Roman"/>
          <w:sz w:val="28"/>
          <w:szCs w:val="28"/>
          <w:lang w:val="uk-UA"/>
        </w:rPr>
        <w:t xml:space="preserve"> </w:t>
      </w:r>
      <w:r w:rsidR="005D5F9D" w:rsidRPr="005E7C34">
        <w:rPr>
          <w:rFonts w:ascii="Times New Roman" w:eastAsia="Times New Roman" w:hAnsi="Times New Roman" w:cs="Times New Roman"/>
          <w:bCs/>
          <w:sz w:val="28"/>
          <w:szCs w:val="28"/>
          <w:lang w:val="uk-UA"/>
        </w:rPr>
        <w:t xml:space="preserve">Страшкеви Євгенії Дмитрівни щодо відповідності Конституції України (конституційності) положень </w:t>
      </w:r>
      <w:r w:rsidR="005D5F9D" w:rsidRPr="005E7C34">
        <w:rPr>
          <w:rFonts w:ascii="Times New Roman" w:hAnsi="Times New Roman" w:cs="Times New Roman"/>
          <w:sz w:val="28"/>
          <w:szCs w:val="28"/>
          <w:lang w:val="uk-UA"/>
        </w:rPr>
        <w:t xml:space="preserve">частини першої статті 37 Закону України </w:t>
      </w:r>
      <w:r w:rsidR="005D5F9D" w:rsidRPr="005E7C34">
        <w:rPr>
          <w:rFonts w:ascii="Times New Roman" w:hAnsi="Times New Roman" w:cs="Times New Roman"/>
          <w:bCs/>
          <w:sz w:val="28"/>
          <w:szCs w:val="28"/>
          <w:lang w:val="uk-UA"/>
        </w:rPr>
        <w:t>„</w:t>
      </w:r>
      <w:r w:rsidR="00027226">
        <w:rPr>
          <w:rFonts w:ascii="Times New Roman" w:hAnsi="Times New Roman" w:cs="Times New Roman"/>
          <w:sz w:val="28"/>
          <w:szCs w:val="28"/>
          <w:lang w:val="uk-UA"/>
        </w:rPr>
        <w:t>Про іпотеку</w:t>
      </w:r>
      <w:r w:rsidR="005D5F9D" w:rsidRPr="005E7C34">
        <w:rPr>
          <w:rFonts w:ascii="Times New Roman" w:hAnsi="Times New Roman" w:cs="Times New Roman"/>
          <w:bCs/>
          <w:sz w:val="28"/>
          <w:szCs w:val="28"/>
          <w:lang w:val="uk-UA"/>
        </w:rPr>
        <w:t>“</w:t>
      </w:r>
      <w:r w:rsidR="005D5F9D" w:rsidRPr="005E7C34">
        <w:rPr>
          <w:rFonts w:ascii="Times New Roman" w:hAnsi="Times New Roman" w:cs="Times New Roman"/>
          <w:sz w:val="28"/>
          <w:szCs w:val="28"/>
          <w:lang w:val="uk-UA"/>
        </w:rPr>
        <w:t xml:space="preserve"> від 5 червня 2003 року </w:t>
      </w:r>
      <w:r w:rsidR="00C85E74">
        <w:rPr>
          <w:rFonts w:ascii="Times New Roman" w:hAnsi="Times New Roman" w:cs="Times New Roman"/>
          <w:sz w:val="28"/>
          <w:szCs w:val="28"/>
          <w:lang w:val="uk-UA"/>
        </w:rPr>
        <w:t xml:space="preserve">№ </w:t>
      </w:r>
      <w:r w:rsidR="005D5F9D" w:rsidRPr="005E7C34">
        <w:rPr>
          <w:rFonts w:ascii="Times New Roman" w:hAnsi="Times New Roman" w:cs="Times New Roman"/>
          <w:sz w:val="28"/>
          <w:szCs w:val="28"/>
          <w:lang w:val="uk-UA"/>
        </w:rPr>
        <w:t>898–IV</w:t>
      </w:r>
      <w:r w:rsidRPr="005E7C34">
        <w:rPr>
          <w:rFonts w:ascii="Times New Roman" w:hAnsi="Times New Roman" w:cs="Times New Roman"/>
          <w:sz w:val="28"/>
          <w:szCs w:val="28"/>
          <w:lang w:val="uk-UA"/>
        </w:rPr>
        <w:t xml:space="preserve"> </w:t>
      </w:r>
      <w:r w:rsidR="00245E35">
        <w:rPr>
          <w:rFonts w:ascii="Times New Roman" w:hAnsi="Times New Roman" w:cs="Times New Roman"/>
          <w:sz w:val="28"/>
          <w:szCs w:val="28"/>
          <w:lang w:val="uk-UA"/>
        </w:rPr>
        <w:t>зі змінами</w:t>
      </w:r>
      <w:r w:rsidR="00A254B0" w:rsidRPr="005E7C34">
        <w:rPr>
          <w:rFonts w:ascii="Times New Roman" w:hAnsi="Times New Roman" w:cs="Times New Roman"/>
          <w:sz w:val="28"/>
          <w:szCs w:val="28"/>
          <w:lang w:val="uk-UA"/>
        </w:rPr>
        <w:t xml:space="preserve"> </w:t>
      </w:r>
      <w:r w:rsidRPr="005E7C34">
        <w:rPr>
          <w:rFonts w:ascii="Times New Roman" w:hAnsi="Times New Roman" w:cs="Times New Roman"/>
          <w:sz w:val="28"/>
          <w:szCs w:val="28"/>
          <w:lang w:val="uk-UA"/>
        </w:rPr>
        <w:t>на</w:t>
      </w:r>
      <w:r w:rsidRPr="005E7C34">
        <w:rPr>
          <w:rFonts w:ascii="Times New Roman" w:hAnsi="Times New Roman" w:cs="Times New Roman"/>
          <w:bCs/>
          <w:sz w:val="28"/>
          <w:szCs w:val="28"/>
          <w:lang w:val="uk-UA"/>
        </w:rPr>
        <w:t xml:space="preserve"> підставі пункту 4 статті 62 Закону </w:t>
      </w:r>
      <w:r w:rsidR="00027226">
        <w:rPr>
          <w:rFonts w:ascii="Times New Roman" w:hAnsi="Times New Roman" w:cs="Times New Roman"/>
          <w:bCs/>
          <w:sz w:val="28"/>
          <w:szCs w:val="28"/>
          <w:lang w:val="uk-UA"/>
        </w:rPr>
        <w:t>України „Про Конституційний Суд</w:t>
      </w:r>
      <w:r w:rsidR="00027226">
        <w:rPr>
          <w:rFonts w:ascii="Times New Roman" w:hAnsi="Times New Roman" w:cs="Times New Roman"/>
          <w:bCs/>
          <w:sz w:val="28"/>
          <w:szCs w:val="28"/>
          <w:lang w:val="uk-UA"/>
        </w:rPr>
        <w:br/>
      </w:r>
      <w:r w:rsidRPr="005E7C34">
        <w:rPr>
          <w:rFonts w:ascii="Times New Roman" w:hAnsi="Times New Roman" w:cs="Times New Roman"/>
          <w:bCs/>
          <w:sz w:val="28"/>
          <w:szCs w:val="28"/>
          <w:lang w:val="uk-UA"/>
        </w:rPr>
        <w:t>України“ –</w:t>
      </w:r>
      <w:r w:rsidR="006B6BD8" w:rsidRPr="005E7C34">
        <w:rPr>
          <w:rFonts w:ascii="Times New Roman" w:hAnsi="Times New Roman" w:cs="Times New Roman"/>
          <w:bCs/>
          <w:sz w:val="28"/>
          <w:szCs w:val="28"/>
          <w:lang w:val="uk-UA"/>
        </w:rPr>
        <w:t xml:space="preserve"> </w:t>
      </w:r>
      <w:r w:rsidRPr="005E7C34">
        <w:rPr>
          <w:rFonts w:ascii="Times New Roman" w:hAnsi="Times New Roman" w:cs="Times New Roman"/>
          <w:bCs/>
          <w:sz w:val="28"/>
          <w:szCs w:val="28"/>
          <w:lang w:val="uk-UA"/>
        </w:rPr>
        <w:t>неприйнятність конституційної скарги.</w:t>
      </w:r>
    </w:p>
    <w:p w:rsidR="00027226" w:rsidRDefault="00027226" w:rsidP="00245E35">
      <w:pPr>
        <w:spacing w:after="0" w:line="360" w:lineRule="auto"/>
        <w:ind w:firstLine="709"/>
        <w:jc w:val="both"/>
        <w:rPr>
          <w:rFonts w:ascii="Times New Roman" w:hAnsi="Times New Roman" w:cs="Times New Roman"/>
          <w:sz w:val="28"/>
          <w:szCs w:val="28"/>
          <w:lang w:val="uk-UA" w:eastAsia="uk-UA"/>
        </w:rPr>
      </w:pPr>
    </w:p>
    <w:p w:rsidR="007842B1" w:rsidRDefault="007842B1" w:rsidP="00245E35">
      <w:pPr>
        <w:spacing w:after="0" w:line="360" w:lineRule="auto"/>
        <w:ind w:firstLine="709"/>
        <w:jc w:val="both"/>
        <w:rPr>
          <w:rFonts w:ascii="Times New Roman" w:hAnsi="Times New Roman" w:cs="Times New Roman"/>
          <w:sz w:val="28"/>
          <w:szCs w:val="28"/>
          <w:lang w:val="uk-UA" w:eastAsia="uk-UA"/>
        </w:rPr>
      </w:pPr>
      <w:r w:rsidRPr="005E7C34">
        <w:rPr>
          <w:rFonts w:ascii="Times New Roman" w:hAnsi="Times New Roman" w:cs="Times New Roman"/>
          <w:sz w:val="28"/>
          <w:szCs w:val="28"/>
          <w:lang w:val="uk-UA" w:eastAsia="uk-UA"/>
        </w:rPr>
        <w:t>2. Ухвала Першої колегії суддів Другого сенату Конституційного Суду України є остаточною.</w:t>
      </w:r>
    </w:p>
    <w:p w:rsidR="005E7C34" w:rsidRDefault="005E7C34" w:rsidP="005E7C34">
      <w:pPr>
        <w:spacing w:after="0" w:line="240" w:lineRule="auto"/>
        <w:ind w:firstLine="709"/>
        <w:jc w:val="both"/>
        <w:rPr>
          <w:rFonts w:ascii="Times New Roman" w:hAnsi="Times New Roman" w:cs="Times New Roman"/>
          <w:sz w:val="28"/>
          <w:szCs w:val="28"/>
          <w:lang w:val="uk-UA" w:eastAsia="uk-UA"/>
        </w:rPr>
      </w:pPr>
    </w:p>
    <w:p w:rsidR="000A7166" w:rsidRDefault="000A7166" w:rsidP="005E7C34">
      <w:pPr>
        <w:spacing w:after="0" w:line="240" w:lineRule="auto"/>
        <w:ind w:firstLine="709"/>
        <w:jc w:val="both"/>
        <w:rPr>
          <w:rFonts w:ascii="Times New Roman" w:hAnsi="Times New Roman" w:cs="Times New Roman"/>
          <w:sz w:val="28"/>
          <w:szCs w:val="28"/>
          <w:lang w:val="uk-UA" w:eastAsia="uk-UA"/>
        </w:rPr>
      </w:pPr>
    </w:p>
    <w:p w:rsidR="000A7166" w:rsidRDefault="000A7166" w:rsidP="005E7C34">
      <w:pPr>
        <w:spacing w:after="0" w:line="240" w:lineRule="auto"/>
        <w:ind w:firstLine="709"/>
        <w:jc w:val="both"/>
        <w:rPr>
          <w:rFonts w:ascii="Times New Roman" w:hAnsi="Times New Roman" w:cs="Times New Roman"/>
          <w:sz w:val="28"/>
          <w:szCs w:val="28"/>
          <w:lang w:val="uk-UA" w:eastAsia="uk-UA"/>
        </w:rPr>
      </w:pPr>
    </w:p>
    <w:p w:rsidR="004238C6" w:rsidRPr="004238C6" w:rsidRDefault="004238C6" w:rsidP="004238C6">
      <w:pPr>
        <w:spacing w:after="0" w:line="240" w:lineRule="auto"/>
        <w:ind w:left="4320"/>
        <w:jc w:val="center"/>
        <w:rPr>
          <w:rFonts w:ascii="Times New Roman" w:hAnsi="Times New Roman" w:cs="Times New Roman"/>
          <w:b/>
          <w:caps/>
          <w:sz w:val="28"/>
          <w:szCs w:val="28"/>
          <w:lang w:val="uk-UA"/>
        </w:rPr>
      </w:pPr>
      <w:r w:rsidRPr="004238C6">
        <w:rPr>
          <w:rFonts w:ascii="Times New Roman" w:hAnsi="Times New Roman" w:cs="Times New Roman"/>
          <w:b/>
          <w:caps/>
          <w:sz w:val="28"/>
          <w:szCs w:val="28"/>
          <w:lang w:val="uk-UA"/>
        </w:rPr>
        <w:t>Перша колегія суддів</w:t>
      </w:r>
    </w:p>
    <w:p w:rsidR="004238C6" w:rsidRPr="004238C6" w:rsidRDefault="004238C6" w:rsidP="004238C6">
      <w:pPr>
        <w:spacing w:after="0" w:line="240" w:lineRule="auto"/>
        <w:ind w:left="4320"/>
        <w:jc w:val="center"/>
        <w:rPr>
          <w:rFonts w:ascii="Times New Roman" w:hAnsi="Times New Roman" w:cs="Times New Roman"/>
          <w:b/>
          <w:caps/>
          <w:sz w:val="28"/>
          <w:szCs w:val="28"/>
          <w:lang w:val="uk-UA"/>
        </w:rPr>
      </w:pPr>
      <w:r w:rsidRPr="004238C6">
        <w:rPr>
          <w:rFonts w:ascii="Times New Roman" w:hAnsi="Times New Roman" w:cs="Times New Roman"/>
          <w:b/>
          <w:caps/>
          <w:sz w:val="28"/>
          <w:szCs w:val="28"/>
          <w:lang w:val="uk-UA"/>
        </w:rPr>
        <w:t>Другого сенату</w:t>
      </w:r>
    </w:p>
    <w:p w:rsidR="004238C6" w:rsidRPr="004238C6" w:rsidRDefault="004238C6" w:rsidP="004238C6">
      <w:pPr>
        <w:spacing w:after="0" w:line="240" w:lineRule="auto"/>
        <w:ind w:left="4320"/>
        <w:jc w:val="center"/>
        <w:rPr>
          <w:rFonts w:ascii="Times New Roman" w:hAnsi="Times New Roman" w:cs="Times New Roman"/>
          <w:b/>
          <w:caps/>
          <w:sz w:val="28"/>
          <w:szCs w:val="28"/>
          <w:lang w:val="uk-UA" w:eastAsia="uk-UA"/>
        </w:rPr>
      </w:pPr>
      <w:r w:rsidRPr="004238C6">
        <w:rPr>
          <w:rFonts w:ascii="Times New Roman" w:hAnsi="Times New Roman" w:cs="Times New Roman"/>
          <w:b/>
          <w:caps/>
          <w:sz w:val="28"/>
          <w:szCs w:val="28"/>
          <w:lang w:val="uk-UA"/>
        </w:rPr>
        <w:t>Конституційного Суду України</w:t>
      </w:r>
    </w:p>
    <w:sectPr w:rsidR="004238C6" w:rsidRPr="004238C6" w:rsidSect="005E7C34">
      <w:headerReference w:type="default" r:id="rId6"/>
      <w:footerReference w:type="default" r:id="rId7"/>
      <w:footerReference w:type="firs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3A" w:rsidRDefault="006C533A">
      <w:pPr>
        <w:spacing w:after="0" w:line="240" w:lineRule="auto"/>
      </w:pPr>
      <w:r>
        <w:separator/>
      </w:r>
    </w:p>
  </w:endnote>
  <w:endnote w:type="continuationSeparator" w:id="0">
    <w:p w:rsidR="006C533A" w:rsidRDefault="006C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66" w:rsidRPr="000A7166" w:rsidRDefault="000A7166">
    <w:pPr>
      <w:pStyle w:val="a7"/>
      <w:rPr>
        <w:rFonts w:ascii="Times New Roman" w:hAnsi="Times New Roman" w:cs="Times New Roman"/>
        <w:sz w:val="10"/>
        <w:szCs w:val="10"/>
      </w:rPr>
    </w:pPr>
    <w:r w:rsidRPr="000A7166">
      <w:rPr>
        <w:rFonts w:ascii="Times New Roman" w:hAnsi="Times New Roman" w:cs="Times New Roman"/>
        <w:sz w:val="10"/>
        <w:szCs w:val="10"/>
      </w:rPr>
      <w:fldChar w:fldCharType="begin"/>
    </w:r>
    <w:r w:rsidRPr="000A7166">
      <w:rPr>
        <w:rFonts w:ascii="Times New Roman" w:hAnsi="Times New Roman" w:cs="Times New Roman"/>
        <w:sz w:val="10"/>
        <w:szCs w:val="10"/>
        <w:lang w:val="uk-UA"/>
      </w:rPr>
      <w:instrText xml:space="preserve"> FILENAME \p \* MERGEFORMAT </w:instrText>
    </w:r>
    <w:r w:rsidRPr="000A7166">
      <w:rPr>
        <w:rFonts w:ascii="Times New Roman" w:hAnsi="Times New Roman" w:cs="Times New Roman"/>
        <w:sz w:val="10"/>
        <w:szCs w:val="10"/>
      </w:rPr>
      <w:fldChar w:fldCharType="separate"/>
    </w:r>
    <w:r w:rsidR="004238C6">
      <w:rPr>
        <w:rFonts w:ascii="Times New Roman" w:hAnsi="Times New Roman" w:cs="Times New Roman"/>
        <w:noProof/>
        <w:sz w:val="10"/>
        <w:szCs w:val="10"/>
        <w:lang w:val="uk-UA"/>
      </w:rPr>
      <w:t>G:\2021\Suddi\II senat\I koleg\30.docx</w:t>
    </w:r>
    <w:r w:rsidRPr="000A7166">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66" w:rsidRPr="000A7166" w:rsidRDefault="000A7166">
    <w:pPr>
      <w:pStyle w:val="a7"/>
      <w:rPr>
        <w:rFonts w:ascii="Times New Roman" w:hAnsi="Times New Roman" w:cs="Times New Roman"/>
        <w:sz w:val="10"/>
        <w:szCs w:val="10"/>
      </w:rPr>
    </w:pPr>
    <w:r w:rsidRPr="000A7166">
      <w:rPr>
        <w:rFonts w:ascii="Times New Roman" w:hAnsi="Times New Roman" w:cs="Times New Roman"/>
        <w:sz w:val="10"/>
        <w:szCs w:val="10"/>
      </w:rPr>
      <w:fldChar w:fldCharType="begin"/>
    </w:r>
    <w:r w:rsidRPr="000A7166">
      <w:rPr>
        <w:rFonts w:ascii="Times New Roman" w:hAnsi="Times New Roman" w:cs="Times New Roman"/>
        <w:sz w:val="10"/>
        <w:szCs w:val="10"/>
        <w:lang w:val="uk-UA"/>
      </w:rPr>
      <w:instrText xml:space="preserve"> FILENAME \p \* MERGEFORMAT </w:instrText>
    </w:r>
    <w:r w:rsidRPr="000A7166">
      <w:rPr>
        <w:rFonts w:ascii="Times New Roman" w:hAnsi="Times New Roman" w:cs="Times New Roman"/>
        <w:sz w:val="10"/>
        <w:szCs w:val="10"/>
      </w:rPr>
      <w:fldChar w:fldCharType="separate"/>
    </w:r>
    <w:r w:rsidR="004238C6">
      <w:rPr>
        <w:rFonts w:ascii="Times New Roman" w:hAnsi="Times New Roman" w:cs="Times New Roman"/>
        <w:noProof/>
        <w:sz w:val="10"/>
        <w:szCs w:val="10"/>
        <w:lang w:val="uk-UA"/>
      </w:rPr>
      <w:t>G:\2021\Suddi\II senat\I koleg\30.docx</w:t>
    </w:r>
    <w:r w:rsidRPr="000A7166">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3A" w:rsidRDefault="006C533A">
      <w:pPr>
        <w:spacing w:after="0" w:line="240" w:lineRule="auto"/>
      </w:pPr>
      <w:r>
        <w:separator/>
      </w:r>
    </w:p>
  </w:footnote>
  <w:footnote w:type="continuationSeparator" w:id="0">
    <w:p w:rsidR="006C533A" w:rsidRDefault="006C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455030"/>
      <w:docPartObj>
        <w:docPartGallery w:val="Page Numbers (Top of Page)"/>
        <w:docPartUnique/>
      </w:docPartObj>
    </w:sdtPr>
    <w:sdtEndPr>
      <w:rPr>
        <w:rFonts w:ascii="Times New Roman" w:hAnsi="Times New Roman" w:cs="Times New Roman"/>
        <w:sz w:val="28"/>
        <w:szCs w:val="28"/>
      </w:rPr>
    </w:sdtEndPr>
    <w:sdtContent>
      <w:p w:rsidR="00A134F4" w:rsidRPr="000A7166" w:rsidRDefault="00810655">
        <w:pPr>
          <w:pStyle w:val="a5"/>
          <w:jc w:val="center"/>
          <w:rPr>
            <w:rFonts w:ascii="Times New Roman" w:hAnsi="Times New Roman" w:cs="Times New Roman"/>
            <w:sz w:val="28"/>
            <w:szCs w:val="28"/>
          </w:rPr>
        </w:pPr>
        <w:r w:rsidRPr="000A7166">
          <w:rPr>
            <w:rFonts w:ascii="Times New Roman" w:hAnsi="Times New Roman" w:cs="Times New Roman"/>
            <w:sz w:val="28"/>
            <w:szCs w:val="28"/>
          </w:rPr>
          <w:fldChar w:fldCharType="begin"/>
        </w:r>
        <w:r w:rsidRPr="000A7166">
          <w:rPr>
            <w:rFonts w:ascii="Times New Roman" w:hAnsi="Times New Roman" w:cs="Times New Roman"/>
            <w:sz w:val="28"/>
            <w:szCs w:val="28"/>
          </w:rPr>
          <w:instrText>PAGE   \* MERGEFORMAT</w:instrText>
        </w:r>
        <w:r w:rsidRPr="000A7166">
          <w:rPr>
            <w:rFonts w:ascii="Times New Roman" w:hAnsi="Times New Roman" w:cs="Times New Roman"/>
            <w:sz w:val="28"/>
            <w:szCs w:val="28"/>
          </w:rPr>
          <w:fldChar w:fldCharType="separate"/>
        </w:r>
        <w:r w:rsidR="00C85E74" w:rsidRPr="00C85E74">
          <w:rPr>
            <w:rFonts w:ascii="Times New Roman" w:hAnsi="Times New Roman" w:cs="Times New Roman"/>
            <w:noProof/>
            <w:sz w:val="28"/>
            <w:szCs w:val="28"/>
            <w:lang w:val="uk-UA"/>
          </w:rPr>
          <w:t>2</w:t>
        </w:r>
        <w:r w:rsidRPr="000A716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7D"/>
    <w:rsid w:val="00027226"/>
    <w:rsid w:val="000A7166"/>
    <w:rsid w:val="000B489D"/>
    <w:rsid w:val="000D6278"/>
    <w:rsid w:val="00110E64"/>
    <w:rsid w:val="00172ECA"/>
    <w:rsid w:val="001774CE"/>
    <w:rsid w:val="0020126C"/>
    <w:rsid w:val="0022311B"/>
    <w:rsid w:val="00245E35"/>
    <w:rsid w:val="00262BC6"/>
    <w:rsid w:val="0026671B"/>
    <w:rsid w:val="002B29C7"/>
    <w:rsid w:val="003658A5"/>
    <w:rsid w:val="004238C6"/>
    <w:rsid w:val="0043396F"/>
    <w:rsid w:val="00477C7D"/>
    <w:rsid w:val="004F5B3B"/>
    <w:rsid w:val="00524FD6"/>
    <w:rsid w:val="00563345"/>
    <w:rsid w:val="005D5F9D"/>
    <w:rsid w:val="005E7C34"/>
    <w:rsid w:val="00632308"/>
    <w:rsid w:val="00635595"/>
    <w:rsid w:val="00680D14"/>
    <w:rsid w:val="006841C6"/>
    <w:rsid w:val="006B6BD8"/>
    <w:rsid w:val="006C533A"/>
    <w:rsid w:val="007016C1"/>
    <w:rsid w:val="00770FC9"/>
    <w:rsid w:val="00782292"/>
    <w:rsid w:val="007842B1"/>
    <w:rsid w:val="00810655"/>
    <w:rsid w:val="0085499D"/>
    <w:rsid w:val="008F6960"/>
    <w:rsid w:val="00A05488"/>
    <w:rsid w:val="00A07E83"/>
    <w:rsid w:val="00A254B0"/>
    <w:rsid w:val="00B80D74"/>
    <w:rsid w:val="00BF6AB4"/>
    <w:rsid w:val="00C02E3F"/>
    <w:rsid w:val="00C05458"/>
    <w:rsid w:val="00C45B2D"/>
    <w:rsid w:val="00C85E74"/>
    <w:rsid w:val="00CB390C"/>
    <w:rsid w:val="00CD5124"/>
    <w:rsid w:val="00CF2E03"/>
    <w:rsid w:val="00D60F40"/>
    <w:rsid w:val="00D96E75"/>
    <w:rsid w:val="00DB3544"/>
    <w:rsid w:val="00EB7EAD"/>
    <w:rsid w:val="00F22EBD"/>
    <w:rsid w:val="00F5200C"/>
    <w:rsid w:val="00F57B47"/>
    <w:rsid w:val="00F6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F760E-6133-4C3B-A994-8E638CEB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2B1"/>
  </w:style>
  <w:style w:type="paragraph" w:styleId="1">
    <w:name w:val="heading 1"/>
    <w:basedOn w:val="a"/>
    <w:next w:val="a"/>
    <w:link w:val="10"/>
    <w:qFormat/>
    <w:rsid w:val="000A7166"/>
    <w:pPr>
      <w:keepNext/>
      <w:spacing w:after="0" w:line="240" w:lineRule="auto"/>
      <w:jc w:val="center"/>
      <w:outlineLvl w:val="0"/>
    </w:pPr>
    <w:rPr>
      <w:rFonts w:ascii="Peterburg" w:eastAsia="Times New Roman" w:hAnsi="Peterburg" w:cs="Times New Roman"/>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842B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784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7842B1"/>
    <w:rPr>
      <w:rFonts w:ascii="Courier New" w:eastAsia="Times New Roman" w:hAnsi="Courier New" w:cs="Courier New"/>
      <w:sz w:val="20"/>
      <w:szCs w:val="20"/>
    </w:rPr>
  </w:style>
  <w:style w:type="paragraph" w:styleId="a3">
    <w:name w:val="Body Text Indent"/>
    <w:basedOn w:val="a"/>
    <w:link w:val="a4"/>
    <w:semiHidden/>
    <w:unhideWhenUsed/>
    <w:rsid w:val="007842B1"/>
    <w:pPr>
      <w:spacing w:after="0" w:line="240" w:lineRule="auto"/>
      <w:ind w:firstLine="720"/>
      <w:jc w:val="both"/>
    </w:pPr>
    <w:rPr>
      <w:rFonts w:ascii="Times New Roman" w:eastAsia="Calibri" w:hAnsi="Times New Roman" w:cs="Times New Roman"/>
      <w:b/>
      <w:sz w:val="28"/>
      <w:szCs w:val="20"/>
      <w:lang w:val="uk-UA" w:eastAsia="ru-RU"/>
    </w:rPr>
  </w:style>
  <w:style w:type="character" w:customStyle="1" w:styleId="a4">
    <w:name w:val="Основний текст з відступом Знак"/>
    <w:basedOn w:val="a0"/>
    <w:link w:val="a3"/>
    <w:semiHidden/>
    <w:rsid w:val="007842B1"/>
    <w:rPr>
      <w:rFonts w:ascii="Times New Roman" w:eastAsia="Calibri" w:hAnsi="Times New Roman" w:cs="Times New Roman"/>
      <w:b/>
      <w:sz w:val="28"/>
      <w:szCs w:val="20"/>
      <w:lang w:val="uk-UA" w:eastAsia="ru-RU"/>
    </w:rPr>
  </w:style>
  <w:style w:type="paragraph" w:customStyle="1" w:styleId="rvps2">
    <w:name w:val="rvps2"/>
    <w:basedOn w:val="a"/>
    <w:rsid w:val="007842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7842B1"/>
    <w:pPr>
      <w:tabs>
        <w:tab w:val="center" w:pos="4844"/>
        <w:tab w:val="right" w:pos="9689"/>
      </w:tabs>
      <w:spacing w:after="0" w:line="240" w:lineRule="auto"/>
    </w:pPr>
  </w:style>
  <w:style w:type="character" w:customStyle="1" w:styleId="a6">
    <w:name w:val="Верхній колонтитул Знак"/>
    <w:basedOn w:val="a0"/>
    <w:link w:val="a5"/>
    <w:uiPriority w:val="99"/>
    <w:rsid w:val="007842B1"/>
  </w:style>
  <w:style w:type="character" w:customStyle="1" w:styleId="10">
    <w:name w:val="Заголовок 1 Знак"/>
    <w:basedOn w:val="a0"/>
    <w:link w:val="1"/>
    <w:rsid w:val="000A7166"/>
    <w:rPr>
      <w:rFonts w:ascii="Peterburg" w:eastAsia="Times New Roman" w:hAnsi="Peterburg" w:cs="Times New Roman"/>
      <w:b/>
      <w:sz w:val="32"/>
      <w:szCs w:val="20"/>
      <w:lang w:val="uk-UA" w:eastAsia="ru-RU"/>
    </w:rPr>
  </w:style>
  <w:style w:type="paragraph" w:styleId="a7">
    <w:name w:val="footer"/>
    <w:basedOn w:val="a"/>
    <w:link w:val="a8"/>
    <w:uiPriority w:val="99"/>
    <w:unhideWhenUsed/>
    <w:rsid w:val="000A7166"/>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A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4424</Words>
  <Characters>2523</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Віктор В. Чередниченко</cp:lastModifiedBy>
  <cp:revision>2</cp:revision>
  <cp:lastPrinted>2021-12-23T13:06:00Z</cp:lastPrinted>
  <dcterms:created xsi:type="dcterms:W3CDTF">2023-08-30T07:17:00Z</dcterms:created>
  <dcterms:modified xsi:type="dcterms:W3CDTF">2023-08-30T07:17:00Z</dcterms:modified>
</cp:coreProperties>
</file>