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F5FE1D" w14:textId="6ED43B20" w:rsidR="00A24A69" w:rsidRDefault="00A24A69" w:rsidP="00A24A69">
      <w:pPr>
        <w:spacing w:after="0" w:line="240" w:lineRule="auto"/>
        <w:jc w:val="both"/>
        <w:rPr>
          <w:rFonts w:ascii="Times New Roman" w:eastAsia="Times New Roman" w:hAnsi="Times New Roman" w:cs="Times New Roman"/>
          <w:b/>
          <w:bCs/>
          <w:color w:val="000000"/>
          <w:sz w:val="28"/>
          <w:szCs w:val="28"/>
          <w:lang w:val="uk-UA"/>
        </w:rPr>
      </w:pPr>
    </w:p>
    <w:p w14:paraId="5EED2AA4" w14:textId="163A2C99" w:rsidR="00A24A69" w:rsidRDefault="00A24A69" w:rsidP="00A24A69">
      <w:pPr>
        <w:spacing w:after="0" w:line="240" w:lineRule="auto"/>
        <w:jc w:val="both"/>
        <w:rPr>
          <w:rFonts w:ascii="Times New Roman" w:eastAsia="Times New Roman" w:hAnsi="Times New Roman" w:cs="Times New Roman"/>
          <w:b/>
          <w:bCs/>
          <w:color w:val="000000"/>
          <w:sz w:val="28"/>
          <w:szCs w:val="28"/>
          <w:lang w:val="uk-UA"/>
        </w:rPr>
      </w:pPr>
    </w:p>
    <w:p w14:paraId="50CD9674" w14:textId="5A339CCA" w:rsidR="00A24A69" w:rsidRDefault="00A24A69" w:rsidP="00A24A69">
      <w:pPr>
        <w:spacing w:after="0" w:line="240" w:lineRule="auto"/>
        <w:jc w:val="both"/>
        <w:rPr>
          <w:rFonts w:ascii="Times New Roman" w:eastAsia="Times New Roman" w:hAnsi="Times New Roman" w:cs="Times New Roman"/>
          <w:b/>
          <w:bCs/>
          <w:color w:val="000000"/>
          <w:sz w:val="28"/>
          <w:szCs w:val="28"/>
          <w:lang w:val="uk-UA"/>
        </w:rPr>
      </w:pPr>
    </w:p>
    <w:p w14:paraId="0912DBC9" w14:textId="3CFBDC5A" w:rsidR="00A24A69" w:rsidRDefault="00A24A69" w:rsidP="00A24A69">
      <w:pPr>
        <w:spacing w:after="0" w:line="240" w:lineRule="auto"/>
        <w:jc w:val="both"/>
        <w:rPr>
          <w:rFonts w:ascii="Times New Roman" w:eastAsia="Times New Roman" w:hAnsi="Times New Roman" w:cs="Times New Roman"/>
          <w:b/>
          <w:bCs/>
          <w:color w:val="000000"/>
          <w:sz w:val="28"/>
          <w:szCs w:val="28"/>
          <w:lang w:val="uk-UA"/>
        </w:rPr>
      </w:pPr>
    </w:p>
    <w:p w14:paraId="254134D3" w14:textId="434D4EC6" w:rsidR="00A24A69" w:rsidRDefault="00A24A69" w:rsidP="00A24A69">
      <w:pPr>
        <w:spacing w:after="0" w:line="240" w:lineRule="auto"/>
        <w:jc w:val="both"/>
        <w:rPr>
          <w:rFonts w:ascii="Times New Roman" w:eastAsia="Times New Roman" w:hAnsi="Times New Roman" w:cs="Times New Roman"/>
          <w:b/>
          <w:bCs/>
          <w:color w:val="000000"/>
          <w:sz w:val="28"/>
          <w:szCs w:val="28"/>
          <w:lang w:val="uk-UA"/>
        </w:rPr>
      </w:pPr>
    </w:p>
    <w:p w14:paraId="07D3D747" w14:textId="05C0AF59" w:rsidR="00A24A69" w:rsidRDefault="00A24A69" w:rsidP="00A24A69">
      <w:pPr>
        <w:spacing w:after="0" w:line="240" w:lineRule="auto"/>
        <w:jc w:val="both"/>
        <w:rPr>
          <w:rFonts w:ascii="Times New Roman" w:eastAsia="Times New Roman" w:hAnsi="Times New Roman" w:cs="Times New Roman"/>
          <w:b/>
          <w:bCs/>
          <w:color w:val="000000"/>
          <w:sz w:val="28"/>
          <w:szCs w:val="28"/>
          <w:lang w:val="uk-UA"/>
        </w:rPr>
      </w:pPr>
    </w:p>
    <w:p w14:paraId="4C139145" w14:textId="77777777" w:rsidR="00A24A69" w:rsidRDefault="00A24A69" w:rsidP="00A24A69">
      <w:pPr>
        <w:spacing w:after="0" w:line="240" w:lineRule="auto"/>
        <w:jc w:val="both"/>
        <w:rPr>
          <w:rFonts w:ascii="Times New Roman" w:eastAsia="Times New Roman" w:hAnsi="Times New Roman" w:cs="Times New Roman"/>
          <w:b/>
          <w:bCs/>
          <w:color w:val="000000"/>
          <w:sz w:val="28"/>
          <w:szCs w:val="28"/>
          <w:lang w:val="uk-UA"/>
        </w:rPr>
      </w:pPr>
    </w:p>
    <w:p w14:paraId="520DD35B" w14:textId="6CC20919" w:rsidR="00F96918" w:rsidRPr="00A24A69" w:rsidRDefault="00A24A69" w:rsidP="00A24A69">
      <w:pPr>
        <w:tabs>
          <w:tab w:val="center" w:pos="4820"/>
        </w:tabs>
        <w:spacing w:after="0" w:line="240" w:lineRule="auto"/>
        <w:jc w:val="both"/>
        <w:rPr>
          <w:rFonts w:ascii="Times New Roman" w:eastAsia="Times New Roman" w:hAnsi="Times New Roman" w:cs="Times New Roman"/>
          <w:b/>
          <w:bCs/>
          <w:sz w:val="28"/>
          <w:szCs w:val="28"/>
          <w:lang w:val="uk-UA"/>
        </w:rPr>
      </w:pPr>
      <w:r>
        <w:rPr>
          <w:rFonts w:ascii="Times New Roman" w:eastAsia="Times New Roman" w:hAnsi="Times New Roman" w:cs="Times New Roman"/>
          <w:b/>
          <w:bCs/>
          <w:color w:val="000000"/>
          <w:sz w:val="28"/>
          <w:szCs w:val="28"/>
          <w:lang w:val="uk-UA"/>
        </w:rPr>
        <w:t xml:space="preserve">про </w:t>
      </w:r>
      <w:r w:rsidR="00F96918" w:rsidRPr="00A24A69">
        <w:rPr>
          <w:rFonts w:ascii="Times New Roman" w:eastAsia="Times New Roman" w:hAnsi="Times New Roman" w:cs="Times New Roman"/>
          <w:b/>
          <w:bCs/>
          <w:color w:val="000000"/>
          <w:sz w:val="28"/>
          <w:szCs w:val="28"/>
          <w:lang w:val="uk-UA"/>
        </w:rPr>
        <w:t xml:space="preserve">відмову у відкритті конституційного провадження у справі за конституційною скаргою Шуфрича Нестора Івановича про відповідність Конституції України (конституційність) </w:t>
      </w:r>
      <w:r w:rsidR="00F96918" w:rsidRPr="00A24A69">
        <w:rPr>
          <w:rFonts w:ascii="Times New Roman" w:hAnsi="Times New Roman" w:cs="Times New Roman"/>
          <w:b/>
          <w:bCs/>
          <w:sz w:val="28"/>
          <w:szCs w:val="28"/>
          <w:lang w:val="uk-UA"/>
        </w:rPr>
        <w:t>частини шостої статті 176</w:t>
      </w:r>
      <w:r w:rsidR="00F94CE8" w:rsidRPr="00A24A69">
        <w:rPr>
          <w:rFonts w:ascii="Times New Roman" w:hAnsi="Times New Roman" w:cs="Times New Roman"/>
          <w:b/>
          <w:bCs/>
          <w:sz w:val="28"/>
          <w:szCs w:val="28"/>
          <w:lang w:val="uk-UA"/>
        </w:rPr>
        <w:t>,</w:t>
      </w:r>
      <w:r>
        <w:rPr>
          <w:rFonts w:ascii="Times New Roman" w:hAnsi="Times New Roman" w:cs="Times New Roman"/>
          <w:b/>
          <w:bCs/>
          <w:sz w:val="28"/>
          <w:szCs w:val="28"/>
          <w:lang w:val="uk-UA"/>
        </w:rPr>
        <w:br/>
      </w:r>
      <w:r w:rsidR="00F96918" w:rsidRPr="00A24A69">
        <w:rPr>
          <w:rFonts w:ascii="Times New Roman" w:hAnsi="Times New Roman" w:cs="Times New Roman"/>
          <w:b/>
          <w:bCs/>
          <w:sz w:val="28"/>
          <w:szCs w:val="28"/>
          <w:lang w:val="uk-UA"/>
        </w:rPr>
        <w:t xml:space="preserve">абзацу восьмого частини четвертої статті 183 Кримінального </w:t>
      </w:r>
      <w:r>
        <w:rPr>
          <w:rFonts w:ascii="Times New Roman" w:hAnsi="Times New Roman" w:cs="Times New Roman"/>
          <w:b/>
          <w:bCs/>
          <w:sz w:val="28"/>
          <w:szCs w:val="28"/>
          <w:lang w:val="uk-UA"/>
        </w:rPr>
        <w:br/>
      </w:r>
      <w:r>
        <w:rPr>
          <w:rFonts w:ascii="Times New Roman" w:hAnsi="Times New Roman" w:cs="Times New Roman"/>
          <w:b/>
          <w:bCs/>
          <w:sz w:val="28"/>
          <w:szCs w:val="28"/>
          <w:lang w:val="uk-UA"/>
        </w:rPr>
        <w:tab/>
      </w:r>
      <w:r w:rsidR="00F96918" w:rsidRPr="00A24A69">
        <w:rPr>
          <w:rFonts w:ascii="Times New Roman" w:hAnsi="Times New Roman" w:cs="Times New Roman"/>
          <w:b/>
          <w:bCs/>
          <w:sz w:val="28"/>
          <w:szCs w:val="28"/>
          <w:lang w:val="uk-UA"/>
        </w:rPr>
        <w:t xml:space="preserve">процесуального кодексу України </w:t>
      </w:r>
    </w:p>
    <w:p w14:paraId="7772235F" w14:textId="2669E2AF" w:rsidR="00F96918" w:rsidRPr="00A24A69" w:rsidRDefault="00F96918" w:rsidP="00A24A69">
      <w:pPr>
        <w:spacing w:after="0" w:line="240" w:lineRule="auto"/>
        <w:jc w:val="both"/>
        <w:rPr>
          <w:rFonts w:ascii="Times New Roman" w:eastAsia="Times New Roman" w:hAnsi="Times New Roman" w:cs="Times New Roman"/>
          <w:sz w:val="28"/>
          <w:szCs w:val="28"/>
          <w:lang w:val="uk-UA"/>
        </w:rPr>
      </w:pPr>
    </w:p>
    <w:p w14:paraId="70C3E121" w14:textId="16376CA6" w:rsidR="00F96918" w:rsidRPr="00A24A69" w:rsidRDefault="00F96918" w:rsidP="00A24A69">
      <w:pPr>
        <w:tabs>
          <w:tab w:val="right" w:pos="9638"/>
        </w:tabs>
        <w:spacing w:after="0" w:line="240" w:lineRule="auto"/>
        <w:jc w:val="both"/>
        <w:rPr>
          <w:rFonts w:ascii="Times New Roman" w:eastAsia="Times New Roman" w:hAnsi="Times New Roman" w:cs="Times New Roman"/>
          <w:sz w:val="28"/>
          <w:szCs w:val="28"/>
          <w:lang w:val="uk-UA"/>
        </w:rPr>
      </w:pPr>
      <w:r w:rsidRPr="00A24A69">
        <w:rPr>
          <w:rFonts w:ascii="Times New Roman" w:eastAsia="Times New Roman" w:hAnsi="Times New Roman" w:cs="Times New Roman"/>
          <w:color w:val="000000"/>
          <w:sz w:val="28"/>
          <w:szCs w:val="28"/>
          <w:lang w:val="uk-UA"/>
        </w:rPr>
        <w:t xml:space="preserve">К и ї в </w:t>
      </w:r>
      <w:r w:rsidRPr="00A24A69">
        <w:rPr>
          <w:rFonts w:ascii="Times New Roman" w:eastAsia="Times New Roman" w:hAnsi="Times New Roman" w:cs="Times New Roman"/>
          <w:color w:val="000000"/>
          <w:sz w:val="28"/>
          <w:szCs w:val="28"/>
          <w:lang w:val="uk-UA"/>
        </w:rPr>
        <w:tab/>
        <w:t>Справа № 3-207/2023(391/23)</w:t>
      </w:r>
    </w:p>
    <w:p w14:paraId="25A0A54D" w14:textId="3CC9A119" w:rsidR="00F96918" w:rsidRPr="00A24A69" w:rsidRDefault="008D1265" w:rsidP="00A24A69">
      <w:pPr>
        <w:spacing w:after="0" w:line="240" w:lineRule="auto"/>
        <w:jc w:val="both"/>
        <w:rPr>
          <w:rFonts w:ascii="Times New Roman" w:eastAsia="Times New Roman" w:hAnsi="Times New Roman" w:cs="Times New Roman"/>
          <w:sz w:val="28"/>
          <w:szCs w:val="28"/>
          <w:lang w:val="uk-UA"/>
        </w:rPr>
      </w:pPr>
      <w:r w:rsidRPr="00A24A69">
        <w:rPr>
          <w:rFonts w:ascii="Times New Roman" w:eastAsia="Times New Roman" w:hAnsi="Times New Roman" w:cs="Times New Roman"/>
          <w:color w:val="000000"/>
          <w:sz w:val="28"/>
          <w:szCs w:val="28"/>
          <w:lang w:val="uk-UA"/>
        </w:rPr>
        <w:t xml:space="preserve">31 </w:t>
      </w:r>
      <w:r w:rsidR="00A42980" w:rsidRPr="00A24A69">
        <w:rPr>
          <w:rFonts w:ascii="Times New Roman" w:eastAsia="Times New Roman" w:hAnsi="Times New Roman" w:cs="Times New Roman"/>
          <w:color w:val="000000"/>
          <w:sz w:val="28"/>
          <w:szCs w:val="28"/>
          <w:lang w:val="uk-UA"/>
        </w:rPr>
        <w:t>січ</w:t>
      </w:r>
      <w:r w:rsidR="00F96918" w:rsidRPr="00A24A69">
        <w:rPr>
          <w:rFonts w:ascii="Times New Roman" w:eastAsia="Times New Roman" w:hAnsi="Times New Roman" w:cs="Times New Roman"/>
          <w:color w:val="000000"/>
          <w:sz w:val="28"/>
          <w:szCs w:val="28"/>
          <w:lang w:val="uk-UA"/>
        </w:rPr>
        <w:t>ня</w:t>
      </w:r>
      <w:r w:rsidR="009A4407">
        <w:rPr>
          <w:rFonts w:ascii="Times New Roman" w:eastAsia="Times New Roman" w:hAnsi="Times New Roman" w:cs="Times New Roman"/>
          <w:color w:val="000000"/>
          <w:sz w:val="28"/>
          <w:szCs w:val="28"/>
          <w:lang w:val="uk-UA"/>
        </w:rPr>
        <w:t xml:space="preserve"> </w:t>
      </w:r>
      <w:r w:rsidR="00F96918" w:rsidRPr="00A24A69">
        <w:rPr>
          <w:rFonts w:ascii="Times New Roman" w:eastAsia="Times New Roman" w:hAnsi="Times New Roman" w:cs="Times New Roman"/>
          <w:color w:val="000000"/>
          <w:sz w:val="28"/>
          <w:szCs w:val="28"/>
          <w:lang w:val="uk-UA"/>
        </w:rPr>
        <w:t>202</w:t>
      </w:r>
      <w:r w:rsidR="00A42980" w:rsidRPr="00A24A69">
        <w:rPr>
          <w:rFonts w:ascii="Times New Roman" w:eastAsia="Times New Roman" w:hAnsi="Times New Roman" w:cs="Times New Roman"/>
          <w:color w:val="000000"/>
          <w:sz w:val="28"/>
          <w:szCs w:val="28"/>
          <w:lang w:val="uk-UA"/>
        </w:rPr>
        <w:t>4</w:t>
      </w:r>
      <w:r w:rsidR="00F96918" w:rsidRPr="00A24A69">
        <w:rPr>
          <w:rFonts w:ascii="Times New Roman" w:eastAsia="Times New Roman" w:hAnsi="Times New Roman" w:cs="Times New Roman"/>
          <w:color w:val="000000"/>
          <w:sz w:val="28"/>
          <w:szCs w:val="28"/>
          <w:lang w:val="uk-UA"/>
        </w:rPr>
        <w:t xml:space="preserve"> року</w:t>
      </w:r>
    </w:p>
    <w:p w14:paraId="1EF24D9F" w14:textId="670B6047" w:rsidR="00F96918" w:rsidRPr="00A24A69" w:rsidRDefault="007E435A" w:rsidP="00A24A69">
      <w:pPr>
        <w:spacing w:after="0" w:line="240" w:lineRule="auto"/>
        <w:jc w:val="both"/>
        <w:rPr>
          <w:rFonts w:ascii="Times New Roman" w:eastAsia="Times New Roman" w:hAnsi="Times New Roman" w:cs="Times New Roman"/>
          <w:sz w:val="28"/>
          <w:szCs w:val="28"/>
          <w:lang w:val="uk-UA"/>
        </w:rPr>
      </w:pPr>
      <w:r w:rsidRPr="00A24A69">
        <w:rPr>
          <w:rFonts w:ascii="Times New Roman" w:eastAsia="Times New Roman" w:hAnsi="Times New Roman" w:cs="Times New Roman"/>
          <w:color w:val="000000"/>
          <w:sz w:val="28"/>
          <w:szCs w:val="28"/>
          <w:lang w:val="uk-UA"/>
        </w:rPr>
        <w:t>№ 16</w:t>
      </w:r>
      <w:r w:rsidR="00F96918" w:rsidRPr="00A24A69">
        <w:rPr>
          <w:rFonts w:ascii="Times New Roman" w:eastAsia="Times New Roman" w:hAnsi="Times New Roman" w:cs="Times New Roman"/>
          <w:color w:val="000000"/>
          <w:sz w:val="28"/>
          <w:szCs w:val="28"/>
          <w:lang w:val="uk-UA"/>
        </w:rPr>
        <w:t>-1(ІІ)/202</w:t>
      </w:r>
      <w:r w:rsidR="00A42980" w:rsidRPr="00A24A69">
        <w:rPr>
          <w:rFonts w:ascii="Times New Roman" w:eastAsia="Times New Roman" w:hAnsi="Times New Roman" w:cs="Times New Roman"/>
          <w:color w:val="000000"/>
          <w:sz w:val="28"/>
          <w:szCs w:val="28"/>
          <w:lang w:val="uk-UA"/>
        </w:rPr>
        <w:t>4</w:t>
      </w:r>
    </w:p>
    <w:p w14:paraId="50988DA6" w14:textId="21A49CC2" w:rsidR="00F96918" w:rsidRPr="00A24A69" w:rsidRDefault="00F96918" w:rsidP="00A24A69">
      <w:pPr>
        <w:spacing w:after="0" w:line="240" w:lineRule="auto"/>
        <w:jc w:val="both"/>
        <w:rPr>
          <w:rFonts w:ascii="Times New Roman" w:eastAsia="Times New Roman" w:hAnsi="Times New Roman" w:cs="Times New Roman"/>
          <w:sz w:val="28"/>
          <w:szCs w:val="28"/>
          <w:lang w:val="uk-UA"/>
        </w:rPr>
      </w:pPr>
    </w:p>
    <w:p w14:paraId="077EFEB0" w14:textId="77777777" w:rsidR="00F96918" w:rsidRPr="00A24A69" w:rsidRDefault="00F96918" w:rsidP="00A24A69">
      <w:pPr>
        <w:spacing w:after="0" w:line="240" w:lineRule="auto"/>
        <w:ind w:firstLine="567"/>
        <w:jc w:val="both"/>
        <w:rPr>
          <w:rFonts w:ascii="Times New Roman" w:eastAsia="Times New Roman" w:hAnsi="Times New Roman" w:cs="Times New Roman"/>
          <w:sz w:val="28"/>
          <w:szCs w:val="28"/>
          <w:lang w:val="uk-UA"/>
        </w:rPr>
      </w:pPr>
      <w:r w:rsidRPr="00A24A69">
        <w:rPr>
          <w:rFonts w:ascii="Times New Roman" w:eastAsia="Times New Roman" w:hAnsi="Times New Roman" w:cs="Times New Roman"/>
          <w:color w:val="000000"/>
          <w:sz w:val="28"/>
          <w:szCs w:val="28"/>
          <w:lang w:val="uk-UA"/>
        </w:rPr>
        <w:t>Перша колегія суддів Другого сенату Конституційного Суду України у складі:</w:t>
      </w:r>
    </w:p>
    <w:p w14:paraId="2DFD5033" w14:textId="77777777" w:rsidR="00F96918" w:rsidRPr="00A24A69" w:rsidRDefault="00F96918" w:rsidP="00A24A69">
      <w:pPr>
        <w:spacing w:after="0" w:line="240" w:lineRule="auto"/>
        <w:ind w:firstLine="567"/>
        <w:jc w:val="both"/>
        <w:rPr>
          <w:rFonts w:ascii="Times New Roman" w:eastAsia="Times New Roman" w:hAnsi="Times New Roman" w:cs="Times New Roman"/>
          <w:sz w:val="28"/>
          <w:szCs w:val="28"/>
          <w:lang w:val="uk-UA"/>
        </w:rPr>
      </w:pPr>
      <w:r w:rsidRPr="00A24A69">
        <w:rPr>
          <w:rFonts w:ascii="Times New Roman" w:eastAsia="Times New Roman" w:hAnsi="Times New Roman" w:cs="Times New Roman"/>
          <w:sz w:val="28"/>
          <w:szCs w:val="28"/>
          <w:lang w:val="uk-UA"/>
        </w:rPr>
        <w:t> </w:t>
      </w:r>
    </w:p>
    <w:p w14:paraId="69FA7916" w14:textId="77777777" w:rsidR="00F96918" w:rsidRPr="00A24A69" w:rsidRDefault="00F96918" w:rsidP="00A24A69">
      <w:pPr>
        <w:spacing w:after="0" w:line="240" w:lineRule="auto"/>
        <w:ind w:firstLine="567"/>
        <w:jc w:val="both"/>
        <w:rPr>
          <w:rFonts w:ascii="Times New Roman" w:eastAsia="Times New Roman" w:hAnsi="Times New Roman" w:cs="Times New Roman"/>
          <w:sz w:val="28"/>
          <w:szCs w:val="28"/>
          <w:lang w:val="uk-UA"/>
        </w:rPr>
      </w:pPr>
      <w:r w:rsidRPr="00A24A69">
        <w:rPr>
          <w:rFonts w:ascii="Times New Roman" w:eastAsia="Times New Roman" w:hAnsi="Times New Roman" w:cs="Times New Roman"/>
          <w:color w:val="000000"/>
          <w:sz w:val="28"/>
          <w:szCs w:val="28"/>
          <w:lang w:val="uk-UA"/>
        </w:rPr>
        <w:t>Юровська Галина Валентинівна (голова засідання),</w:t>
      </w:r>
    </w:p>
    <w:p w14:paraId="4904228C" w14:textId="48F85EDE" w:rsidR="00F96918" w:rsidRPr="00A24A69" w:rsidRDefault="00A42980" w:rsidP="00A24A69">
      <w:pPr>
        <w:spacing w:after="0" w:line="240" w:lineRule="auto"/>
        <w:ind w:firstLine="567"/>
        <w:jc w:val="both"/>
        <w:rPr>
          <w:rFonts w:ascii="Times New Roman" w:eastAsia="Times New Roman" w:hAnsi="Times New Roman" w:cs="Times New Roman"/>
          <w:sz w:val="28"/>
          <w:szCs w:val="28"/>
          <w:lang w:val="uk-UA"/>
        </w:rPr>
      </w:pPr>
      <w:proofErr w:type="spellStart"/>
      <w:r w:rsidRPr="00A24A69">
        <w:rPr>
          <w:rFonts w:ascii="Times New Roman" w:eastAsia="Times New Roman" w:hAnsi="Times New Roman" w:cs="Times New Roman"/>
          <w:color w:val="000000"/>
          <w:sz w:val="28"/>
          <w:szCs w:val="28"/>
          <w:lang w:val="uk-UA"/>
        </w:rPr>
        <w:t>Городовенко</w:t>
      </w:r>
      <w:proofErr w:type="spellEnd"/>
      <w:r w:rsidRPr="00A24A69">
        <w:rPr>
          <w:rFonts w:ascii="Times New Roman" w:eastAsia="Times New Roman" w:hAnsi="Times New Roman" w:cs="Times New Roman"/>
          <w:color w:val="000000"/>
          <w:sz w:val="28"/>
          <w:szCs w:val="28"/>
          <w:lang w:val="uk-UA"/>
        </w:rPr>
        <w:t xml:space="preserve"> Віктор Валентинович</w:t>
      </w:r>
      <w:r w:rsidR="00F96918" w:rsidRPr="00A24A69">
        <w:rPr>
          <w:rFonts w:ascii="Times New Roman" w:eastAsia="Times New Roman" w:hAnsi="Times New Roman" w:cs="Times New Roman"/>
          <w:color w:val="000000"/>
          <w:sz w:val="28"/>
          <w:szCs w:val="28"/>
          <w:lang w:val="uk-UA"/>
        </w:rPr>
        <w:t>, </w:t>
      </w:r>
    </w:p>
    <w:p w14:paraId="3EAE41BB" w14:textId="77777777" w:rsidR="00F96918" w:rsidRPr="00A24A69" w:rsidRDefault="00F96918" w:rsidP="00A24A69">
      <w:pPr>
        <w:spacing w:after="0" w:line="240" w:lineRule="auto"/>
        <w:ind w:firstLine="567"/>
        <w:jc w:val="both"/>
        <w:rPr>
          <w:rFonts w:ascii="Times New Roman" w:eastAsia="Times New Roman" w:hAnsi="Times New Roman" w:cs="Times New Roman"/>
          <w:sz w:val="28"/>
          <w:szCs w:val="28"/>
          <w:lang w:val="uk-UA"/>
        </w:rPr>
      </w:pPr>
      <w:r w:rsidRPr="00A24A69">
        <w:rPr>
          <w:rFonts w:ascii="Times New Roman" w:eastAsia="Times New Roman" w:hAnsi="Times New Roman" w:cs="Times New Roman"/>
          <w:color w:val="000000"/>
          <w:sz w:val="28"/>
          <w:szCs w:val="28"/>
          <w:lang w:val="uk-UA"/>
        </w:rPr>
        <w:t>Мойсик Володимир Романович (доповідач),</w:t>
      </w:r>
    </w:p>
    <w:p w14:paraId="657B6EA5" w14:textId="341CD071" w:rsidR="00F96918" w:rsidRPr="00A24A69" w:rsidRDefault="00F96918" w:rsidP="00A24A69">
      <w:pPr>
        <w:spacing w:after="0" w:line="240" w:lineRule="auto"/>
        <w:ind w:firstLine="567"/>
        <w:jc w:val="both"/>
        <w:rPr>
          <w:rFonts w:ascii="Times New Roman" w:eastAsia="Times New Roman" w:hAnsi="Times New Roman" w:cs="Times New Roman"/>
          <w:sz w:val="28"/>
          <w:szCs w:val="28"/>
          <w:lang w:val="uk-UA"/>
        </w:rPr>
      </w:pPr>
    </w:p>
    <w:p w14:paraId="4B509099" w14:textId="775E384E" w:rsidR="00F96918" w:rsidRPr="00A24A69" w:rsidRDefault="00F96918" w:rsidP="00A24A69">
      <w:pPr>
        <w:spacing w:after="0" w:line="360" w:lineRule="auto"/>
        <w:ind w:firstLine="567"/>
        <w:jc w:val="both"/>
        <w:rPr>
          <w:rFonts w:ascii="Times New Roman" w:eastAsia="Times New Roman" w:hAnsi="Times New Roman" w:cs="Times New Roman"/>
          <w:sz w:val="28"/>
          <w:szCs w:val="28"/>
          <w:lang w:val="uk-UA"/>
        </w:rPr>
      </w:pPr>
      <w:r w:rsidRPr="00A24A69">
        <w:rPr>
          <w:rFonts w:ascii="Times New Roman" w:eastAsia="Times New Roman" w:hAnsi="Times New Roman" w:cs="Times New Roman"/>
          <w:color w:val="000000"/>
          <w:sz w:val="28"/>
          <w:szCs w:val="28"/>
          <w:lang w:val="uk-UA"/>
        </w:rPr>
        <w:t xml:space="preserve">розглянула на засіданні питання щодо відкриття конституційного провадження у справі за конституційною скаргою Шуфрича Нестора Івановича про відповідність Конституції України (конституційність) </w:t>
      </w:r>
      <w:r w:rsidR="00A24A69">
        <w:rPr>
          <w:rFonts w:ascii="Times New Roman" w:hAnsi="Times New Roman" w:cs="Times New Roman"/>
          <w:sz w:val="28"/>
          <w:szCs w:val="28"/>
          <w:lang w:val="uk-UA"/>
        </w:rPr>
        <w:t>частини шостої</w:t>
      </w:r>
      <w:r w:rsidR="00A24A69">
        <w:rPr>
          <w:rFonts w:ascii="Times New Roman" w:hAnsi="Times New Roman" w:cs="Times New Roman"/>
          <w:sz w:val="28"/>
          <w:szCs w:val="28"/>
          <w:lang w:val="uk-UA"/>
        </w:rPr>
        <w:br/>
      </w:r>
      <w:r w:rsidR="00F94CE8" w:rsidRPr="00A24A69">
        <w:rPr>
          <w:rFonts w:ascii="Times New Roman" w:hAnsi="Times New Roman" w:cs="Times New Roman"/>
          <w:sz w:val="28"/>
          <w:szCs w:val="28"/>
          <w:lang w:val="uk-UA"/>
        </w:rPr>
        <w:t>статті 176, абзацу восьмого частини четвертої статті 183 Кримінального процесуального кодексу України</w:t>
      </w:r>
      <w:r w:rsidRPr="00A24A69">
        <w:rPr>
          <w:rFonts w:ascii="Times New Roman" w:eastAsia="Times New Roman" w:hAnsi="Times New Roman" w:cs="Times New Roman"/>
          <w:color w:val="000000"/>
          <w:sz w:val="28"/>
          <w:szCs w:val="28"/>
          <w:lang w:val="uk-UA"/>
        </w:rPr>
        <w:t xml:space="preserve">. </w:t>
      </w:r>
    </w:p>
    <w:p w14:paraId="6CC8238F" w14:textId="0548BB0E" w:rsidR="00F96918" w:rsidRPr="00A24A69" w:rsidRDefault="00F96918" w:rsidP="00A24A69">
      <w:pPr>
        <w:spacing w:after="0" w:line="360" w:lineRule="auto"/>
        <w:ind w:firstLine="567"/>
        <w:jc w:val="both"/>
        <w:rPr>
          <w:rFonts w:ascii="Times New Roman" w:eastAsia="Times New Roman" w:hAnsi="Times New Roman" w:cs="Times New Roman"/>
          <w:sz w:val="28"/>
          <w:szCs w:val="28"/>
          <w:lang w:val="uk-UA"/>
        </w:rPr>
      </w:pPr>
    </w:p>
    <w:p w14:paraId="550906F4" w14:textId="77777777" w:rsidR="00F96918" w:rsidRPr="00A24A69" w:rsidRDefault="00F96918" w:rsidP="00A24A69">
      <w:pPr>
        <w:spacing w:after="0" w:line="360" w:lineRule="auto"/>
        <w:ind w:firstLine="567"/>
        <w:jc w:val="both"/>
        <w:rPr>
          <w:rFonts w:ascii="Times New Roman" w:eastAsia="Times New Roman" w:hAnsi="Times New Roman" w:cs="Times New Roman"/>
          <w:sz w:val="28"/>
          <w:szCs w:val="28"/>
          <w:lang w:val="uk-UA"/>
        </w:rPr>
      </w:pPr>
      <w:r w:rsidRPr="00A24A69">
        <w:rPr>
          <w:rFonts w:ascii="Times New Roman" w:eastAsia="Times New Roman" w:hAnsi="Times New Roman" w:cs="Times New Roman"/>
          <w:color w:val="000000"/>
          <w:sz w:val="28"/>
          <w:szCs w:val="28"/>
          <w:lang w:val="uk-UA"/>
        </w:rPr>
        <w:t>Заслухавши суддю-доповідача Мойсика В.Р. та дослідивши матеріали справи, Перша колегія суддів Другого сенату Конституційного Суду України</w:t>
      </w:r>
    </w:p>
    <w:p w14:paraId="565CAEF5" w14:textId="77777777" w:rsidR="00F96918" w:rsidRPr="00A24A69" w:rsidRDefault="00F96918" w:rsidP="00A24A69">
      <w:pPr>
        <w:spacing w:after="0" w:line="360" w:lineRule="auto"/>
        <w:ind w:firstLine="567"/>
        <w:jc w:val="both"/>
        <w:rPr>
          <w:rFonts w:ascii="Times New Roman" w:eastAsia="Times New Roman" w:hAnsi="Times New Roman" w:cs="Times New Roman"/>
          <w:sz w:val="28"/>
          <w:szCs w:val="28"/>
          <w:lang w:val="uk-UA"/>
        </w:rPr>
      </w:pPr>
      <w:r w:rsidRPr="00A24A69">
        <w:rPr>
          <w:rFonts w:ascii="Times New Roman" w:eastAsia="Times New Roman" w:hAnsi="Times New Roman" w:cs="Times New Roman"/>
          <w:sz w:val="28"/>
          <w:szCs w:val="28"/>
          <w:lang w:val="uk-UA"/>
        </w:rPr>
        <w:t> </w:t>
      </w:r>
    </w:p>
    <w:p w14:paraId="3CB0D18F" w14:textId="0B810F79" w:rsidR="00F96918" w:rsidRPr="00A24A69" w:rsidRDefault="00F96918" w:rsidP="00A24A69">
      <w:pPr>
        <w:spacing w:after="0" w:line="360" w:lineRule="auto"/>
        <w:jc w:val="center"/>
        <w:rPr>
          <w:rFonts w:ascii="Times New Roman" w:eastAsia="Times New Roman" w:hAnsi="Times New Roman" w:cs="Times New Roman"/>
          <w:b/>
          <w:bCs/>
          <w:color w:val="000000"/>
          <w:sz w:val="28"/>
          <w:szCs w:val="28"/>
          <w:lang w:val="uk-UA"/>
        </w:rPr>
      </w:pPr>
      <w:r w:rsidRPr="00A24A69">
        <w:rPr>
          <w:rFonts w:ascii="Times New Roman" w:eastAsia="Times New Roman" w:hAnsi="Times New Roman" w:cs="Times New Roman"/>
          <w:b/>
          <w:bCs/>
          <w:color w:val="000000"/>
          <w:sz w:val="28"/>
          <w:szCs w:val="28"/>
          <w:lang w:val="uk-UA"/>
        </w:rPr>
        <w:t>у с т а н о в и л а:</w:t>
      </w:r>
    </w:p>
    <w:p w14:paraId="47A77EFF" w14:textId="77777777" w:rsidR="00A24A69" w:rsidRDefault="00A24A69" w:rsidP="00A24A69">
      <w:pPr>
        <w:spacing w:after="0" w:line="360" w:lineRule="auto"/>
        <w:ind w:firstLine="567"/>
        <w:jc w:val="both"/>
        <w:rPr>
          <w:rFonts w:ascii="Times New Roman" w:eastAsia="Times New Roman" w:hAnsi="Times New Roman" w:cs="Times New Roman"/>
          <w:color w:val="000000"/>
          <w:sz w:val="28"/>
          <w:szCs w:val="28"/>
          <w:lang w:val="uk-UA"/>
        </w:rPr>
      </w:pPr>
    </w:p>
    <w:p w14:paraId="091D4A19" w14:textId="65CBE9CB" w:rsidR="00F96918" w:rsidRPr="00A24A69" w:rsidRDefault="00F96918" w:rsidP="00A24A69">
      <w:pPr>
        <w:spacing w:after="0" w:line="360" w:lineRule="auto"/>
        <w:ind w:firstLine="567"/>
        <w:jc w:val="both"/>
        <w:rPr>
          <w:rFonts w:ascii="Times New Roman" w:eastAsia="Times New Roman" w:hAnsi="Times New Roman" w:cs="Times New Roman"/>
          <w:color w:val="000000" w:themeColor="text1"/>
          <w:sz w:val="28"/>
          <w:szCs w:val="28"/>
          <w:lang w:val="uk-UA"/>
        </w:rPr>
      </w:pPr>
      <w:r w:rsidRPr="00A24A69">
        <w:rPr>
          <w:rFonts w:ascii="Times New Roman" w:eastAsia="Times New Roman" w:hAnsi="Times New Roman" w:cs="Times New Roman"/>
          <w:color w:val="000000"/>
          <w:sz w:val="28"/>
          <w:szCs w:val="28"/>
          <w:lang w:val="uk-UA"/>
        </w:rPr>
        <w:t>1.</w:t>
      </w:r>
      <w:r w:rsidRPr="00A24A69">
        <w:rPr>
          <w:rFonts w:ascii="Times New Roman" w:eastAsia="Times New Roman" w:hAnsi="Times New Roman" w:cs="Times New Roman"/>
          <w:sz w:val="28"/>
          <w:szCs w:val="28"/>
          <w:lang w:val="uk-UA"/>
        </w:rPr>
        <w:t xml:space="preserve"> </w:t>
      </w:r>
      <w:r w:rsidR="00F94CE8" w:rsidRPr="00A24A69">
        <w:rPr>
          <w:rFonts w:ascii="Times New Roman" w:eastAsia="Times New Roman" w:hAnsi="Times New Roman" w:cs="Times New Roman"/>
          <w:sz w:val="28"/>
          <w:szCs w:val="28"/>
          <w:lang w:val="uk-UA"/>
        </w:rPr>
        <w:t>Шуфрич Н.І.</w:t>
      </w:r>
      <w:r w:rsidRPr="00A24A69">
        <w:rPr>
          <w:rFonts w:ascii="Times New Roman" w:eastAsia="Times New Roman" w:hAnsi="Times New Roman" w:cs="Times New Roman"/>
          <w:sz w:val="28"/>
          <w:szCs w:val="28"/>
          <w:lang w:val="uk-UA"/>
        </w:rPr>
        <w:t xml:space="preserve"> з</w:t>
      </w:r>
      <w:r w:rsidRPr="00A24A69">
        <w:rPr>
          <w:rFonts w:ascii="Times New Roman" w:eastAsia="Times New Roman" w:hAnsi="Times New Roman" w:cs="Times New Roman"/>
          <w:color w:val="000000"/>
          <w:sz w:val="28"/>
          <w:szCs w:val="28"/>
          <w:lang w:val="uk-UA"/>
        </w:rPr>
        <w:t xml:space="preserve">вернувся до Конституційного Суду України з клопотанням перевірити на відповідність частині </w:t>
      </w:r>
      <w:r w:rsidR="00F94CE8" w:rsidRPr="00A24A69">
        <w:rPr>
          <w:rFonts w:ascii="Times New Roman" w:eastAsia="Times New Roman" w:hAnsi="Times New Roman" w:cs="Times New Roman"/>
          <w:color w:val="000000"/>
          <w:sz w:val="28"/>
          <w:szCs w:val="28"/>
          <w:lang w:val="uk-UA"/>
        </w:rPr>
        <w:t xml:space="preserve">другій </w:t>
      </w:r>
      <w:r w:rsidRPr="00A24A69">
        <w:rPr>
          <w:rFonts w:ascii="Times New Roman" w:eastAsia="Times New Roman" w:hAnsi="Times New Roman" w:cs="Times New Roman"/>
          <w:color w:val="000000"/>
          <w:sz w:val="28"/>
          <w:szCs w:val="28"/>
          <w:lang w:val="uk-UA"/>
        </w:rPr>
        <w:t xml:space="preserve">статті </w:t>
      </w:r>
      <w:r w:rsidR="00F94CE8" w:rsidRPr="00A24A69">
        <w:rPr>
          <w:rFonts w:ascii="Times New Roman" w:eastAsia="Times New Roman" w:hAnsi="Times New Roman" w:cs="Times New Roman"/>
          <w:color w:val="000000"/>
          <w:sz w:val="28"/>
          <w:szCs w:val="28"/>
          <w:lang w:val="uk-UA"/>
        </w:rPr>
        <w:t>3, частинам першій, другій статті 8, частинам першій, другій статті 29</w:t>
      </w:r>
      <w:r w:rsidRPr="00A24A69">
        <w:rPr>
          <w:rFonts w:ascii="Times New Roman" w:eastAsia="Times New Roman" w:hAnsi="Times New Roman" w:cs="Times New Roman"/>
          <w:color w:val="000000"/>
          <w:sz w:val="28"/>
          <w:szCs w:val="28"/>
          <w:lang w:val="uk-UA"/>
        </w:rPr>
        <w:t xml:space="preserve"> Конституції України </w:t>
      </w:r>
      <w:r w:rsidRPr="00A24A69">
        <w:rPr>
          <w:rFonts w:ascii="Times New Roman" w:eastAsia="Times New Roman" w:hAnsi="Times New Roman" w:cs="Times New Roman"/>
          <w:color w:val="000000"/>
          <w:sz w:val="28"/>
          <w:szCs w:val="28"/>
          <w:lang w:val="uk-UA"/>
        </w:rPr>
        <w:lastRenderedPageBreak/>
        <w:t xml:space="preserve">(конституційність) </w:t>
      </w:r>
      <w:r w:rsidR="00F94CE8" w:rsidRPr="00A24A69">
        <w:rPr>
          <w:rFonts w:ascii="Times New Roman" w:hAnsi="Times New Roman" w:cs="Times New Roman"/>
          <w:sz w:val="28"/>
          <w:szCs w:val="28"/>
          <w:lang w:val="uk-UA"/>
        </w:rPr>
        <w:t>частин</w:t>
      </w:r>
      <w:r w:rsidR="00320890" w:rsidRPr="00A24A69">
        <w:rPr>
          <w:rFonts w:ascii="Times New Roman" w:hAnsi="Times New Roman" w:cs="Times New Roman"/>
          <w:sz w:val="28"/>
          <w:szCs w:val="28"/>
          <w:lang w:val="uk-UA"/>
        </w:rPr>
        <w:t>у</w:t>
      </w:r>
      <w:r w:rsidR="00F94CE8" w:rsidRPr="00A24A69">
        <w:rPr>
          <w:rFonts w:ascii="Times New Roman" w:hAnsi="Times New Roman" w:cs="Times New Roman"/>
          <w:sz w:val="28"/>
          <w:szCs w:val="28"/>
          <w:lang w:val="uk-UA"/>
        </w:rPr>
        <w:t xml:space="preserve"> шост</w:t>
      </w:r>
      <w:r w:rsidR="00320890" w:rsidRPr="00A24A69">
        <w:rPr>
          <w:rFonts w:ascii="Times New Roman" w:hAnsi="Times New Roman" w:cs="Times New Roman"/>
          <w:sz w:val="28"/>
          <w:szCs w:val="28"/>
          <w:lang w:val="uk-UA"/>
        </w:rPr>
        <w:t>у</w:t>
      </w:r>
      <w:r w:rsidR="00F94CE8" w:rsidRPr="00A24A69">
        <w:rPr>
          <w:rFonts w:ascii="Times New Roman" w:hAnsi="Times New Roman" w:cs="Times New Roman"/>
          <w:sz w:val="28"/>
          <w:szCs w:val="28"/>
          <w:lang w:val="uk-UA"/>
        </w:rPr>
        <w:t xml:space="preserve"> статті 176</w:t>
      </w:r>
      <w:r w:rsidR="007D4747" w:rsidRPr="00A24A69">
        <w:rPr>
          <w:rFonts w:ascii="Times New Roman" w:hAnsi="Times New Roman" w:cs="Times New Roman"/>
          <w:sz w:val="28"/>
          <w:szCs w:val="28"/>
          <w:lang w:val="uk-UA"/>
        </w:rPr>
        <w:t>,</w:t>
      </w:r>
      <w:r w:rsidR="00F94CE8" w:rsidRPr="00A24A69">
        <w:rPr>
          <w:rFonts w:ascii="Times New Roman" w:hAnsi="Times New Roman" w:cs="Times New Roman"/>
          <w:sz w:val="28"/>
          <w:szCs w:val="28"/>
          <w:lang w:val="uk-UA"/>
        </w:rPr>
        <w:t xml:space="preserve"> абзац восьм</w:t>
      </w:r>
      <w:r w:rsidR="00320890" w:rsidRPr="00A24A69">
        <w:rPr>
          <w:rFonts w:ascii="Times New Roman" w:hAnsi="Times New Roman" w:cs="Times New Roman"/>
          <w:sz w:val="28"/>
          <w:szCs w:val="28"/>
          <w:lang w:val="uk-UA"/>
        </w:rPr>
        <w:t>ий</w:t>
      </w:r>
      <w:r w:rsidR="00F94CE8" w:rsidRPr="00A24A69">
        <w:rPr>
          <w:rFonts w:ascii="Times New Roman" w:hAnsi="Times New Roman" w:cs="Times New Roman"/>
          <w:sz w:val="28"/>
          <w:szCs w:val="28"/>
          <w:lang w:val="uk-UA"/>
        </w:rPr>
        <w:t xml:space="preserve"> частини четвертої статті 183 Кримінального процесуального кодексу України</w:t>
      </w:r>
      <w:r w:rsidRPr="00A24A69">
        <w:rPr>
          <w:rFonts w:ascii="Times New Roman" w:hAnsi="Times New Roman" w:cs="Times New Roman"/>
          <w:sz w:val="28"/>
          <w:szCs w:val="28"/>
          <w:lang w:val="uk-UA"/>
        </w:rPr>
        <w:t xml:space="preserve"> </w:t>
      </w:r>
      <w:r w:rsidRPr="00A24A69">
        <w:rPr>
          <w:rFonts w:ascii="Times New Roman" w:eastAsia="Times New Roman" w:hAnsi="Times New Roman" w:cs="Times New Roman"/>
          <w:color w:val="000000"/>
          <w:sz w:val="28"/>
          <w:szCs w:val="28"/>
          <w:lang w:val="uk-UA"/>
        </w:rPr>
        <w:t>(далі – Кодекс)</w:t>
      </w:r>
      <w:r w:rsidR="00F94CE8" w:rsidRPr="00A24A69">
        <w:rPr>
          <w:rFonts w:ascii="Times New Roman" w:eastAsia="Times New Roman" w:hAnsi="Times New Roman" w:cs="Times New Roman"/>
          <w:color w:val="000000"/>
          <w:sz w:val="28"/>
          <w:szCs w:val="28"/>
          <w:lang w:val="uk-UA"/>
        </w:rPr>
        <w:t xml:space="preserve">. </w:t>
      </w:r>
      <w:r w:rsidRPr="00A24A69">
        <w:rPr>
          <w:rFonts w:ascii="Times New Roman" w:eastAsia="Times New Roman" w:hAnsi="Times New Roman" w:cs="Times New Roman"/>
          <w:color w:val="000000"/>
          <w:sz w:val="28"/>
          <w:szCs w:val="28"/>
          <w:lang w:val="uk-UA"/>
        </w:rPr>
        <w:t xml:space="preserve"> </w:t>
      </w:r>
    </w:p>
    <w:p w14:paraId="66642BA5" w14:textId="0D81F5AB" w:rsidR="00F96918" w:rsidRPr="00A24A69" w:rsidRDefault="000B1AB9" w:rsidP="00A24A69">
      <w:pPr>
        <w:spacing w:after="0" w:line="360" w:lineRule="auto"/>
        <w:ind w:firstLine="567"/>
        <w:jc w:val="both"/>
        <w:rPr>
          <w:rFonts w:ascii="Times New Roman" w:eastAsia="Times New Roman" w:hAnsi="Times New Roman" w:cs="Times New Roman"/>
          <w:color w:val="000000" w:themeColor="text1"/>
          <w:sz w:val="28"/>
          <w:szCs w:val="28"/>
          <w:lang w:val="uk-UA"/>
        </w:rPr>
      </w:pPr>
      <w:r w:rsidRPr="00A24A69">
        <w:rPr>
          <w:rFonts w:ascii="Times New Roman" w:eastAsia="Times New Roman" w:hAnsi="Times New Roman" w:cs="Times New Roman"/>
          <w:sz w:val="28"/>
          <w:szCs w:val="28"/>
          <w:lang w:val="uk-UA"/>
        </w:rPr>
        <w:t>Згідно</w:t>
      </w:r>
      <w:r w:rsidR="005159A7" w:rsidRPr="00A24A69">
        <w:rPr>
          <w:rFonts w:ascii="Times New Roman" w:eastAsia="Times New Roman" w:hAnsi="Times New Roman" w:cs="Times New Roman"/>
          <w:sz w:val="28"/>
          <w:szCs w:val="28"/>
          <w:lang w:val="uk-UA"/>
        </w:rPr>
        <w:t xml:space="preserve"> з частиною шостою статті</w:t>
      </w:r>
      <w:r w:rsidRPr="00A24A69">
        <w:rPr>
          <w:rFonts w:ascii="Times New Roman" w:eastAsia="Times New Roman" w:hAnsi="Times New Roman" w:cs="Times New Roman"/>
          <w:sz w:val="28"/>
          <w:szCs w:val="28"/>
          <w:lang w:val="uk-UA"/>
        </w:rPr>
        <w:t xml:space="preserve"> 176 Кодексу </w:t>
      </w:r>
      <w:r w:rsidRPr="00A24A69">
        <w:rPr>
          <w:rFonts w:ascii="Times New Roman" w:eastAsia="Times New Roman" w:hAnsi="Times New Roman" w:cs="Times New Roman"/>
          <w:color w:val="000000" w:themeColor="text1"/>
          <w:sz w:val="28"/>
          <w:szCs w:val="28"/>
          <w:lang w:val="uk-UA"/>
        </w:rPr>
        <w:t>п</w:t>
      </w:r>
      <w:r w:rsidRPr="00A24A69">
        <w:rPr>
          <w:rFonts w:ascii="Times New Roman" w:hAnsi="Times New Roman" w:cs="Times New Roman"/>
          <w:color w:val="000000" w:themeColor="text1"/>
          <w:sz w:val="28"/>
          <w:szCs w:val="28"/>
          <w:shd w:val="clear" w:color="auto" w:fill="FFFFFF"/>
          <w:lang w:val="uk-UA"/>
        </w:rPr>
        <w:t>ід час дії воєнного стану до осіб, як</w:t>
      </w:r>
      <w:r w:rsidR="00320890" w:rsidRPr="00A24A69">
        <w:rPr>
          <w:rFonts w:ascii="Times New Roman" w:hAnsi="Times New Roman" w:cs="Times New Roman"/>
          <w:color w:val="000000" w:themeColor="text1"/>
          <w:sz w:val="28"/>
          <w:szCs w:val="28"/>
          <w:shd w:val="clear" w:color="auto" w:fill="FFFFFF"/>
          <w:lang w:val="uk-UA"/>
        </w:rPr>
        <w:t>их</w:t>
      </w:r>
      <w:r w:rsidRPr="00A24A69">
        <w:rPr>
          <w:rFonts w:ascii="Times New Roman" w:hAnsi="Times New Roman" w:cs="Times New Roman"/>
          <w:color w:val="000000" w:themeColor="text1"/>
          <w:sz w:val="28"/>
          <w:szCs w:val="28"/>
          <w:shd w:val="clear" w:color="auto" w:fill="FFFFFF"/>
          <w:lang w:val="uk-UA"/>
        </w:rPr>
        <w:t xml:space="preserve"> підозрюють або обвинувачують у вчиненні злочинів, передбачених</w:t>
      </w:r>
      <w:r w:rsidR="00833A95" w:rsidRPr="00A24A69">
        <w:rPr>
          <w:rFonts w:ascii="Times New Roman" w:hAnsi="Times New Roman" w:cs="Times New Roman"/>
          <w:color w:val="000000" w:themeColor="text1"/>
          <w:sz w:val="28"/>
          <w:szCs w:val="28"/>
          <w:shd w:val="clear" w:color="auto" w:fill="FFFFFF"/>
          <w:lang w:val="uk-UA"/>
        </w:rPr>
        <w:t xml:space="preserve"> статтями 109–114</w:t>
      </w:r>
      <w:r w:rsidR="00833A95" w:rsidRPr="00A24A69">
        <w:rPr>
          <w:rFonts w:ascii="Times New Roman" w:hAnsi="Times New Roman" w:cs="Times New Roman"/>
          <w:color w:val="000000" w:themeColor="text1"/>
          <w:sz w:val="28"/>
          <w:szCs w:val="28"/>
          <w:shd w:val="clear" w:color="auto" w:fill="FFFFFF"/>
          <w:vertAlign w:val="superscript"/>
          <w:lang w:val="uk-UA"/>
        </w:rPr>
        <w:t>2</w:t>
      </w:r>
      <w:r w:rsidR="00833A95" w:rsidRPr="00A24A69">
        <w:rPr>
          <w:rFonts w:ascii="Times New Roman" w:hAnsi="Times New Roman" w:cs="Times New Roman"/>
          <w:color w:val="000000" w:themeColor="text1"/>
          <w:sz w:val="28"/>
          <w:szCs w:val="28"/>
          <w:shd w:val="clear" w:color="auto" w:fill="FFFFFF"/>
          <w:lang w:val="uk-UA"/>
        </w:rPr>
        <w:t>, 258–258</w:t>
      </w:r>
      <w:r w:rsidR="00833A95" w:rsidRPr="00A24A69">
        <w:rPr>
          <w:rFonts w:ascii="Times New Roman" w:hAnsi="Times New Roman" w:cs="Times New Roman"/>
          <w:color w:val="000000" w:themeColor="text1"/>
          <w:sz w:val="28"/>
          <w:szCs w:val="28"/>
          <w:shd w:val="clear" w:color="auto" w:fill="FFFFFF"/>
          <w:vertAlign w:val="superscript"/>
          <w:lang w:val="uk-UA"/>
        </w:rPr>
        <w:t>6</w:t>
      </w:r>
      <w:r w:rsidR="00833A95" w:rsidRPr="00A24A69">
        <w:rPr>
          <w:rFonts w:ascii="Times New Roman" w:hAnsi="Times New Roman" w:cs="Times New Roman"/>
          <w:color w:val="000000" w:themeColor="text1"/>
          <w:sz w:val="28"/>
          <w:szCs w:val="28"/>
          <w:shd w:val="clear" w:color="auto" w:fill="FFFFFF"/>
          <w:lang w:val="uk-UA"/>
        </w:rPr>
        <w:t xml:space="preserve">, 260, 261, 437–442 </w:t>
      </w:r>
      <w:r w:rsidRPr="00A24A69">
        <w:rPr>
          <w:rFonts w:ascii="Times New Roman" w:hAnsi="Times New Roman" w:cs="Times New Roman"/>
          <w:color w:val="000000" w:themeColor="text1"/>
          <w:sz w:val="28"/>
          <w:szCs w:val="28"/>
          <w:shd w:val="clear" w:color="auto" w:fill="FFFFFF"/>
          <w:lang w:val="uk-UA"/>
        </w:rPr>
        <w:t>Кримінального кодексу України, за наявності ризиків, зазначених у</w:t>
      </w:r>
      <w:r w:rsidR="00A24A69">
        <w:rPr>
          <w:rFonts w:ascii="Times New Roman" w:hAnsi="Times New Roman" w:cs="Times New Roman"/>
          <w:color w:val="000000" w:themeColor="text1"/>
          <w:sz w:val="28"/>
          <w:szCs w:val="28"/>
          <w:shd w:val="clear" w:color="auto" w:fill="FFFFFF"/>
          <w:lang w:val="uk-UA"/>
        </w:rPr>
        <w:t xml:space="preserve"> </w:t>
      </w:r>
      <w:hyperlink r:id="rId7" w:anchor="n1723" w:history="1">
        <w:r w:rsidRPr="00A24A69">
          <w:rPr>
            <w:rStyle w:val="a8"/>
            <w:rFonts w:ascii="Times New Roman" w:hAnsi="Times New Roman" w:cs="Times New Roman"/>
            <w:color w:val="000000" w:themeColor="text1"/>
            <w:sz w:val="28"/>
            <w:szCs w:val="28"/>
            <w:u w:val="none"/>
            <w:shd w:val="clear" w:color="auto" w:fill="FFFFFF"/>
            <w:lang w:val="uk-UA"/>
          </w:rPr>
          <w:t>статті 177</w:t>
        </w:r>
      </w:hyperlink>
      <w:r w:rsidRPr="00A24A69">
        <w:rPr>
          <w:rFonts w:ascii="Times New Roman" w:hAnsi="Times New Roman" w:cs="Times New Roman"/>
          <w:color w:val="000000" w:themeColor="text1"/>
          <w:sz w:val="28"/>
          <w:szCs w:val="28"/>
          <w:shd w:val="clear" w:color="auto" w:fill="FFFFFF"/>
          <w:lang w:val="uk-UA"/>
        </w:rPr>
        <w:t> Кодексу, застосову</w:t>
      </w:r>
      <w:r w:rsidR="00320890" w:rsidRPr="00A24A69">
        <w:rPr>
          <w:rFonts w:ascii="Times New Roman" w:hAnsi="Times New Roman" w:cs="Times New Roman"/>
          <w:color w:val="000000" w:themeColor="text1"/>
          <w:sz w:val="28"/>
          <w:szCs w:val="28"/>
          <w:shd w:val="clear" w:color="auto" w:fill="FFFFFF"/>
          <w:lang w:val="uk-UA"/>
        </w:rPr>
        <w:t>ю</w:t>
      </w:r>
      <w:r w:rsidRPr="00A24A69">
        <w:rPr>
          <w:rFonts w:ascii="Times New Roman" w:hAnsi="Times New Roman" w:cs="Times New Roman"/>
          <w:color w:val="000000" w:themeColor="text1"/>
          <w:sz w:val="28"/>
          <w:szCs w:val="28"/>
          <w:shd w:val="clear" w:color="auto" w:fill="FFFFFF"/>
          <w:lang w:val="uk-UA"/>
        </w:rPr>
        <w:t>ть запобіжний захід, визначений </w:t>
      </w:r>
      <w:hyperlink r:id="rId8" w:anchor="n1719" w:history="1">
        <w:r w:rsidRPr="00A24A69">
          <w:rPr>
            <w:rStyle w:val="a8"/>
            <w:rFonts w:ascii="Times New Roman" w:hAnsi="Times New Roman" w:cs="Times New Roman"/>
            <w:color w:val="000000" w:themeColor="text1"/>
            <w:sz w:val="28"/>
            <w:szCs w:val="28"/>
            <w:u w:val="none"/>
            <w:shd w:val="clear" w:color="auto" w:fill="FFFFFF"/>
            <w:lang w:val="uk-UA"/>
          </w:rPr>
          <w:t>пунктом 5</w:t>
        </w:r>
      </w:hyperlink>
      <w:r w:rsidR="00A24A69">
        <w:rPr>
          <w:rStyle w:val="a8"/>
          <w:rFonts w:ascii="Times New Roman" w:hAnsi="Times New Roman" w:cs="Times New Roman"/>
          <w:color w:val="000000" w:themeColor="text1"/>
          <w:sz w:val="28"/>
          <w:szCs w:val="28"/>
          <w:u w:val="none"/>
          <w:shd w:val="clear" w:color="auto" w:fill="FFFFFF"/>
          <w:lang w:val="uk-UA"/>
        </w:rPr>
        <w:t xml:space="preserve"> </w:t>
      </w:r>
      <w:r w:rsidRPr="00A24A69">
        <w:rPr>
          <w:rFonts w:ascii="Times New Roman" w:hAnsi="Times New Roman" w:cs="Times New Roman"/>
          <w:color w:val="000000" w:themeColor="text1"/>
          <w:sz w:val="28"/>
          <w:szCs w:val="28"/>
          <w:shd w:val="clear" w:color="auto" w:fill="FFFFFF"/>
          <w:lang w:val="uk-UA"/>
        </w:rPr>
        <w:t>частини першої статті</w:t>
      </w:r>
      <w:r w:rsidR="00833A95" w:rsidRPr="00A24A69">
        <w:rPr>
          <w:rFonts w:ascii="Times New Roman" w:hAnsi="Times New Roman" w:cs="Times New Roman"/>
          <w:color w:val="000000" w:themeColor="text1"/>
          <w:sz w:val="28"/>
          <w:szCs w:val="28"/>
          <w:shd w:val="clear" w:color="auto" w:fill="FFFFFF"/>
          <w:lang w:val="uk-UA"/>
        </w:rPr>
        <w:t xml:space="preserve"> 176 Кодексу</w:t>
      </w:r>
      <w:r w:rsidRPr="00A24A69">
        <w:rPr>
          <w:rFonts w:ascii="Times New Roman" w:hAnsi="Times New Roman" w:cs="Times New Roman"/>
          <w:color w:val="000000" w:themeColor="text1"/>
          <w:sz w:val="28"/>
          <w:szCs w:val="28"/>
          <w:shd w:val="clear" w:color="auto" w:fill="FFFFFF"/>
          <w:lang w:val="uk-UA"/>
        </w:rPr>
        <w:t xml:space="preserve"> – тримання під вартою.</w:t>
      </w:r>
      <w:r w:rsidR="005159A7" w:rsidRPr="00A24A69">
        <w:rPr>
          <w:rFonts w:ascii="Times New Roman" w:eastAsia="Times New Roman" w:hAnsi="Times New Roman" w:cs="Times New Roman"/>
          <w:color w:val="000000" w:themeColor="text1"/>
          <w:sz w:val="28"/>
          <w:szCs w:val="28"/>
          <w:lang w:val="uk-UA"/>
        </w:rPr>
        <w:t xml:space="preserve"> </w:t>
      </w:r>
      <w:r w:rsidR="00F96918" w:rsidRPr="00A24A69">
        <w:rPr>
          <w:rFonts w:ascii="Times New Roman" w:eastAsia="Times New Roman" w:hAnsi="Times New Roman" w:cs="Times New Roman"/>
          <w:color w:val="000000" w:themeColor="text1"/>
          <w:sz w:val="28"/>
          <w:szCs w:val="28"/>
          <w:lang w:val="uk-UA"/>
        </w:rPr>
        <w:t> </w:t>
      </w:r>
    </w:p>
    <w:p w14:paraId="1F892C31" w14:textId="4C39C4A4" w:rsidR="000B1AB9" w:rsidRPr="00A24A69" w:rsidRDefault="00280C7A" w:rsidP="00A24A69">
      <w:pPr>
        <w:spacing w:after="0" w:line="360" w:lineRule="auto"/>
        <w:ind w:firstLine="567"/>
        <w:jc w:val="both"/>
        <w:rPr>
          <w:rFonts w:ascii="Times New Roman" w:hAnsi="Times New Roman" w:cs="Times New Roman"/>
          <w:color w:val="000000" w:themeColor="text1"/>
          <w:sz w:val="28"/>
          <w:szCs w:val="28"/>
          <w:lang w:val="uk-UA"/>
        </w:rPr>
      </w:pPr>
      <w:r w:rsidRPr="00A24A69">
        <w:rPr>
          <w:rFonts w:ascii="Times New Roman" w:eastAsia="Times New Roman" w:hAnsi="Times New Roman" w:cs="Times New Roman"/>
          <w:color w:val="000000" w:themeColor="text1"/>
          <w:sz w:val="28"/>
          <w:szCs w:val="28"/>
          <w:lang w:val="uk-UA"/>
        </w:rPr>
        <w:t>Відповідно до абзацу восьмого частини четвертої статті 183 Кодексу</w:t>
      </w:r>
      <w:r w:rsidR="00833A95" w:rsidRPr="00A24A69">
        <w:rPr>
          <w:rFonts w:ascii="Times New Roman" w:eastAsia="Times New Roman" w:hAnsi="Times New Roman" w:cs="Times New Roman"/>
          <w:color w:val="000000" w:themeColor="text1"/>
          <w:sz w:val="28"/>
          <w:szCs w:val="28"/>
          <w:lang w:val="uk-UA"/>
        </w:rPr>
        <w:t xml:space="preserve"> п</w:t>
      </w:r>
      <w:r w:rsidRPr="00A24A69">
        <w:rPr>
          <w:rFonts w:ascii="Times New Roman" w:hAnsi="Times New Roman" w:cs="Times New Roman"/>
          <w:color w:val="000000" w:themeColor="text1"/>
          <w:sz w:val="28"/>
          <w:szCs w:val="28"/>
          <w:shd w:val="clear" w:color="auto" w:fill="FFFFFF"/>
          <w:lang w:val="uk-UA"/>
        </w:rPr>
        <w:t>ід час дії воєнного стану слідчий суддя, суд</w:t>
      </w:r>
      <w:r w:rsidR="000A09C5">
        <w:rPr>
          <w:rFonts w:ascii="Times New Roman" w:hAnsi="Times New Roman" w:cs="Times New Roman"/>
          <w:color w:val="000000" w:themeColor="text1"/>
          <w:sz w:val="28"/>
          <w:szCs w:val="28"/>
          <w:shd w:val="clear" w:color="auto" w:fill="FFFFFF"/>
          <w:lang w:val="uk-UA"/>
        </w:rPr>
        <w:t>,</w:t>
      </w:r>
      <w:r w:rsidRPr="00A24A69">
        <w:rPr>
          <w:rFonts w:ascii="Times New Roman" w:hAnsi="Times New Roman" w:cs="Times New Roman"/>
          <w:color w:val="000000" w:themeColor="text1"/>
          <w:sz w:val="28"/>
          <w:szCs w:val="28"/>
          <w:shd w:val="clear" w:color="auto" w:fill="FFFFFF"/>
          <w:lang w:val="uk-UA"/>
        </w:rPr>
        <w:t xml:space="preserve"> постановл</w:t>
      </w:r>
      <w:r w:rsidR="00320890" w:rsidRPr="00A24A69">
        <w:rPr>
          <w:rFonts w:ascii="Times New Roman" w:hAnsi="Times New Roman" w:cs="Times New Roman"/>
          <w:color w:val="000000" w:themeColor="text1"/>
          <w:sz w:val="28"/>
          <w:szCs w:val="28"/>
          <w:shd w:val="clear" w:color="auto" w:fill="FFFFFF"/>
          <w:lang w:val="uk-UA"/>
        </w:rPr>
        <w:t>яючи</w:t>
      </w:r>
      <w:r w:rsidRPr="00A24A69">
        <w:rPr>
          <w:rFonts w:ascii="Times New Roman" w:hAnsi="Times New Roman" w:cs="Times New Roman"/>
          <w:color w:val="000000" w:themeColor="text1"/>
          <w:sz w:val="28"/>
          <w:szCs w:val="28"/>
          <w:shd w:val="clear" w:color="auto" w:fill="FFFFFF"/>
          <w:lang w:val="uk-UA"/>
        </w:rPr>
        <w:t xml:space="preserve"> ухвал</w:t>
      </w:r>
      <w:r w:rsidR="00455A36" w:rsidRPr="00A24A69">
        <w:rPr>
          <w:rFonts w:ascii="Times New Roman" w:hAnsi="Times New Roman" w:cs="Times New Roman"/>
          <w:color w:val="000000" w:themeColor="text1"/>
          <w:sz w:val="28"/>
          <w:szCs w:val="28"/>
          <w:shd w:val="clear" w:color="auto" w:fill="FFFFFF"/>
          <w:lang w:val="uk-UA"/>
        </w:rPr>
        <w:t>у</w:t>
      </w:r>
      <w:r w:rsidRPr="00A24A69">
        <w:rPr>
          <w:rFonts w:ascii="Times New Roman" w:hAnsi="Times New Roman" w:cs="Times New Roman"/>
          <w:color w:val="000000" w:themeColor="text1"/>
          <w:sz w:val="28"/>
          <w:szCs w:val="28"/>
          <w:shd w:val="clear" w:color="auto" w:fill="FFFFFF"/>
          <w:lang w:val="uk-UA"/>
        </w:rPr>
        <w:t xml:space="preserve"> про застосування запобіжного заходу </w:t>
      </w:r>
      <w:r w:rsidR="00455A36" w:rsidRPr="00A24A69">
        <w:rPr>
          <w:rFonts w:ascii="Times New Roman" w:hAnsi="Times New Roman" w:cs="Times New Roman"/>
          <w:color w:val="000000" w:themeColor="text1"/>
          <w:sz w:val="28"/>
          <w:szCs w:val="28"/>
          <w:shd w:val="clear" w:color="auto" w:fill="FFFFFF"/>
          <w:lang w:val="uk-UA"/>
        </w:rPr>
        <w:t>у вигляді тримання під вартою, у</w:t>
      </w:r>
      <w:r w:rsidRPr="00A24A69">
        <w:rPr>
          <w:rFonts w:ascii="Times New Roman" w:hAnsi="Times New Roman" w:cs="Times New Roman"/>
          <w:color w:val="000000" w:themeColor="text1"/>
          <w:sz w:val="28"/>
          <w:szCs w:val="28"/>
          <w:shd w:val="clear" w:color="auto" w:fill="FFFFFF"/>
          <w:lang w:val="uk-UA"/>
        </w:rPr>
        <w:t>раховуючи підстави та обставини, передбачені </w:t>
      </w:r>
      <w:hyperlink r:id="rId9" w:anchor="n1723" w:history="1">
        <w:r w:rsidRPr="00A24A69">
          <w:rPr>
            <w:rStyle w:val="a8"/>
            <w:rFonts w:ascii="Times New Roman" w:hAnsi="Times New Roman" w:cs="Times New Roman"/>
            <w:color w:val="000000" w:themeColor="text1"/>
            <w:sz w:val="28"/>
            <w:szCs w:val="28"/>
            <w:u w:val="none"/>
            <w:shd w:val="clear" w:color="auto" w:fill="FFFFFF"/>
            <w:lang w:val="uk-UA"/>
          </w:rPr>
          <w:t>статтями 177</w:t>
        </w:r>
      </w:hyperlink>
      <w:r w:rsidR="00452F94" w:rsidRPr="00A24A69">
        <w:rPr>
          <w:rFonts w:ascii="Times New Roman" w:hAnsi="Times New Roman" w:cs="Times New Roman"/>
          <w:color w:val="000000" w:themeColor="text1"/>
          <w:sz w:val="28"/>
          <w:szCs w:val="28"/>
          <w:shd w:val="clear" w:color="auto" w:fill="FFFFFF"/>
          <w:lang w:val="uk-UA"/>
        </w:rPr>
        <w:t xml:space="preserve">, </w:t>
      </w:r>
      <w:hyperlink r:id="rId10" w:anchor="n1731" w:history="1">
        <w:r w:rsidRPr="00A24A69">
          <w:rPr>
            <w:rStyle w:val="a8"/>
            <w:rFonts w:ascii="Times New Roman" w:hAnsi="Times New Roman" w:cs="Times New Roman"/>
            <w:color w:val="000000" w:themeColor="text1"/>
            <w:sz w:val="28"/>
            <w:szCs w:val="28"/>
            <w:u w:val="none"/>
            <w:shd w:val="clear" w:color="auto" w:fill="FFFFFF"/>
            <w:lang w:val="uk-UA"/>
          </w:rPr>
          <w:t>178</w:t>
        </w:r>
      </w:hyperlink>
      <w:r w:rsidRPr="00A24A69">
        <w:rPr>
          <w:rFonts w:ascii="Times New Roman" w:hAnsi="Times New Roman" w:cs="Times New Roman"/>
          <w:color w:val="000000" w:themeColor="text1"/>
          <w:sz w:val="28"/>
          <w:szCs w:val="28"/>
          <w:shd w:val="clear" w:color="auto" w:fill="FFFFFF"/>
          <w:lang w:val="uk-UA"/>
        </w:rPr>
        <w:t> Кодексу, має право не визначити розмір застави у кримінальному провадженні щодо злочину, передбаченого</w:t>
      </w:r>
      <w:r w:rsidR="00833A95" w:rsidRPr="00A24A69">
        <w:rPr>
          <w:rFonts w:ascii="Times New Roman" w:hAnsi="Times New Roman" w:cs="Times New Roman"/>
          <w:color w:val="000000" w:themeColor="text1"/>
          <w:sz w:val="28"/>
          <w:szCs w:val="28"/>
          <w:shd w:val="clear" w:color="auto" w:fill="FFFFFF"/>
          <w:lang w:val="uk-UA"/>
        </w:rPr>
        <w:t xml:space="preserve"> статтями 109–114</w:t>
      </w:r>
      <w:r w:rsidR="00833A95" w:rsidRPr="00A24A69">
        <w:rPr>
          <w:rFonts w:ascii="Times New Roman" w:hAnsi="Times New Roman" w:cs="Times New Roman"/>
          <w:color w:val="000000" w:themeColor="text1"/>
          <w:sz w:val="28"/>
          <w:szCs w:val="28"/>
          <w:shd w:val="clear" w:color="auto" w:fill="FFFFFF"/>
          <w:vertAlign w:val="superscript"/>
          <w:lang w:val="uk-UA"/>
        </w:rPr>
        <w:t>2</w:t>
      </w:r>
      <w:r w:rsidR="00833A95" w:rsidRPr="00A24A69">
        <w:rPr>
          <w:rFonts w:ascii="Times New Roman" w:hAnsi="Times New Roman" w:cs="Times New Roman"/>
          <w:color w:val="000000" w:themeColor="text1"/>
          <w:sz w:val="28"/>
          <w:szCs w:val="28"/>
          <w:shd w:val="clear" w:color="auto" w:fill="FFFFFF"/>
          <w:lang w:val="uk-UA"/>
        </w:rPr>
        <w:t>, 258–258</w:t>
      </w:r>
      <w:r w:rsidR="00833A95" w:rsidRPr="00A24A69">
        <w:rPr>
          <w:rFonts w:ascii="Times New Roman" w:hAnsi="Times New Roman" w:cs="Times New Roman"/>
          <w:color w:val="000000" w:themeColor="text1"/>
          <w:sz w:val="28"/>
          <w:szCs w:val="28"/>
          <w:shd w:val="clear" w:color="auto" w:fill="FFFFFF"/>
          <w:vertAlign w:val="superscript"/>
          <w:lang w:val="uk-UA"/>
        </w:rPr>
        <w:t>6</w:t>
      </w:r>
      <w:r w:rsidR="00833A95" w:rsidRPr="00A24A69">
        <w:rPr>
          <w:rFonts w:ascii="Times New Roman" w:hAnsi="Times New Roman" w:cs="Times New Roman"/>
          <w:color w:val="000000" w:themeColor="text1"/>
          <w:sz w:val="28"/>
          <w:szCs w:val="28"/>
          <w:shd w:val="clear" w:color="auto" w:fill="FFFFFF"/>
          <w:lang w:val="uk-UA"/>
        </w:rPr>
        <w:t xml:space="preserve">, 260, 261, 402–405, 407, 408, 429, 437–442 </w:t>
      </w:r>
      <w:r w:rsidRPr="00A24A69">
        <w:rPr>
          <w:rFonts w:ascii="Times New Roman" w:hAnsi="Times New Roman" w:cs="Times New Roman"/>
          <w:color w:val="000000" w:themeColor="text1"/>
          <w:sz w:val="28"/>
          <w:szCs w:val="28"/>
          <w:shd w:val="clear" w:color="auto" w:fill="FFFFFF"/>
          <w:lang w:val="uk-UA"/>
        </w:rPr>
        <w:t>Кримінального кодексу України.</w:t>
      </w:r>
    </w:p>
    <w:p w14:paraId="7CA2AAD0" w14:textId="06754DB3" w:rsidR="00F96918" w:rsidRPr="00A24A69" w:rsidRDefault="00F96918" w:rsidP="00A24A69">
      <w:pPr>
        <w:spacing w:after="0" w:line="360" w:lineRule="auto"/>
        <w:ind w:firstLine="567"/>
        <w:jc w:val="both"/>
        <w:rPr>
          <w:rFonts w:ascii="Times New Roman" w:eastAsia="Times New Roman" w:hAnsi="Times New Roman" w:cs="Times New Roman"/>
          <w:sz w:val="28"/>
          <w:szCs w:val="28"/>
          <w:lang w:val="uk-UA"/>
        </w:rPr>
      </w:pPr>
      <w:r w:rsidRPr="00A24A69">
        <w:rPr>
          <w:rFonts w:ascii="Times New Roman" w:eastAsia="Times New Roman" w:hAnsi="Times New Roman" w:cs="Times New Roman"/>
          <w:color w:val="000000"/>
          <w:sz w:val="28"/>
          <w:szCs w:val="28"/>
          <w:lang w:val="uk-UA"/>
        </w:rPr>
        <w:t>Зі змісту конституційної скарги та долучених до неї матеріалів убачається таке. </w:t>
      </w:r>
    </w:p>
    <w:p w14:paraId="153053F5" w14:textId="78BD4DA8" w:rsidR="00812B5F" w:rsidRPr="00A24A69" w:rsidRDefault="00F96918" w:rsidP="00A24A69">
      <w:pPr>
        <w:spacing w:after="0" w:line="360" w:lineRule="auto"/>
        <w:ind w:firstLine="567"/>
        <w:jc w:val="both"/>
        <w:rPr>
          <w:rFonts w:ascii="Times New Roman" w:hAnsi="Times New Roman" w:cs="Times New Roman"/>
          <w:sz w:val="28"/>
          <w:szCs w:val="28"/>
          <w:lang w:val="uk-UA"/>
        </w:rPr>
      </w:pPr>
      <w:r w:rsidRPr="00A24A69">
        <w:rPr>
          <w:rFonts w:ascii="Times New Roman" w:hAnsi="Times New Roman" w:cs="Times New Roman"/>
          <w:sz w:val="28"/>
          <w:szCs w:val="28"/>
          <w:lang w:val="uk-UA"/>
        </w:rPr>
        <w:t>Шуфричу Н</w:t>
      </w:r>
      <w:r w:rsidR="00452F94" w:rsidRPr="00A24A69">
        <w:rPr>
          <w:rFonts w:ascii="Times New Roman" w:hAnsi="Times New Roman" w:cs="Times New Roman"/>
          <w:sz w:val="28"/>
          <w:szCs w:val="28"/>
          <w:lang w:val="uk-UA"/>
        </w:rPr>
        <w:t>.</w:t>
      </w:r>
      <w:r w:rsidRPr="00A24A69">
        <w:rPr>
          <w:rFonts w:ascii="Times New Roman" w:hAnsi="Times New Roman" w:cs="Times New Roman"/>
          <w:sz w:val="28"/>
          <w:szCs w:val="28"/>
          <w:lang w:val="uk-UA"/>
        </w:rPr>
        <w:t>І</w:t>
      </w:r>
      <w:r w:rsidR="00452F94" w:rsidRPr="00A24A69">
        <w:rPr>
          <w:rFonts w:ascii="Times New Roman" w:hAnsi="Times New Roman" w:cs="Times New Roman"/>
          <w:sz w:val="28"/>
          <w:szCs w:val="28"/>
          <w:lang w:val="uk-UA"/>
        </w:rPr>
        <w:t>.</w:t>
      </w:r>
      <w:r w:rsidRPr="00A24A69">
        <w:rPr>
          <w:rFonts w:ascii="Times New Roman" w:hAnsi="Times New Roman" w:cs="Times New Roman"/>
          <w:sz w:val="28"/>
          <w:szCs w:val="28"/>
          <w:lang w:val="uk-UA"/>
        </w:rPr>
        <w:t xml:space="preserve"> </w:t>
      </w:r>
      <w:r w:rsidR="00455A36" w:rsidRPr="00A24A69">
        <w:rPr>
          <w:rFonts w:ascii="Times New Roman" w:hAnsi="Times New Roman" w:cs="Times New Roman"/>
          <w:sz w:val="28"/>
          <w:szCs w:val="28"/>
          <w:lang w:val="uk-UA"/>
        </w:rPr>
        <w:t xml:space="preserve">15 вересня 2023 року </w:t>
      </w:r>
      <w:r w:rsidRPr="00A24A69">
        <w:rPr>
          <w:rFonts w:ascii="Times New Roman" w:hAnsi="Times New Roman" w:cs="Times New Roman"/>
          <w:sz w:val="28"/>
          <w:szCs w:val="28"/>
          <w:lang w:val="uk-UA"/>
        </w:rPr>
        <w:t>повідомлено про підозру у вчиненні кримінального правопорушення, передбаченого ч</w:t>
      </w:r>
      <w:r w:rsidR="00452F94" w:rsidRPr="00A24A69">
        <w:rPr>
          <w:rFonts w:ascii="Times New Roman" w:hAnsi="Times New Roman" w:cs="Times New Roman"/>
          <w:sz w:val="28"/>
          <w:szCs w:val="28"/>
          <w:lang w:val="uk-UA"/>
        </w:rPr>
        <w:t>астиною другою</w:t>
      </w:r>
      <w:r w:rsidRPr="00A24A69">
        <w:rPr>
          <w:rFonts w:ascii="Times New Roman" w:hAnsi="Times New Roman" w:cs="Times New Roman"/>
          <w:sz w:val="28"/>
          <w:szCs w:val="28"/>
          <w:lang w:val="uk-UA"/>
        </w:rPr>
        <w:t xml:space="preserve"> ст</w:t>
      </w:r>
      <w:r w:rsidR="00452F94" w:rsidRPr="00A24A69">
        <w:rPr>
          <w:rFonts w:ascii="Times New Roman" w:hAnsi="Times New Roman" w:cs="Times New Roman"/>
          <w:sz w:val="28"/>
          <w:szCs w:val="28"/>
          <w:lang w:val="uk-UA"/>
        </w:rPr>
        <w:t>атті</w:t>
      </w:r>
      <w:r w:rsidRPr="00A24A69">
        <w:rPr>
          <w:rFonts w:ascii="Times New Roman" w:hAnsi="Times New Roman" w:cs="Times New Roman"/>
          <w:sz w:val="28"/>
          <w:szCs w:val="28"/>
          <w:lang w:val="uk-UA"/>
        </w:rPr>
        <w:t xml:space="preserve"> 28, </w:t>
      </w:r>
      <w:r w:rsidR="00452F94" w:rsidRPr="00A24A69">
        <w:rPr>
          <w:rFonts w:ascii="Times New Roman" w:hAnsi="Times New Roman" w:cs="Times New Roman"/>
          <w:sz w:val="28"/>
          <w:szCs w:val="28"/>
          <w:lang w:val="uk-UA"/>
        </w:rPr>
        <w:t>частиною першою статті 111</w:t>
      </w:r>
      <w:r w:rsidRPr="00A24A69">
        <w:rPr>
          <w:rFonts w:ascii="Times New Roman" w:hAnsi="Times New Roman" w:cs="Times New Roman"/>
          <w:sz w:val="28"/>
          <w:szCs w:val="28"/>
          <w:lang w:val="uk-UA"/>
        </w:rPr>
        <w:t xml:space="preserve"> Кримінального кодексу України. </w:t>
      </w:r>
    </w:p>
    <w:p w14:paraId="3B4DA39A" w14:textId="191E68F9" w:rsidR="00452F94" w:rsidRPr="00A24A69" w:rsidRDefault="00455A36" w:rsidP="00A24A69">
      <w:pPr>
        <w:spacing w:after="0" w:line="360" w:lineRule="auto"/>
        <w:ind w:firstLine="567"/>
        <w:jc w:val="both"/>
        <w:rPr>
          <w:rFonts w:ascii="Times New Roman" w:hAnsi="Times New Roman" w:cs="Times New Roman"/>
          <w:sz w:val="28"/>
          <w:szCs w:val="28"/>
          <w:lang w:val="uk-UA"/>
        </w:rPr>
      </w:pPr>
      <w:r w:rsidRPr="00A24A69">
        <w:rPr>
          <w:rFonts w:ascii="Times New Roman" w:hAnsi="Times New Roman" w:cs="Times New Roman"/>
          <w:sz w:val="28"/>
          <w:szCs w:val="28"/>
          <w:lang w:val="uk-UA"/>
        </w:rPr>
        <w:t>У</w:t>
      </w:r>
      <w:r w:rsidR="00E45CEE" w:rsidRPr="00A24A69">
        <w:rPr>
          <w:rFonts w:ascii="Times New Roman" w:hAnsi="Times New Roman" w:cs="Times New Roman"/>
          <w:sz w:val="28"/>
          <w:szCs w:val="28"/>
          <w:lang w:val="uk-UA"/>
        </w:rPr>
        <w:t xml:space="preserve"> межах зазначеного кримінального провадження </w:t>
      </w:r>
      <w:r w:rsidR="00592FE6" w:rsidRPr="00A24A69">
        <w:rPr>
          <w:rFonts w:ascii="Times New Roman" w:hAnsi="Times New Roman" w:cs="Times New Roman"/>
          <w:sz w:val="28"/>
          <w:szCs w:val="28"/>
          <w:lang w:val="uk-UA"/>
        </w:rPr>
        <w:t xml:space="preserve">орган досудового розслідування звернувся до </w:t>
      </w:r>
      <w:r w:rsidR="00812B5F" w:rsidRPr="00A24A69">
        <w:rPr>
          <w:rFonts w:ascii="Times New Roman" w:hAnsi="Times New Roman" w:cs="Times New Roman"/>
          <w:sz w:val="28"/>
          <w:szCs w:val="28"/>
          <w:lang w:val="uk-UA"/>
        </w:rPr>
        <w:t xml:space="preserve">Печерського </w:t>
      </w:r>
      <w:r w:rsidR="00592FE6" w:rsidRPr="00A24A69">
        <w:rPr>
          <w:rFonts w:ascii="Times New Roman" w:hAnsi="Times New Roman" w:cs="Times New Roman"/>
          <w:sz w:val="28"/>
          <w:szCs w:val="28"/>
          <w:lang w:val="uk-UA"/>
        </w:rPr>
        <w:t xml:space="preserve">районного суду </w:t>
      </w:r>
      <w:r w:rsidR="00812B5F" w:rsidRPr="00A24A69">
        <w:rPr>
          <w:rFonts w:ascii="Times New Roman" w:hAnsi="Times New Roman" w:cs="Times New Roman"/>
          <w:sz w:val="28"/>
          <w:szCs w:val="28"/>
          <w:lang w:val="uk-UA"/>
        </w:rPr>
        <w:t xml:space="preserve">міста Києва </w:t>
      </w:r>
      <w:r w:rsidR="00592FE6" w:rsidRPr="00A24A69">
        <w:rPr>
          <w:rFonts w:ascii="Times New Roman" w:hAnsi="Times New Roman" w:cs="Times New Roman"/>
          <w:sz w:val="28"/>
          <w:szCs w:val="28"/>
          <w:lang w:val="uk-UA"/>
        </w:rPr>
        <w:t>з клопотанням про застосування щодо Шуфрича Н.І. запобіжного заходу у вигляді тримання під вартою.</w:t>
      </w:r>
    </w:p>
    <w:p w14:paraId="47360F77" w14:textId="77777777" w:rsidR="00802633" w:rsidRPr="00A24A69" w:rsidRDefault="007B1503" w:rsidP="00A24A69">
      <w:pPr>
        <w:spacing w:after="0" w:line="360" w:lineRule="auto"/>
        <w:ind w:firstLine="567"/>
        <w:jc w:val="both"/>
        <w:rPr>
          <w:rFonts w:ascii="Times New Roman" w:hAnsi="Times New Roman" w:cs="Times New Roman"/>
          <w:sz w:val="28"/>
          <w:szCs w:val="28"/>
          <w:lang w:val="uk-UA"/>
        </w:rPr>
      </w:pPr>
      <w:r w:rsidRPr="00A24A69">
        <w:rPr>
          <w:rFonts w:ascii="Times New Roman" w:hAnsi="Times New Roman" w:cs="Times New Roman"/>
          <w:sz w:val="28"/>
          <w:szCs w:val="28"/>
          <w:lang w:val="uk-UA"/>
        </w:rPr>
        <w:t>С</w:t>
      </w:r>
      <w:r w:rsidR="00F96918" w:rsidRPr="00A24A69">
        <w:rPr>
          <w:rFonts w:ascii="Times New Roman" w:hAnsi="Times New Roman" w:cs="Times New Roman"/>
          <w:sz w:val="28"/>
          <w:szCs w:val="28"/>
          <w:lang w:val="uk-UA"/>
        </w:rPr>
        <w:t>лідч</w:t>
      </w:r>
      <w:r w:rsidRPr="00A24A69">
        <w:rPr>
          <w:rFonts w:ascii="Times New Roman" w:hAnsi="Times New Roman" w:cs="Times New Roman"/>
          <w:sz w:val="28"/>
          <w:szCs w:val="28"/>
          <w:lang w:val="uk-UA"/>
        </w:rPr>
        <w:t>ий</w:t>
      </w:r>
      <w:r w:rsidR="00F96918" w:rsidRPr="00A24A69">
        <w:rPr>
          <w:rFonts w:ascii="Times New Roman" w:hAnsi="Times New Roman" w:cs="Times New Roman"/>
          <w:sz w:val="28"/>
          <w:szCs w:val="28"/>
          <w:lang w:val="uk-UA"/>
        </w:rPr>
        <w:t xml:space="preserve"> судд</w:t>
      </w:r>
      <w:r w:rsidRPr="00A24A69">
        <w:rPr>
          <w:rFonts w:ascii="Times New Roman" w:hAnsi="Times New Roman" w:cs="Times New Roman"/>
          <w:sz w:val="28"/>
          <w:szCs w:val="28"/>
          <w:lang w:val="uk-UA"/>
        </w:rPr>
        <w:t>я</w:t>
      </w:r>
      <w:r w:rsidR="00F96918" w:rsidRPr="00A24A69">
        <w:rPr>
          <w:rFonts w:ascii="Times New Roman" w:hAnsi="Times New Roman" w:cs="Times New Roman"/>
          <w:sz w:val="28"/>
          <w:szCs w:val="28"/>
          <w:lang w:val="uk-UA"/>
        </w:rPr>
        <w:t xml:space="preserve"> Печерського районного суду м</w:t>
      </w:r>
      <w:r w:rsidR="00812B5F" w:rsidRPr="00A24A69">
        <w:rPr>
          <w:rFonts w:ascii="Times New Roman" w:hAnsi="Times New Roman" w:cs="Times New Roman"/>
          <w:sz w:val="28"/>
          <w:szCs w:val="28"/>
          <w:lang w:val="uk-UA"/>
        </w:rPr>
        <w:t>іста</w:t>
      </w:r>
      <w:r w:rsidR="00F96918" w:rsidRPr="00A24A69">
        <w:rPr>
          <w:rFonts w:ascii="Times New Roman" w:hAnsi="Times New Roman" w:cs="Times New Roman"/>
          <w:sz w:val="28"/>
          <w:szCs w:val="28"/>
          <w:lang w:val="uk-UA"/>
        </w:rPr>
        <w:t xml:space="preserve"> Києва </w:t>
      </w:r>
      <w:r w:rsidRPr="00A24A69">
        <w:rPr>
          <w:rFonts w:ascii="Times New Roman" w:hAnsi="Times New Roman" w:cs="Times New Roman"/>
          <w:sz w:val="28"/>
          <w:szCs w:val="28"/>
          <w:lang w:val="uk-UA"/>
        </w:rPr>
        <w:t xml:space="preserve">ухвалою </w:t>
      </w:r>
      <w:r w:rsidRPr="00A24A69">
        <w:rPr>
          <w:rFonts w:ascii="Times New Roman" w:hAnsi="Times New Roman" w:cs="Times New Roman"/>
          <w:sz w:val="28"/>
          <w:szCs w:val="28"/>
          <w:lang w:val="uk-UA"/>
        </w:rPr>
        <w:br/>
      </w:r>
      <w:r w:rsidR="00F96918" w:rsidRPr="00A24A69">
        <w:rPr>
          <w:rFonts w:ascii="Times New Roman" w:hAnsi="Times New Roman" w:cs="Times New Roman"/>
          <w:sz w:val="28"/>
          <w:szCs w:val="28"/>
          <w:lang w:val="uk-UA"/>
        </w:rPr>
        <w:t>від 15 вересня 2023 року</w:t>
      </w:r>
      <w:r w:rsidR="00452F94" w:rsidRPr="00A24A69">
        <w:rPr>
          <w:rFonts w:ascii="Times New Roman" w:hAnsi="Times New Roman" w:cs="Times New Roman"/>
          <w:sz w:val="28"/>
          <w:szCs w:val="28"/>
          <w:lang w:val="uk-UA"/>
        </w:rPr>
        <w:t xml:space="preserve">, залишеною без зміни </w:t>
      </w:r>
      <w:r w:rsidRPr="00A24A69">
        <w:rPr>
          <w:rFonts w:ascii="Times New Roman" w:hAnsi="Times New Roman" w:cs="Times New Roman"/>
          <w:sz w:val="28"/>
          <w:szCs w:val="28"/>
          <w:lang w:val="uk-UA"/>
        </w:rPr>
        <w:t>у</w:t>
      </w:r>
      <w:r w:rsidR="00452F94" w:rsidRPr="00A24A69">
        <w:rPr>
          <w:rFonts w:ascii="Times New Roman" w:hAnsi="Times New Roman" w:cs="Times New Roman"/>
          <w:sz w:val="28"/>
          <w:szCs w:val="28"/>
          <w:lang w:val="uk-UA"/>
        </w:rPr>
        <w:t xml:space="preserve">хвалою Київського апеляційного суду від 11 жовтня 2023 року, </w:t>
      </w:r>
      <w:r w:rsidRPr="00A24A69">
        <w:rPr>
          <w:rFonts w:ascii="Times New Roman" w:hAnsi="Times New Roman" w:cs="Times New Roman"/>
          <w:sz w:val="28"/>
          <w:szCs w:val="28"/>
          <w:lang w:val="uk-UA"/>
        </w:rPr>
        <w:t xml:space="preserve">застосував </w:t>
      </w:r>
      <w:r w:rsidR="00F96918" w:rsidRPr="00A24A69">
        <w:rPr>
          <w:rFonts w:ascii="Times New Roman" w:hAnsi="Times New Roman" w:cs="Times New Roman"/>
          <w:sz w:val="28"/>
          <w:szCs w:val="28"/>
          <w:lang w:val="uk-UA"/>
        </w:rPr>
        <w:t>до Шуфрича Н</w:t>
      </w:r>
      <w:r w:rsidR="00452F94" w:rsidRPr="00A24A69">
        <w:rPr>
          <w:rFonts w:ascii="Times New Roman" w:hAnsi="Times New Roman" w:cs="Times New Roman"/>
          <w:sz w:val="28"/>
          <w:szCs w:val="28"/>
          <w:lang w:val="uk-UA"/>
        </w:rPr>
        <w:t>.</w:t>
      </w:r>
      <w:r w:rsidR="00F96918" w:rsidRPr="00A24A69">
        <w:rPr>
          <w:rFonts w:ascii="Times New Roman" w:hAnsi="Times New Roman" w:cs="Times New Roman"/>
          <w:sz w:val="28"/>
          <w:szCs w:val="28"/>
          <w:lang w:val="uk-UA"/>
        </w:rPr>
        <w:t>І</w:t>
      </w:r>
      <w:r w:rsidR="00452F94" w:rsidRPr="00A24A69">
        <w:rPr>
          <w:rFonts w:ascii="Times New Roman" w:hAnsi="Times New Roman" w:cs="Times New Roman"/>
          <w:sz w:val="28"/>
          <w:szCs w:val="28"/>
          <w:lang w:val="uk-UA"/>
        </w:rPr>
        <w:t>.</w:t>
      </w:r>
      <w:r w:rsidR="00F96918" w:rsidRPr="00A24A69">
        <w:rPr>
          <w:rFonts w:ascii="Times New Roman" w:hAnsi="Times New Roman" w:cs="Times New Roman"/>
          <w:sz w:val="28"/>
          <w:szCs w:val="28"/>
          <w:lang w:val="uk-UA"/>
        </w:rPr>
        <w:t xml:space="preserve"> запобіжний захід у вигляді тримання під вартою. </w:t>
      </w:r>
    </w:p>
    <w:p w14:paraId="7FEF8473" w14:textId="71A209E8" w:rsidR="00452F94" w:rsidRPr="00A24A69" w:rsidRDefault="00802633" w:rsidP="00A24A69">
      <w:pPr>
        <w:spacing w:after="0" w:line="360" w:lineRule="auto"/>
        <w:ind w:firstLine="567"/>
        <w:jc w:val="both"/>
        <w:rPr>
          <w:rFonts w:ascii="Times New Roman" w:hAnsi="Times New Roman" w:cs="Times New Roman"/>
          <w:sz w:val="28"/>
          <w:szCs w:val="28"/>
          <w:lang w:val="uk-UA"/>
        </w:rPr>
      </w:pPr>
      <w:r w:rsidRPr="00A24A69">
        <w:rPr>
          <w:rFonts w:ascii="Times New Roman" w:hAnsi="Times New Roman" w:cs="Times New Roman"/>
          <w:sz w:val="28"/>
          <w:szCs w:val="28"/>
          <w:lang w:val="uk-UA"/>
        </w:rPr>
        <w:t xml:space="preserve">У своїй ухвалі </w:t>
      </w:r>
      <w:r w:rsidR="00CD6EC4" w:rsidRPr="00A24A69">
        <w:rPr>
          <w:rFonts w:ascii="Times New Roman" w:hAnsi="Times New Roman" w:cs="Times New Roman"/>
          <w:sz w:val="28"/>
          <w:szCs w:val="28"/>
          <w:lang w:val="uk-UA"/>
        </w:rPr>
        <w:t>Київський апеляційний суд</w:t>
      </w:r>
      <w:r w:rsidR="00EA506F" w:rsidRPr="00A24A69">
        <w:rPr>
          <w:rFonts w:ascii="Times New Roman" w:hAnsi="Times New Roman" w:cs="Times New Roman"/>
          <w:sz w:val="28"/>
          <w:szCs w:val="28"/>
          <w:lang w:val="uk-UA"/>
        </w:rPr>
        <w:t>,</w:t>
      </w:r>
      <w:r w:rsidR="00CD6EC4" w:rsidRPr="00A24A69">
        <w:rPr>
          <w:rFonts w:ascii="Times New Roman" w:hAnsi="Times New Roman" w:cs="Times New Roman"/>
          <w:sz w:val="28"/>
          <w:szCs w:val="28"/>
          <w:lang w:val="uk-UA"/>
        </w:rPr>
        <w:t xml:space="preserve"> </w:t>
      </w:r>
      <w:r w:rsidR="00EA506F" w:rsidRPr="00A24A69">
        <w:rPr>
          <w:rFonts w:ascii="Times New Roman" w:hAnsi="Times New Roman" w:cs="Times New Roman"/>
          <w:sz w:val="28"/>
          <w:szCs w:val="28"/>
          <w:lang w:val="uk-UA"/>
        </w:rPr>
        <w:t xml:space="preserve">зокрема, </w:t>
      </w:r>
      <w:r w:rsidR="00CD6EC4" w:rsidRPr="00A24A69">
        <w:rPr>
          <w:rFonts w:ascii="Times New Roman" w:hAnsi="Times New Roman" w:cs="Times New Roman"/>
          <w:sz w:val="28"/>
          <w:szCs w:val="28"/>
          <w:lang w:val="uk-UA"/>
        </w:rPr>
        <w:t xml:space="preserve">зазначив, що </w:t>
      </w:r>
      <w:r w:rsidR="00CD6EC4" w:rsidRPr="00A24A69">
        <w:rPr>
          <w:rFonts w:ascii="Times New Roman" w:eastAsia="Times New Roman" w:hAnsi="Times New Roman" w:cs="Times New Roman"/>
          <w:color w:val="000000"/>
          <w:sz w:val="28"/>
          <w:szCs w:val="28"/>
          <w:lang w:val="uk-UA"/>
        </w:rPr>
        <w:t>„</w:t>
      </w:r>
      <w:r w:rsidR="00CD6EC4" w:rsidRPr="00A24A69">
        <w:rPr>
          <w:rFonts w:ascii="Times New Roman" w:hAnsi="Times New Roman" w:cs="Times New Roman"/>
          <w:sz w:val="28"/>
          <w:szCs w:val="28"/>
          <w:shd w:val="clear" w:color="auto" w:fill="FFFFFF"/>
          <w:lang w:val="uk-UA"/>
        </w:rPr>
        <w:t xml:space="preserve">згідно </w:t>
      </w:r>
      <w:r w:rsidR="00CD6EC4" w:rsidRPr="00A24A69">
        <w:rPr>
          <w:rFonts w:ascii="Times New Roman" w:hAnsi="Times New Roman" w:cs="Times New Roman"/>
          <w:sz w:val="28"/>
          <w:szCs w:val="28"/>
          <w:lang w:val="uk-UA"/>
        </w:rPr>
        <w:t xml:space="preserve">ухвали слідчий суддя відповідно до положень статей 177, 178 КПК України, </w:t>
      </w:r>
      <w:r w:rsidR="00CD6EC4" w:rsidRPr="00A24A69">
        <w:rPr>
          <w:rFonts w:ascii="Times New Roman" w:hAnsi="Times New Roman" w:cs="Times New Roman"/>
          <w:sz w:val="28"/>
          <w:szCs w:val="28"/>
          <w:lang w:val="uk-UA"/>
        </w:rPr>
        <w:lastRenderedPageBreak/>
        <w:t xml:space="preserve">врахувавши наявність обґрунтованої підозри Шуфричу Н.І. у вчиненні інкримінованого йому кримінального правопорушення, яка підтверджується доданими до клопотання даними, тяжкість покарання, що загрожує останньому у разі визнання його винуватим у вчиненні вказаного кримінального правопорушення, характеризуючи дані про особу підозрюваного, в їх сукупності, а також врахувавши </w:t>
      </w:r>
      <w:r w:rsidR="00A24A69">
        <w:rPr>
          <w:rFonts w:ascii="Times New Roman" w:hAnsi="Times New Roman" w:cs="Times New Roman"/>
          <w:sz w:val="28"/>
          <w:szCs w:val="28"/>
          <w:lang w:val="uk-UA"/>
        </w:rPr>
        <w:t>наявність ризиків, передбачених</w:t>
      </w:r>
      <w:r w:rsidR="00A24A69">
        <w:rPr>
          <w:rFonts w:ascii="Times New Roman" w:hAnsi="Times New Roman" w:cs="Times New Roman"/>
          <w:sz w:val="28"/>
          <w:szCs w:val="28"/>
          <w:lang w:val="uk-UA"/>
        </w:rPr>
        <w:br/>
      </w:r>
      <w:r w:rsidR="00CD6EC4" w:rsidRPr="00A24A69">
        <w:rPr>
          <w:rFonts w:ascii="Times New Roman" w:hAnsi="Times New Roman" w:cs="Times New Roman"/>
          <w:sz w:val="28"/>
          <w:szCs w:val="28"/>
          <w:lang w:val="uk-UA"/>
        </w:rPr>
        <w:t>частиною першою статті 177 КПК України, прийшов до висновку про наявність підстав вважати, що застосування до Шуфрича Н.І. більш м’якого запобіжного заходу не зможе запобігти вказаним ризикам та забезпечити належну процесуальну поведінку підозрюваного</w:t>
      </w:r>
      <w:r w:rsidR="00CD6EC4" w:rsidRPr="00A24A69">
        <w:rPr>
          <w:rFonts w:ascii="Times New Roman" w:eastAsia="Times New Roman" w:hAnsi="Times New Roman" w:cs="Times New Roman"/>
          <w:color w:val="000000"/>
          <w:sz w:val="28"/>
          <w:szCs w:val="28"/>
          <w:lang w:val="uk-UA"/>
        </w:rPr>
        <w:t>“</w:t>
      </w:r>
      <w:r w:rsidR="007C0F87" w:rsidRPr="00A24A69">
        <w:rPr>
          <w:rFonts w:ascii="Times New Roman" w:eastAsia="Times New Roman" w:hAnsi="Times New Roman" w:cs="Times New Roman"/>
          <w:color w:val="000000"/>
          <w:sz w:val="28"/>
          <w:szCs w:val="28"/>
          <w:lang w:val="uk-UA"/>
        </w:rPr>
        <w:t>; „&lt;…&gt; колегія суддів погоджується з рішенням суду щодо необхідності задовольнити клопотання, оскільки орган досудового розслідування в повному обсязі довів суду обставини, які виправдовують обмеження права Шуфрича Н.І. на свободу, вважає, що ухвала слідчого судді є законною та обґрунтованою</w:t>
      </w:r>
      <w:r w:rsidR="000A09C5">
        <w:rPr>
          <w:rFonts w:ascii="Times New Roman" w:eastAsia="Times New Roman" w:hAnsi="Times New Roman" w:cs="Times New Roman"/>
          <w:color w:val="000000"/>
          <w:sz w:val="28"/>
          <w:szCs w:val="28"/>
          <w:lang w:val="uk-UA"/>
        </w:rPr>
        <w:t>“</w:t>
      </w:r>
      <w:r w:rsidR="007C0F87" w:rsidRPr="00A24A69">
        <w:rPr>
          <w:rFonts w:ascii="Times New Roman" w:eastAsia="Times New Roman" w:hAnsi="Times New Roman" w:cs="Times New Roman"/>
          <w:color w:val="000000"/>
          <w:sz w:val="28"/>
          <w:szCs w:val="28"/>
          <w:lang w:val="uk-UA"/>
        </w:rPr>
        <w:t>.</w:t>
      </w:r>
    </w:p>
    <w:p w14:paraId="739B32AE" w14:textId="25285DC7" w:rsidR="003819BA" w:rsidRPr="00A24A69" w:rsidRDefault="00F96918" w:rsidP="00A24A69">
      <w:pPr>
        <w:spacing w:after="0" w:line="360" w:lineRule="auto"/>
        <w:ind w:firstLine="567"/>
        <w:jc w:val="both"/>
        <w:rPr>
          <w:rFonts w:ascii="Times New Roman" w:hAnsi="Times New Roman" w:cs="Times New Roman"/>
          <w:sz w:val="28"/>
          <w:szCs w:val="28"/>
          <w:lang w:val="uk-UA"/>
        </w:rPr>
      </w:pPr>
      <w:r w:rsidRPr="00A24A69">
        <w:rPr>
          <w:rFonts w:ascii="Times New Roman" w:eastAsia="Times New Roman" w:hAnsi="Times New Roman" w:cs="Times New Roman"/>
          <w:color w:val="000000"/>
          <w:sz w:val="28"/>
          <w:szCs w:val="28"/>
          <w:lang w:val="uk-UA"/>
        </w:rPr>
        <w:t xml:space="preserve">На думку автора клопотання, оспорювані приписи </w:t>
      </w:r>
      <w:r w:rsidR="003819BA" w:rsidRPr="00A24A69">
        <w:rPr>
          <w:rFonts w:ascii="Times New Roman" w:eastAsia="Times New Roman" w:hAnsi="Times New Roman" w:cs="Times New Roman"/>
          <w:color w:val="000000"/>
          <w:sz w:val="28"/>
          <w:szCs w:val="28"/>
          <w:lang w:val="uk-UA"/>
        </w:rPr>
        <w:t>Кодексу</w:t>
      </w:r>
      <w:r w:rsidR="00A24A69">
        <w:rPr>
          <w:rFonts w:ascii="Times New Roman" w:eastAsia="Times New Roman" w:hAnsi="Times New Roman" w:cs="Times New Roman"/>
          <w:color w:val="000000"/>
          <w:sz w:val="28"/>
          <w:szCs w:val="28"/>
          <w:lang w:val="uk-UA"/>
        </w:rPr>
        <w:t xml:space="preserve"> </w:t>
      </w:r>
      <w:r w:rsidR="003819BA" w:rsidRPr="00A24A69">
        <w:rPr>
          <w:rFonts w:ascii="Times New Roman" w:eastAsia="Times New Roman" w:hAnsi="Times New Roman" w:cs="Times New Roman"/>
          <w:color w:val="000000"/>
          <w:sz w:val="28"/>
          <w:szCs w:val="28"/>
          <w:lang w:val="uk-UA"/>
        </w:rPr>
        <w:t xml:space="preserve">суперечать </w:t>
      </w:r>
      <w:r w:rsidRPr="00A24A69">
        <w:rPr>
          <w:rFonts w:ascii="Times New Roman" w:eastAsia="Times New Roman" w:hAnsi="Times New Roman" w:cs="Times New Roman"/>
          <w:color w:val="000000"/>
          <w:sz w:val="28"/>
          <w:szCs w:val="28"/>
          <w:lang w:val="uk-UA"/>
        </w:rPr>
        <w:t>Конституції України, оскільки </w:t>
      </w:r>
      <w:r w:rsidR="003819BA" w:rsidRPr="00A24A69">
        <w:rPr>
          <w:rFonts w:ascii="Times New Roman" w:hAnsi="Times New Roman" w:cs="Times New Roman"/>
          <w:sz w:val="28"/>
          <w:szCs w:val="28"/>
          <w:lang w:val="uk-UA"/>
        </w:rPr>
        <w:t>порушують принцип верховенства права та обмежу</w:t>
      </w:r>
      <w:r w:rsidR="00315D12" w:rsidRPr="00A24A69">
        <w:rPr>
          <w:rFonts w:ascii="Times New Roman" w:hAnsi="Times New Roman" w:cs="Times New Roman"/>
          <w:sz w:val="28"/>
          <w:szCs w:val="28"/>
          <w:lang w:val="uk-UA"/>
        </w:rPr>
        <w:t>ють</w:t>
      </w:r>
      <w:r w:rsidR="003819BA" w:rsidRPr="00A24A69">
        <w:rPr>
          <w:rFonts w:ascii="Times New Roman" w:hAnsi="Times New Roman" w:cs="Times New Roman"/>
          <w:sz w:val="28"/>
          <w:szCs w:val="28"/>
          <w:lang w:val="uk-UA"/>
        </w:rPr>
        <w:t xml:space="preserve"> право особи на свободу та особисту недоторкан</w:t>
      </w:r>
      <w:r w:rsidR="00420E31" w:rsidRPr="00A24A69">
        <w:rPr>
          <w:rFonts w:ascii="Times New Roman" w:hAnsi="Times New Roman" w:cs="Times New Roman"/>
          <w:sz w:val="28"/>
          <w:szCs w:val="28"/>
          <w:lang w:val="uk-UA"/>
        </w:rPr>
        <w:t>ні</w:t>
      </w:r>
      <w:r w:rsidR="003819BA" w:rsidRPr="00A24A69">
        <w:rPr>
          <w:rFonts w:ascii="Times New Roman" w:hAnsi="Times New Roman" w:cs="Times New Roman"/>
          <w:sz w:val="28"/>
          <w:szCs w:val="28"/>
          <w:lang w:val="uk-UA"/>
        </w:rPr>
        <w:t>сть.</w:t>
      </w:r>
    </w:p>
    <w:p w14:paraId="338F9CF0" w14:textId="77777777" w:rsidR="00AA0871" w:rsidRPr="00A24A69" w:rsidRDefault="00242CB2" w:rsidP="00A24A69">
      <w:pPr>
        <w:spacing w:after="0" w:line="360" w:lineRule="auto"/>
        <w:ind w:firstLine="567"/>
        <w:jc w:val="both"/>
        <w:rPr>
          <w:rFonts w:ascii="Times New Roman" w:hAnsi="Times New Roman" w:cs="Times New Roman"/>
          <w:sz w:val="28"/>
          <w:szCs w:val="28"/>
          <w:lang w:val="uk-UA"/>
        </w:rPr>
      </w:pPr>
      <w:r w:rsidRPr="00A24A69">
        <w:rPr>
          <w:rFonts w:ascii="Times New Roman" w:hAnsi="Times New Roman" w:cs="Times New Roman"/>
          <w:sz w:val="28"/>
          <w:szCs w:val="28"/>
          <w:lang w:val="uk-UA"/>
        </w:rPr>
        <w:t>Шуфрич Н.І. висловлює також клопотання про забезпечення конституційної скарги</w:t>
      </w:r>
      <w:r w:rsidR="00AA0871" w:rsidRPr="00A24A69">
        <w:rPr>
          <w:rFonts w:ascii="Times New Roman" w:hAnsi="Times New Roman" w:cs="Times New Roman"/>
          <w:sz w:val="28"/>
          <w:szCs w:val="28"/>
          <w:lang w:val="uk-UA"/>
        </w:rPr>
        <w:t>.</w:t>
      </w:r>
    </w:p>
    <w:p w14:paraId="2C516EA7" w14:textId="77777777" w:rsidR="00315D12" w:rsidRPr="00A24A69" w:rsidRDefault="00315D12" w:rsidP="00A24A69">
      <w:pPr>
        <w:spacing w:after="0" w:line="360" w:lineRule="auto"/>
        <w:ind w:firstLine="567"/>
        <w:jc w:val="both"/>
        <w:rPr>
          <w:rFonts w:ascii="Times New Roman" w:eastAsia="Times New Roman" w:hAnsi="Times New Roman" w:cs="Times New Roman"/>
          <w:color w:val="000000"/>
          <w:sz w:val="28"/>
          <w:szCs w:val="28"/>
          <w:lang w:val="uk-UA"/>
        </w:rPr>
      </w:pPr>
    </w:p>
    <w:p w14:paraId="1D3B90C0" w14:textId="68824E4A" w:rsidR="008C14CB" w:rsidRPr="00A24A69" w:rsidRDefault="00F96918" w:rsidP="00A24A69">
      <w:pPr>
        <w:spacing w:after="0" w:line="360" w:lineRule="auto"/>
        <w:ind w:firstLine="567"/>
        <w:jc w:val="both"/>
        <w:rPr>
          <w:rFonts w:ascii="Times New Roman" w:eastAsia="Times New Roman" w:hAnsi="Times New Roman" w:cs="Times New Roman"/>
          <w:sz w:val="28"/>
          <w:szCs w:val="28"/>
          <w:lang w:val="uk-UA"/>
        </w:rPr>
      </w:pPr>
      <w:r w:rsidRPr="00A24A69">
        <w:rPr>
          <w:rFonts w:ascii="Times New Roman" w:eastAsia="Times New Roman" w:hAnsi="Times New Roman" w:cs="Times New Roman"/>
          <w:color w:val="000000"/>
          <w:sz w:val="28"/>
          <w:szCs w:val="28"/>
          <w:lang w:val="uk-UA"/>
        </w:rPr>
        <w:t>2. Розв’язуючи питання щодо відкриття конституційного провадження у справі, Перша колегія суддів Другого сенату Конституційного Суду України виходить із такого.</w:t>
      </w:r>
    </w:p>
    <w:p w14:paraId="7F79C53F" w14:textId="6051B35B" w:rsidR="00F96918" w:rsidRPr="00A24A69" w:rsidRDefault="00F96918" w:rsidP="00A24A69">
      <w:pPr>
        <w:spacing w:after="0" w:line="360" w:lineRule="auto"/>
        <w:ind w:firstLine="567"/>
        <w:jc w:val="both"/>
        <w:rPr>
          <w:rFonts w:ascii="Times New Roman" w:eastAsia="Times New Roman" w:hAnsi="Times New Roman" w:cs="Times New Roman"/>
          <w:sz w:val="28"/>
          <w:szCs w:val="28"/>
          <w:lang w:val="uk-UA"/>
        </w:rPr>
      </w:pPr>
      <w:r w:rsidRPr="00A24A69">
        <w:rPr>
          <w:rFonts w:ascii="Times New Roman" w:eastAsia="Times New Roman" w:hAnsi="Times New Roman" w:cs="Times New Roman"/>
          <w:color w:val="000000"/>
          <w:sz w:val="28"/>
          <w:szCs w:val="28"/>
          <w:lang w:val="uk-UA"/>
        </w:rPr>
        <w:t xml:space="preserve">Відповідно до Закону України „Про Конституційний Суд України“ конституційна скарга </w:t>
      </w:r>
      <w:r w:rsidR="00455A36" w:rsidRPr="00A24A69">
        <w:rPr>
          <w:rFonts w:ascii="Times New Roman" w:eastAsia="Times New Roman" w:hAnsi="Times New Roman" w:cs="Times New Roman"/>
          <w:color w:val="000000"/>
          <w:sz w:val="28"/>
          <w:szCs w:val="28"/>
          <w:lang w:val="uk-UA"/>
        </w:rPr>
        <w:t xml:space="preserve">є </w:t>
      </w:r>
      <w:r w:rsidRPr="00A24A69">
        <w:rPr>
          <w:rFonts w:ascii="Times New Roman" w:eastAsia="Times New Roman" w:hAnsi="Times New Roman" w:cs="Times New Roman"/>
          <w:color w:val="000000"/>
          <w:sz w:val="28"/>
          <w:szCs w:val="28"/>
          <w:lang w:val="uk-UA"/>
        </w:rPr>
        <w:t xml:space="preserve">прийнятною, за умов її відповідності вимогам, </w:t>
      </w:r>
      <w:r w:rsidR="00455A36" w:rsidRPr="00A24A69">
        <w:rPr>
          <w:rFonts w:ascii="Times New Roman" w:eastAsia="Times New Roman" w:hAnsi="Times New Roman" w:cs="Times New Roman"/>
          <w:color w:val="000000"/>
          <w:sz w:val="28"/>
          <w:szCs w:val="28"/>
          <w:lang w:val="uk-UA"/>
        </w:rPr>
        <w:t>визначе</w:t>
      </w:r>
      <w:r w:rsidRPr="00A24A69">
        <w:rPr>
          <w:rFonts w:ascii="Times New Roman" w:eastAsia="Times New Roman" w:hAnsi="Times New Roman" w:cs="Times New Roman"/>
          <w:color w:val="000000"/>
          <w:sz w:val="28"/>
          <w:szCs w:val="28"/>
          <w:lang w:val="uk-UA"/>
        </w:rPr>
        <w:t>ним статтями 55, 56 цього закону (абзац перший частини першої</w:t>
      </w:r>
      <w:r w:rsidR="00455A36" w:rsidRPr="00A24A69">
        <w:rPr>
          <w:rFonts w:ascii="Times New Roman" w:eastAsia="Times New Roman" w:hAnsi="Times New Roman" w:cs="Times New Roman"/>
          <w:color w:val="000000"/>
          <w:sz w:val="28"/>
          <w:szCs w:val="28"/>
          <w:lang w:val="uk-UA"/>
        </w:rPr>
        <w:br/>
      </w:r>
      <w:r w:rsidRPr="00A24A69">
        <w:rPr>
          <w:rFonts w:ascii="Times New Roman" w:eastAsia="Times New Roman" w:hAnsi="Times New Roman" w:cs="Times New Roman"/>
          <w:color w:val="000000"/>
          <w:sz w:val="28"/>
          <w:szCs w:val="28"/>
          <w:lang w:val="uk-UA"/>
        </w:rPr>
        <w:t xml:space="preserve">статті 77); </w:t>
      </w:r>
      <w:r w:rsidR="00DB0545" w:rsidRPr="00A24A69">
        <w:rPr>
          <w:rFonts w:ascii="Times New Roman" w:hAnsi="Times New Roman" w:cs="Times New Roman"/>
          <w:sz w:val="28"/>
          <w:szCs w:val="28"/>
          <w:lang w:val="uk-UA" w:eastAsia="uk-UA"/>
        </w:rPr>
        <w:t xml:space="preserve">конституційна скарга має містити обґрунтування тверджень щодо неконституційності закону України (його окремих положень) із зазначенням того, яке з гарантованих Конституцією України прав людини, на думку суб’єкта </w:t>
      </w:r>
      <w:r w:rsidR="00DB0545" w:rsidRPr="00A24A69">
        <w:rPr>
          <w:rFonts w:ascii="Times New Roman" w:hAnsi="Times New Roman" w:cs="Times New Roman"/>
          <w:sz w:val="28"/>
          <w:szCs w:val="28"/>
          <w:lang w:val="uk-UA" w:eastAsia="uk-UA"/>
        </w:rPr>
        <w:lastRenderedPageBreak/>
        <w:t xml:space="preserve">права на конституційну скаргу, зазнало порушення внаслідок застосування закону (пункт 6 частини другої статті 55). </w:t>
      </w:r>
    </w:p>
    <w:p w14:paraId="4165FA90" w14:textId="604A7DE2" w:rsidR="00DB0545" w:rsidRPr="00A24A69" w:rsidRDefault="002813D7" w:rsidP="00A24A69">
      <w:pPr>
        <w:spacing w:after="0" w:line="360" w:lineRule="auto"/>
        <w:ind w:firstLine="567"/>
        <w:jc w:val="both"/>
        <w:rPr>
          <w:rFonts w:ascii="Times New Roman" w:eastAsia="Times New Roman" w:hAnsi="Times New Roman" w:cs="Times New Roman"/>
          <w:color w:val="000000" w:themeColor="text1"/>
          <w:sz w:val="28"/>
          <w:szCs w:val="28"/>
          <w:lang w:val="uk-UA"/>
        </w:rPr>
      </w:pPr>
      <w:r w:rsidRPr="00A24A69">
        <w:rPr>
          <w:rFonts w:ascii="Times New Roman" w:eastAsia="Times New Roman" w:hAnsi="Times New Roman" w:cs="Times New Roman"/>
          <w:color w:val="000000" w:themeColor="text1"/>
          <w:sz w:val="28"/>
          <w:szCs w:val="28"/>
          <w:lang w:val="uk-UA"/>
        </w:rPr>
        <w:t xml:space="preserve">Зі змісту конституційної скарги </w:t>
      </w:r>
      <w:bookmarkStart w:id="0" w:name="_GoBack"/>
      <w:bookmarkEnd w:id="0"/>
      <w:r w:rsidR="00455A36" w:rsidRPr="00A24A69">
        <w:rPr>
          <w:rFonts w:ascii="Times New Roman" w:eastAsia="Times New Roman" w:hAnsi="Times New Roman" w:cs="Times New Roman"/>
          <w:color w:val="000000" w:themeColor="text1"/>
          <w:sz w:val="28"/>
          <w:szCs w:val="28"/>
          <w:lang w:val="uk-UA"/>
        </w:rPr>
        <w:t>у</w:t>
      </w:r>
      <w:r w:rsidRPr="00A24A69">
        <w:rPr>
          <w:rFonts w:ascii="Times New Roman" w:eastAsia="Times New Roman" w:hAnsi="Times New Roman" w:cs="Times New Roman"/>
          <w:color w:val="000000" w:themeColor="text1"/>
          <w:sz w:val="28"/>
          <w:szCs w:val="28"/>
          <w:lang w:val="uk-UA"/>
        </w:rPr>
        <w:t>бачається, що</w:t>
      </w:r>
      <w:r w:rsidR="00455A36" w:rsidRPr="00A24A69">
        <w:rPr>
          <w:rFonts w:ascii="Times New Roman" w:eastAsia="Times New Roman" w:hAnsi="Times New Roman" w:cs="Times New Roman"/>
          <w:color w:val="000000" w:themeColor="text1"/>
          <w:sz w:val="28"/>
          <w:szCs w:val="28"/>
          <w:lang w:val="uk-UA"/>
        </w:rPr>
        <w:t>,</w:t>
      </w:r>
      <w:r w:rsidRPr="00A24A69">
        <w:rPr>
          <w:rFonts w:ascii="Times New Roman" w:eastAsia="Times New Roman" w:hAnsi="Times New Roman" w:cs="Times New Roman"/>
          <w:color w:val="000000" w:themeColor="text1"/>
          <w:sz w:val="28"/>
          <w:szCs w:val="28"/>
          <w:lang w:val="uk-UA"/>
        </w:rPr>
        <w:t xml:space="preserve"> </w:t>
      </w:r>
      <w:r w:rsidR="00DB0545" w:rsidRPr="00A24A69">
        <w:rPr>
          <w:rFonts w:ascii="Times New Roman" w:eastAsia="Times New Roman" w:hAnsi="Times New Roman" w:cs="Times New Roman"/>
          <w:color w:val="000000" w:themeColor="text1"/>
          <w:sz w:val="28"/>
          <w:szCs w:val="28"/>
          <w:lang w:val="uk-UA"/>
        </w:rPr>
        <w:t xml:space="preserve">цитуючи окремі норми Конституції України, юридичні позиції Конституційного Суду України, </w:t>
      </w:r>
      <w:r w:rsidR="00EA506F" w:rsidRPr="00A24A69">
        <w:rPr>
          <w:rFonts w:ascii="Times New Roman" w:eastAsia="Times New Roman" w:hAnsi="Times New Roman" w:cs="Times New Roman"/>
          <w:color w:val="000000" w:themeColor="text1"/>
          <w:sz w:val="28"/>
          <w:szCs w:val="28"/>
          <w:lang w:val="uk-UA"/>
        </w:rPr>
        <w:t xml:space="preserve">Кодексу, </w:t>
      </w:r>
      <w:r w:rsidR="00DB0545" w:rsidRPr="00A24A69">
        <w:rPr>
          <w:rFonts w:ascii="Times New Roman" w:eastAsia="Times New Roman" w:hAnsi="Times New Roman" w:cs="Times New Roman"/>
          <w:color w:val="000000" w:themeColor="text1"/>
          <w:sz w:val="28"/>
          <w:szCs w:val="28"/>
          <w:lang w:val="uk-UA"/>
        </w:rPr>
        <w:t xml:space="preserve">рішення Європейського суду з прав людини, </w:t>
      </w:r>
      <w:r w:rsidR="003D39EC" w:rsidRPr="00A24A69">
        <w:rPr>
          <w:rFonts w:ascii="Times New Roman" w:eastAsia="Times New Roman" w:hAnsi="Times New Roman" w:cs="Times New Roman"/>
          <w:color w:val="000000" w:themeColor="text1"/>
          <w:sz w:val="28"/>
          <w:szCs w:val="28"/>
          <w:lang w:val="uk-UA"/>
        </w:rPr>
        <w:t xml:space="preserve">Шуфрич Н.І. </w:t>
      </w:r>
      <w:r w:rsidR="00DB0545" w:rsidRPr="00A24A69">
        <w:rPr>
          <w:rFonts w:ascii="Times New Roman" w:eastAsia="Times New Roman" w:hAnsi="Times New Roman" w:cs="Times New Roman"/>
          <w:color w:val="000000" w:themeColor="text1"/>
          <w:sz w:val="28"/>
          <w:szCs w:val="28"/>
          <w:lang w:val="uk-UA"/>
        </w:rPr>
        <w:t xml:space="preserve">не навів аргументів щодо неконституційності </w:t>
      </w:r>
      <w:r w:rsidR="007D4747" w:rsidRPr="00A24A69">
        <w:rPr>
          <w:rFonts w:ascii="Times New Roman" w:hAnsi="Times New Roman" w:cs="Times New Roman"/>
          <w:sz w:val="28"/>
          <w:szCs w:val="28"/>
          <w:lang w:val="uk-UA"/>
        </w:rPr>
        <w:t>частини шостої</w:t>
      </w:r>
      <w:r w:rsidR="000C3E4F" w:rsidRPr="00A24A69">
        <w:rPr>
          <w:rFonts w:ascii="Times New Roman" w:hAnsi="Times New Roman" w:cs="Times New Roman"/>
          <w:sz w:val="28"/>
          <w:szCs w:val="28"/>
          <w:lang w:val="uk-UA"/>
        </w:rPr>
        <w:t xml:space="preserve"> </w:t>
      </w:r>
      <w:r w:rsidR="007D4747" w:rsidRPr="00A24A69">
        <w:rPr>
          <w:rFonts w:ascii="Times New Roman" w:hAnsi="Times New Roman" w:cs="Times New Roman"/>
          <w:sz w:val="28"/>
          <w:szCs w:val="28"/>
          <w:lang w:val="uk-UA"/>
        </w:rPr>
        <w:t xml:space="preserve">статті 176, абзацу восьмого частини четвертої статті 183 </w:t>
      </w:r>
      <w:r w:rsidR="00DB0545" w:rsidRPr="00A24A69">
        <w:rPr>
          <w:rFonts w:ascii="Times New Roman" w:eastAsia="Times New Roman" w:hAnsi="Times New Roman" w:cs="Times New Roman"/>
          <w:color w:val="000000" w:themeColor="text1"/>
          <w:sz w:val="28"/>
          <w:szCs w:val="28"/>
          <w:lang w:val="uk-UA"/>
        </w:rPr>
        <w:t xml:space="preserve">Кодексу, </w:t>
      </w:r>
      <w:r w:rsidR="007C42FD" w:rsidRPr="00A24A69">
        <w:rPr>
          <w:rFonts w:ascii="Times New Roman" w:eastAsia="Times New Roman" w:hAnsi="Times New Roman" w:cs="Times New Roman"/>
          <w:color w:val="000000" w:themeColor="text1"/>
          <w:sz w:val="28"/>
          <w:szCs w:val="28"/>
          <w:lang w:val="uk-UA"/>
        </w:rPr>
        <w:t xml:space="preserve">фактично </w:t>
      </w:r>
      <w:r w:rsidR="00DB0545" w:rsidRPr="00A24A69">
        <w:rPr>
          <w:rFonts w:ascii="Times New Roman" w:eastAsia="Times New Roman" w:hAnsi="Times New Roman" w:cs="Times New Roman"/>
          <w:color w:val="000000" w:themeColor="text1"/>
          <w:sz w:val="28"/>
          <w:szCs w:val="28"/>
          <w:lang w:val="uk-UA"/>
        </w:rPr>
        <w:t>висловив</w:t>
      </w:r>
      <w:r w:rsidR="00455A36" w:rsidRPr="00A24A69">
        <w:rPr>
          <w:rFonts w:ascii="Times New Roman" w:eastAsia="Times New Roman" w:hAnsi="Times New Roman" w:cs="Times New Roman"/>
          <w:color w:val="000000" w:themeColor="text1"/>
          <w:sz w:val="28"/>
          <w:szCs w:val="28"/>
          <w:lang w:val="uk-UA"/>
        </w:rPr>
        <w:t>ши</w:t>
      </w:r>
      <w:r w:rsidR="00DB0545" w:rsidRPr="00A24A69">
        <w:rPr>
          <w:rFonts w:ascii="Times New Roman" w:eastAsia="Times New Roman" w:hAnsi="Times New Roman" w:cs="Times New Roman"/>
          <w:color w:val="000000" w:themeColor="text1"/>
          <w:sz w:val="28"/>
          <w:szCs w:val="28"/>
          <w:lang w:val="uk-UA"/>
        </w:rPr>
        <w:t xml:space="preserve"> незгоду </w:t>
      </w:r>
      <w:r w:rsidR="004022D4" w:rsidRPr="00A24A69">
        <w:rPr>
          <w:rFonts w:ascii="Times New Roman" w:eastAsia="Times New Roman" w:hAnsi="Times New Roman" w:cs="Times New Roman"/>
          <w:color w:val="000000" w:themeColor="text1"/>
          <w:sz w:val="28"/>
          <w:szCs w:val="28"/>
          <w:lang w:val="uk-UA"/>
        </w:rPr>
        <w:t>і</w:t>
      </w:r>
      <w:r w:rsidR="007C42FD" w:rsidRPr="00A24A69">
        <w:rPr>
          <w:rFonts w:ascii="Times New Roman" w:eastAsia="Times New Roman" w:hAnsi="Times New Roman" w:cs="Times New Roman"/>
          <w:color w:val="000000" w:themeColor="text1"/>
          <w:sz w:val="28"/>
          <w:szCs w:val="28"/>
          <w:lang w:val="uk-UA"/>
        </w:rPr>
        <w:t xml:space="preserve">з </w:t>
      </w:r>
      <w:r w:rsidR="004022D4" w:rsidRPr="00A24A69">
        <w:rPr>
          <w:rFonts w:ascii="Times New Roman" w:eastAsia="Times New Roman" w:hAnsi="Times New Roman" w:cs="Times New Roman"/>
          <w:color w:val="000000" w:themeColor="text1"/>
          <w:sz w:val="28"/>
          <w:szCs w:val="28"/>
          <w:lang w:val="uk-UA"/>
        </w:rPr>
        <w:t>законодавчим</w:t>
      </w:r>
      <w:r w:rsidR="007C42FD" w:rsidRPr="00A24A69">
        <w:rPr>
          <w:rFonts w:ascii="Times New Roman" w:eastAsia="Times New Roman" w:hAnsi="Times New Roman" w:cs="Times New Roman"/>
          <w:color w:val="000000" w:themeColor="text1"/>
          <w:sz w:val="28"/>
          <w:szCs w:val="28"/>
          <w:lang w:val="uk-UA"/>
        </w:rPr>
        <w:t xml:space="preserve"> регулюванням</w:t>
      </w:r>
      <w:r w:rsidR="00F072AB" w:rsidRPr="00A24A69">
        <w:rPr>
          <w:rFonts w:ascii="Times New Roman" w:eastAsia="Times New Roman" w:hAnsi="Times New Roman" w:cs="Times New Roman"/>
          <w:color w:val="000000" w:themeColor="text1"/>
          <w:sz w:val="28"/>
          <w:szCs w:val="28"/>
          <w:lang w:val="uk-UA"/>
        </w:rPr>
        <w:t xml:space="preserve"> </w:t>
      </w:r>
      <w:r w:rsidR="004022D4" w:rsidRPr="00A24A69">
        <w:rPr>
          <w:rFonts w:ascii="Times New Roman" w:hAnsi="Times New Roman" w:cs="Times New Roman"/>
          <w:sz w:val="28"/>
          <w:szCs w:val="28"/>
          <w:lang w:val="uk-UA"/>
        </w:rPr>
        <w:t>обрання запобіжного заходу особам, як</w:t>
      </w:r>
      <w:r w:rsidR="00455A36" w:rsidRPr="00A24A69">
        <w:rPr>
          <w:rFonts w:ascii="Times New Roman" w:hAnsi="Times New Roman" w:cs="Times New Roman"/>
          <w:sz w:val="28"/>
          <w:szCs w:val="28"/>
          <w:lang w:val="uk-UA"/>
        </w:rPr>
        <w:t>их</w:t>
      </w:r>
      <w:r w:rsidR="004022D4" w:rsidRPr="00A24A69">
        <w:rPr>
          <w:rFonts w:ascii="Times New Roman" w:hAnsi="Times New Roman" w:cs="Times New Roman"/>
          <w:sz w:val="28"/>
          <w:szCs w:val="28"/>
          <w:lang w:val="uk-UA"/>
        </w:rPr>
        <w:t xml:space="preserve"> підозрюють або обвинувачують у вчиненні </w:t>
      </w:r>
      <w:r w:rsidR="004022D4" w:rsidRPr="00A24A69">
        <w:rPr>
          <w:rFonts w:ascii="Times New Roman" w:hAnsi="Times New Roman" w:cs="Times New Roman"/>
          <w:color w:val="000000" w:themeColor="text1"/>
          <w:sz w:val="28"/>
          <w:szCs w:val="28"/>
          <w:shd w:val="clear" w:color="auto" w:fill="FFFFFF"/>
          <w:lang w:val="uk-UA"/>
        </w:rPr>
        <w:t xml:space="preserve">злочинів, </w:t>
      </w:r>
      <w:r w:rsidR="00455A36" w:rsidRPr="00A24A69">
        <w:rPr>
          <w:rFonts w:ascii="Times New Roman" w:hAnsi="Times New Roman" w:cs="Times New Roman"/>
          <w:color w:val="000000" w:themeColor="text1"/>
          <w:sz w:val="28"/>
          <w:szCs w:val="28"/>
          <w:shd w:val="clear" w:color="auto" w:fill="FFFFFF"/>
          <w:lang w:val="uk-UA"/>
        </w:rPr>
        <w:t>визна</w:t>
      </w:r>
      <w:r w:rsidR="00A24A69">
        <w:rPr>
          <w:rFonts w:ascii="Times New Roman" w:hAnsi="Times New Roman" w:cs="Times New Roman"/>
          <w:color w:val="000000" w:themeColor="text1"/>
          <w:sz w:val="28"/>
          <w:szCs w:val="28"/>
          <w:shd w:val="clear" w:color="auto" w:fill="FFFFFF"/>
          <w:lang w:val="uk-UA"/>
        </w:rPr>
        <w:t>чених</w:t>
      </w:r>
      <w:r w:rsidR="00A24A69">
        <w:rPr>
          <w:rFonts w:ascii="Times New Roman" w:hAnsi="Times New Roman" w:cs="Times New Roman"/>
          <w:color w:val="000000" w:themeColor="text1"/>
          <w:sz w:val="28"/>
          <w:szCs w:val="28"/>
          <w:shd w:val="clear" w:color="auto" w:fill="FFFFFF"/>
          <w:lang w:val="uk-UA"/>
        </w:rPr>
        <w:br/>
      </w:r>
      <w:r w:rsidR="004022D4" w:rsidRPr="00A24A69">
        <w:rPr>
          <w:rFonts w:ascii="Times New Roman" w:hAnsi="Times New Roman" w:cs="Times New Roman"/>
          <w:color w:val="000000" w:themeColor="text1"/>
          <w:sz w:val="28"/>
          <w:szCs w:val="28"/>
          <w:shd w:val="clear" w:color="auto" w:fill="FFFFFF"/>
          <w:lang w:val="uk-UA"/>
        </w:rPr>
        <w:t>статтями 109–114</w:t>
      </w:r>
      <w:r w:rsidR="004022D4" w:rsidRPr="00A24A69">
        <w:rPr>
          <w:rFonts w:ascii="Times New Roman" w:hAnsi="Times New Roman" w:cs="Times New Roman"/>
          <w:color w:val="000000" w:themeColor="text1"/>
          <w:sz w:val="28"/>
          <w:szCs w:val="28"/>
          <w:shd w:val="clear" w:color="auto" w:fill="FFFFFF"/>
          <w:vertAlign w:val="superscript"/>
          <w:lang w:val="uk-UA"/>
        </w:rPr>
        <w:t>2</w:t>
      </w:r>
      <w:r w:rsidR="004022D4" w:rsidRPr="00A24A69">
        <w:rPr>
          <w:rFonts w:ascii="Times New Roman" w:hAnsi="Times New Roman" w:cs="Times New Roman"/>
          <w:color w:val="000000" w:themeColor="text1"/>
          <w:sz w:val="28"/>
          <w:szCs w:val="28"/>
          <w:shd w:val="clear" w:color="auto" w:fill="FFFFFF"/>
          <w:lang w:val="uk-UA"/>
        </w:rPr>
        <w:t>, 258–258</w:t>
      </w:r>
      <w:r w:rsidR="004022D4" w:rsidRPr="00A24A69">
        <w:rPr>
          <w:rFonts w:ascii="Times New Roman" w:hAnsi="Times New Roman" w:cs="Times New Roman"/>
          <w:color w:val="000000" w:themeColor="text1"/>
          <w:sz w:val="28"/>
          <w:szCs w:val="28"/>
          <w:shd w:val="clear" w:color="auto" w:fill="FFFFFF"/>
          <w:vertAlign w:val="superscript"/>
          <w:lang w:val="uk-UA"/>
        </w:rPr>
        <w:t>6</w:t>
      </w:r>
      <w:r w:rsidR="004022D4" w:rsidRPr="00A24A69">
        <w:rPr>
          <w:rFonts w:ascii="Times New Roman" w:hAnsi="Times New Roman" w:cs="Times New Roman"/>
          <w:color w:val="000000" w:themeColor="text1"/>
          <w:sz w:val="28"/>
          <w:szCs w:val="28"/>
          <w:shd w:val="clear" w:color="auto" w:fill="FFFFFF"/>
          <w:lang w:val="uk-UA"/>
        </w:rPr>
        <w:t>, 260, 261,</w:t>
      </w:r>
      <w:r w:rsidR="00320890" w:rsidRPr="00A24A69">
        <w:rPr>
          <w:rFonts w:ascii="Times New Roman" w:hAnsi="Times New Roman" w:cs="Times New Roman"/>
          <w:color w:val="000000" w:themeColor="text1"/>
          <w:sz w:val="28"/>
          <w:szCs w:val="28"/>
          <w:shd w:val="clear" w:color="auto" w:fill="FFFFFF"/>
          <w:lang w:val="uk-UA"/>
        </w:rPr>
        <w:t xml:space="preserve"> 402–405, 407, 408, 429,</w:t>
      </w:r>
      <w:r w:rsidR="007D4747" w:rsidRPr="00A24A69">
        <w:rPr>
          <w:rFonts w:ascii="Times New Roman" w:hAnsi="Times New Roman" w:cs="Times New Roman"/>
          <w:color w:val="000000" w:themeColor="text1"/>
          <w:sz w:val="28"/>
          <w:szCs w:val="28"/>
          <w:shd w:val="clear" w:color="auto" w:fill="FFFFFF"/>
          <w:lang w:val="uk-UA"/>
        </w:rPr>
        <w:t xml:space="preserve"> </w:t>
      </w:r>
      <w:r w:rsidR="004022D4" w:rsidRPr="00A24A69">
        <w:rPr>
          <w:rFonts w:ascii="Times New Roman" w:hAnsi="Times New Roman" w:cs="Times New Roman"/>
          <w:color w:val="000000" w:themeColor="text1"/>
          <w:sz w:val="28"/>
          <w:szCs w:val="28"/>
          <w:shd w:val="clear" w:color="auto" w:fill="FFFFFF"/>
          <w:lang w:val="uk-UA"/>
        </w:rPr>
        <w:t>437–442 Кримінального кодексу України,</w:t>
      </w:r>
      <w:r w:rsidR="004022D4" w:rsidRPr="00A24A69">
        <w:rPr>
          <w:rFonts w:ascii="Times New Roman" w:eastAsia="Times New Roman" w:hAnsi="Times New Roman" w:cs="Times New Roman"/>
          <w:color w:val="000000" w:themeColor="text1"/>
          <w:sz w:val="28"/>
          <w:szCs w:val="28"/>
          <w:lang w:val="uk-UA"/>
        </w:rPr>
        <w:t xml:space="preserve"> </w:t>
      </w:r>
      <w:r w:rsidR="0042398D" w:rsidRPr="00A24A69">
        <w:rPr>
          <w:rFonts w:ascii="Times New Roman" w:eastAsia="Times New Roman" w:hAnsi="Times New Roman" w:cs="Times New Roman"/>
          <w:color w:val="000000" w:themeColor="text1"/>
          <w:sz w:val="28"/>
          <w:szCs w:val="28"/>
          <w:lang w:val="uk-UA"/>
        </w:rPr>
        <w:t xml:space="preserve">та із судовими рішеннями в його справі, </w:t>
      </w:r>
      <w:r w:rsidR="00DB0545" w:rsidRPr="00A24A69">
        <w:rPr>
          <w:rFonts w:ascii="Times New Roman" w:eastAsia="Times New Roman" w:hAnsi="Times New Roman" w:cs="Times New Roman"/>
          <w:color w:val="000000" w:themeColor="text1"/>
          <w:sz w:val="28"/>
          <w:szCs w:val="28"/>
          <w:lang w:val="uk-UA"/>
        </w:rPr>
        <w:t>що не мож</w:t>
      </w:r>
      <w:r w:rsidR="00455A36" w:rsidRPr="00A24A69">
        <w:rPr>
          <w:rFonts w:ascii="Times New Roman" w:eastAsia="Times New Roman" w:hAnsi="Times New Roman" w:cs="Times New Roman"/>
          <w:color w:val="000000" w:themeColor="text1"/>
          <w:sz w:val="28"/>
          <w:szCs w:val="28"/>
          <w:lang w:val="uk-UA"/>
        </w:rPr>
        <w:t>на</w:t>
      </w:r>
      <w:r w:rsidR="00DB0545" w:rsidRPr="00A24A69">
        <w:rPr>
          <w:rFonts w:ascii="Times New Roman" w:eastAsia="Times New Roman" w:hAnsi="Times New Roman" w:cs="Times New Roman"/>
          <w:color w:val="000000" w:themeColor="text1"/>
          <w:sz w:val="28"/>
          <w:szCs w:val="28"/>
          <w:lang w:val="uk-UA"/>
        </w:rPr>
        <w:t xml:space="preserve"> вважати належним обґрунтуванням тверджень </w:t>
      </w:r>
      <w:r w:rsidR="004022D4" w:rsidRPr="00A24A69">
        <w:rPr>
          <w:rFonts w:ascii="Times New Roman" w:eastAsia="Times New Roman" w:hAnsi="Times New Roman" w:cs="Times New Roman"/>
          <w:color w:val="000000" w:themeColor="text1"/>
          <w:sz w:val="28"/>
          <w:szCs w:val="28"/>
          <w:lang w:val="uk-UA"/>
        </w:rPr>
        <w:t>про</w:t>
      </w:r>
      <w:r w:rsidR="00DB0545" w:rsidRPr="00A24A69">
        <w:rPr>
          <w:rFonts w:ascii="Times New Roman" w:eastAsia="Times New Roman" w:hAnsi="Times New Roman" w:cs="Times New Roman"/>
          <w:color w:val="000000" w:themeColor="text1"/>
          <w:sz w:val="28"/>
          <w:szCs w:val="28"/>
          <w:lang w:val="uk-UA"/>
        </w:rPr>
        <w:t xml:space="preserve"> невідповідн</w:t>
      </w:r>
      <w:r w:rsidR="004022D4" w:rsidRPr="00A24A69">
        <w:rPr>
          <w:rFonts w:ascii="Times New Roman" w:eastAsia="Times New Roman" w:hAnsi="Times New Roman" w:cs="Times New Roman"/>
          <w:color w:val="000000" w:themeColor="text1"/>
          <w:sz w:val="28"/>
          <w:szCs w:val="28"/>
          <w:lang w:val="uk-UA"/>
        </w:rPr>
        <w:t>і</w:t>
      </w:r>
      <w:r w:rsidR="00DB0545" w:rsidRPr="00A24A69">
        <w:rPr>
          <w:rFonts w:ascii="Times New Roman" w:eastAsia="Times New Roman" w:hAnsi="Times New Roman" w:cs="Times New Roman"/>
          <w:color w:val="000000" w:themeColor="text1"/>
          <w:sz w:val="28"/>
          <w:szCs w:val="28"/>
          <w:lang w:val="uk-UA"/>
        </w:rPr>
        <w:t>ст</w:t>
      </w:r>
      <w:r w:rsidR="004022D4" w:rsidRPr="00A24A69">
        <w:rPr>
          <w:rFonts w:ascii="Times New Roman" w:eastAsia="Times New Roman" w:hAnsi="Times New Roman" w:cs="Times New Roman"/>
          <w:color w:val="000000" w:themeColor="text1"/>
          <w:sz w:val="28"/>
          <w:szCs w:val="28"/>
          <w:lang w:val="uk-UA"/>
        </w:rPr>
        <w:t>ь</w:t>
      </w:r>
      <w:r w:rsidR="00DB0545" w:rsidRPr="00A24A69">
        <w:rPr>
          <w:rFonts w:ascii="Times New Roman" w:eastAsia="Times New Roman" w:hAnsi="Times New Roman" w:cs="Times New Roman"/>
          <w:color w:val="000000" w:themeColor="text1"/>
          <w:sz w:val="28"/>
          <w:szCs w:val="28"/>
          <w:lang w:val="uk-UA"/>
        </w:rPr>
        <w:t xml:space="preserve"> Конституції України </w:t>
      </w:r>
      <w:r w:rsidR="00F072AB" w:rsidRPr="00A24A69">
        <w:rPr>
          <w:rFonts w:ascii="Times New Roman" w:eastAsia="Times New Roman" w:hAnsi="Times New Roman" w:cs="Times New Roman"/>
          <w:color w:val="000000" w:themeColor="text1"/>
          <w:sz w:val="28"/>
          <w:szCs w:val="28"/>
          <w:lang w:val="uk-UA"/>
        </w:rPr>
        <w:t>оспорюваних п</w:t>
      </w:r>
      <w:r w:rsidR="000C3E4F" w:rsidRPr="00A24A69">
        <w:rPr>
          <w:rFonts w:ascii="Times New Roman" w:eastAsia="Times New Roman" w:hAnsi="Times New Roman" w:cs="Times New Roman"/>
          <w:color w:val="000000" w:themeColor="text1"/>
          <w:sz w:val="28"/>
          <w:szCs w:val="28"/>
          <w:lang w:val="uk-UA"/>
        </w:rPr>
        <w:t>риписів</w:t>
      </w:r>
      <w:r w:rsidR="00F072AB" w:rsidRPr="00A24A69">
        <w:rPr>
          <w:rFonts w:ascii="Times New Roman" w:eastAsia="Times New Roman" w:hAnsi="Times New Roman" w:cs="Times New Roman"/>
          <w:color w:val="000000" w:themeColor="text1"/>
          <w:sz w:val="28"/>
          <w:szCs w:val="28"/>
          <w:lang w:val="uk-UA"/>
        </w:rPr>
        <w:t xml:space="preserve"> Кодексу</w:t>
      </w:r>
      <w:r w:rsidR="004022D4" w:rsidRPr="00A24A69">
        <w:rPr>
          <w:rFonts w:ascii="Times New Roman" w:eastAsia="Times New Roman" w:hAnsi="Times New Roman" w:cs="Times New Roman"/>
          <w:color w:val="000000" w:themeColor="text1"/>
          <w:sz w:val="28"/>
          <w:szCs w:val="28"/>
          <w:lang w:val="uk-UA"/>
        </w:rPr>
        <w:t xml:space="preserve"> в розумінні пункту 6 частини другої статті 55 </w:t>
      </w:r>
      <w:r w:rsidR="004022D4" w:rsidRPr="00A24A69">
        <w:rPr>
          <w:rFonts w:ascii="Times New Roman" w:eastAsia="Times New Roman" w:hAnsi="Times New Roman" w:cs="Times New Roman"/>
          <w:color w:val="000000"/>
          <w:sz w:val="28"/>
          <w:szCs w:val="28"/>
          <w:lang w:val="uk-UA"/>
        </w:rPr>
        <w:t>Закону України „Про Конституційний Суд України“</w:t>
      </w:r>
      <w:r w:rsidR="004022D4" w:rsidRPr="00A24A69">
        <w:rPr>
          <w:rFonts w:ascii="Times New Roman" w:eastAsia="Times New Roman" w:hAnsi="Times New Roman" w:cs="Times New Roman"/>
          <w:color w:val="000000" w:themeColor="text1"/>
          <w:sz w:val="28"/>
          <w:szCs w:val="28"/>
          <w:lang w:val="uk-UA"/>
        </w:rPr>
        <w:t xml:space="preserve"> </w:t>
      </w:r>
      <w:r w:rsidR="006068E4" w:rsidRPr="00A24A69">
        <w:rPr>
          <w:rFonts w:ascii="Times New Roman" w:eastAsia="Times New Roman" w:hAnsi="Times New Roman" w:cs="Times New Roman"/>
          <w:color w:val="000000" w:themeColor="text1"/>
          <w:sz w:val="28"/>
          <w:szCs w:val="28"/>
          <w:lang w:val="uk-UA"/>
        </w:rPr>
        <w:t>[</w:t>
      </w:r>
      <w:r w:rsidR="000C3E4F" w:rsidRPr="00A24A69">
        <w:rPr>
          <w:rFonts w:ascii="Times New Roman" w:hAnsi="Times New Roman" w:cs="Times New Roman"/>
          <w:sz w:val="28"/>
          <w:szCs w:val="28"/>
          <w:lang w:val="uk-UA"/>
        </w:rPr>
        <w:t>Ухвала Другого сенату Конституційного Суду України від 15 вересня 2021 року</w:t>
      </w:r>
      <w:r w:rsidR="00320890" w:rsidRPr="00A24A69">
        <w:rPr>
          <w:rFonts w:ascii="Times New Roman" w:hAnsi="Times New Roman" w:cs="Times New Roman"/>
          <w:sz w:val="28"/>
          <w:szCs w:val="28"/>
          <w:lang w:val="uk-UA"/>
        </w:rPr>
        <w:t xml:space="preserve"> </w:t>
      </w:r>
      <w:r w:rsidR="000C3E4F" w:rsidRPr="00A24A69">
        <w:rPr>
          <w:rFonts w:ascii="Times New Roman" w:hAnsi="Times New Roman" w:cs="Times New Roman"/>
          <w:sz w:val="28"/>
          <w:szCs w:val="28"/>
          <w:lang w:val="uk-UA"/>
        </w:rPr>
        <w:t>№ 14-у(ІІ)/2021</w:t>
      </w:r>
      <w:r w:rsidR="006068E4" w:rsidRPr="00A24A69">
        <w:rPr>
          <w:rFonts w:ascii="Times New Roman" w:hAnsi="Times New Roman" w:cs="Times New Roman"/>
          <w:sz w:val="28"/>
          <w:szCs w:val="28"/>
          <w:lang w:val="uk-UA"/>
        </w:rPr>
        <w:t>]</w:t>
      </w:r>
      <w:r w:rsidR="00F072AB" w:rsidRPr="00A24A69">
        <w:rPr>
          <w:rFonts w:ascii="Times New Roman" w:eastAsia="Times New Roman" w:hAnsi="Times New Roman" w:cs="Times New Roman"/>
          <w:color w:val="000000" w:themeColor="text1"/>
          <w:sz w:val="28"/>
          <w:szCs w:val="28"/>
          <w:lang w:val="uk-UA"/>
        </w:rPr>
        <w:t>.</w:t>
      </w:r>
    </w:p>
    <w:p w14:paraId="1F6EC876" w14:textId="5373961A" w:rsidR="00F96918" w:rsidRPr="00A24A69" w:rsidRDefault="00F96918" w:rsidP="00A24A69">
      <w:pPr>
        <w:spacing w:after="0" w:line="360" w:lineRule="auto"/>
        <w:ind w:firstLine="567"/>
        <w:jc w:val="both"/>
        <w:rPr>
          <w:rFonts w:ascii="Times New Roman" w:eastAsia="Times New Roman" w:hAnsi="Times New Roman" w:cs="Times New Roman"/>
          <w:sz w:val="28"/>
          <w:szCs w:val="28"/>
          <w:lang w:val="uk-UA"/>
        </w:rPr>
      </w:pPr>
      <w:r w:rsidRPr="00A24A69">
        <w:rPr>
          <w:rFonts w:ascii="Times New Roman" w:eastAsia="Times New Roman" w:hAnsi="Times New Roman" w:cs="Times New Roman"/>
          <w:color w:val="000000"/>
          <w:sz w:val="28"/>
          <w:szCs w:val="28"/>
          <w:lang w:val="uk-UA"/>
        </w:rPr>
        <w:t>Наведене є підставою для відмови у відкритті конституційного провадження у справі згідно з пунктом 4 статті 62 Закону України</w:t>
      </w:r>
      <w:r w:rsidR="00A24A69">
        <w:rPr>
          <w:rFonts w:ascii="Times New Roman" w:eastAsia="Times New Roman" w:hAnsi="Times New Roman" w:cs="Times New Roman"/>
          <w:color w:val="000000"/>
          <w:sz w:val="28"/>
          <w:szCs w:val="28"/>
          <w:lang w:val="uk-UA"/>
        </w:rPr>
        <w:t xml:space="preserve"> </w:t>
      </w:r>
      <w:r w:rsidRPr="00A24A69">
        <w:rPr>
          <w:rFonts w:ascii="Times New Roman" w:eastAsia="Times New Roman" w:hAnsi="Times New Roman" w:cs="Times New Roman"/>
          <w:color w:val="000000"/>
          <w:sz w:val="28"/>
          <w:szCs w:val="28"/>
          <w:lang w:val="uk-UA"/>
        </w:rPr>
        <w:t>„Про Конституційний Суд України“ – неприйнятність конституційної скарги.</w:t>
      </w:r>
    </w:p>
    <w:p w14:paraId="1F34C19A" w14:textId="77777777" w:rsidR="008C14CB" w:rsidRPr="00A24A69" w:rsidRDefault="008C14CB" w:rsidP="00A24A69">
      <w:pPr>
        <w:spacing w:after="0" w:line="360" w:lineRule="auto"/>
        <w:ind w:firstLine="567"/>
        <w:jc w:val="both"/>
        <w:rPr>
          <w:rFonts w:ascii="Times New Roman" w:eastAsia="Times New Roman" w:hAnsi="Times New Roman" w:cs="Times New Roman"/>
          <w:sz w:val="28"/>
          <w:szCs w:val="28"/>
          <w:lang w:val="uk-UA"/>
        </w:rPr>
      </w:pPr>
    </w:p>
    <w:p w14:paraId="2C464A9C" w14:textId="6766654D" w:rsidR="00F96918" w:rsidRPr="00A24A69" w:rsidRDefault="00F96918" w:rsidP="00A24A69">
      <w:pPr>
        <w:spacing w:after="0" w:line="360" w:lineRule="auto"/>
        <w:ind w:firstLine="567"/>
        <w:jc w:val="both"/>
        <w:rPr>
          <w:rFonts w:ascii="Times New Roman" w:eastAsia="Times New Roman" w:hAnsi="Times New Roman" w:cs="Times New Roman"/>
          <w:sz w:val="28"/>
          <w:szCs w:val="28"/>
          <w:lang w:val="uk-UA"/>
        </w:rPr>
      </w:pPr>
      <w:r w:rsidRPr="00A24A69">
        <w:rPr>
          <w:rFonts w:ascii="Times New Roman" w:eastAsia="Times New Roman" w:hAnsi="Times New Roman" w:cs="Times New Roman"/>
          <w:color w:val="000000"/>
          <w:sz w:val="28"/>
          <w:szCs w:val="28"/>
          <w:lang w:val="uk-UA"/>
        </w:rPr>
        <w:t>Ураховуючи викладене та керуючись статтями 147, 151</w:t>
      </w:r>
      <w:r w:rsidRPr="00A24A69">
        <w:rPr>
          <w:rFonts w:ascii="Times New Roman" w:eastAsia="Times New Roman" w:hAnsi="Times New Roman" w:cs="Times New Roman"/>
          <w:color w:val="000000"/>
          <w:sz w:val="28"/>
          <w:szCs w:val="28"/>
          <w:vertAlign w:val="superscript"/>
          <w:lang w:val="uk-UA"/>
        </w:rPr>
        <w:t>1</w:t>
      </w:r>
      <w:r w:rsidRPr="00A24A69">
        <w:rPr>
          <w:rFonts w:ascii="Times New Roman" w:eastAsia="Times New Roman" w:hAnsi="Times New Roman" w:cs="Times New Roman"/>
          <w:color w:val="000000"/>
          <w:sz w:val="28"/>
          <w:szCs w:val="28"/>
          <w:lang w:val="uk-UA"/>
        </w:rPr>
        <w:t>, 153 Конституції України, на підставі статей 7, 32, 37, 55, 56, 62, 77, 86 Закону України „Про Конституційний Суд України“, відповідно до § 45, § 56 Регламенту Конституційного Суду України Перша колегія суддів Другого сенату Конституційного Суду України</w:t>
      </w:r>
    </w:p>
    <w:p w14:paraId="1FA90DD4" w14:textId="77777777" w:rsidR="00F96918" w:rsidRPr="00A24A69" w:rsidRDefault="00F96918" w:rsidP="00A24A69">
      <w:pPr>
        <w:spacing w:after="0" w:line="360" w:lineRule="auto"/>
        <w:ind w:firstLine="567"/>
        <w:jc w:val="both"/>
        <w:rPr>
          <w:rFonts w:ascii="Times New Roman" w:eastAsia="Times New Roman" w:hAnsi="Times New Roman" w:cs="Times New Roman"/>
          <w:sz w:val="28"/>
          <w:szCs w:val="28"/>
          <w:lang w:val="uk-UA"/>
        </w:rPr>
      </w:pPr>
      <w:r w:rsidRPr="00A24A69">
        <w:rPr>
          <w:rFonts w:ascii="Times New Roman" w:eastAsia="Times New Roman" w:hAnsi="Times New Roman" w:cs="Times New Roman"/>
          <w:sz w:val="28"/>
          <w:szCs w:val="28"/>
          <w:lang w:val="uk-UA"/>
        </w:rPr>
        <w:t> </w:t>
      </w:r>
    </w:p>
    <w:p w14:paraId="3384389C" w14:textId="77777777" w:rsidR="00F96918" w:rsidRPr="00A24A69" w:rsidRDefault="00F96918" w:rsidP="00A24A69">
      <w:pPr>
        <w:spacing w:after="0" w:line="360" w:lineRule="auto"/>
        <w:jc w:val="center"/>
        <w:rPr>
          <w:rFonts w:ascii="Times New Roman" w:eastAsia="Times New Roman" w:hAnsi="Times New Roman" w:cs="Times New Roman"/>
          <w:sz w:val="28"/>
          <w:szCs w:val="28"/>
          <w:lang w:val="uk-UA"/>
        </w:rPr>
      </w:pPr>
      <w:r w:rsidRPr="00A24A69">
        <w:rPr>
          <w:rFonts w:ascii="Times New Roman" w:eastAsia="Times New Roman" w:hAnsi="Times New Roman" w:cs="Times New Roman"/>
          <w:b/>
          <w:bCs/>
          <w:color w:val="000000"/>
          <w:sz w:val="28"/>
          <w:szCs w:val="28"/>
          <w:lang w:val="uk-UA"/>
        </w:rPr>
        <w:t>у х в а л и л а:</w:t>
      </w:r>
    </w:p>
    <w:p w14:paraId="727C9428" w14:textId="77777777" w:rsidR="00F96918" w:rsidRPr="00A24A69" w:rsidRDefault="00F96918" w:rsidP="00A24A69">
      <w:pPr>
        <w:spacing w:after="0" w:line="360" w:lineRule="auto"/>
        <w:ind w:firstLine="567"/>
        <w:jc w:val="center"/>
        <w:rPr>
          <w:rFonts w:ascii="Times New Roman" w:eastAsia="Times New Roman" w:hAnsi="Times New Roman" w:cs="Times New Roman"/>
          <w:sz w:val="28"/>
          <w:szCs w:val="28"/>
          <w:lang w:val="uk-UA"/>
        </w:rPr>
      </w:pPr>
      <w:r w:rsidRPr="00A24A69">
        <w:rPr>
          <w:rFonts w:ascii="Times New Roman" w:eastAsia="Times New Roman" w:hAnsi="Times New Roman" w:cs="Times New Roman"/>
          <w:sz w:val="28"/>
          <w:szCs w:val="28"/>
          <w:lang w:val="uk-UA"/>
        </w:rPr>
        <w:t> </w:t>
      </w:r>
    </w:p>
    <w:p w14:paraId="304CBA6B" w14:textId="4332CF7D" w:rsidR="00F96918" w:rsidRPr="00A24A69" w:rsidRDefault="00F96918" w:rsidP="00A24A69">
      <w:pPr>
        <w:spacing w:after="0" w:line="360" w:lineRule="auto"/>
        <w:ind w:firstLine="567"/>
        <w:jc w:val="both"/>
        <w:rPr>
          <w:rFonts w:ascii="Times New Roman" w:eastAsia="Times New Roman" w:hAnsi="Times New Roman" w:cs="Times New Roman"/>
          <w:sz w:val="28"/>
          <w:szCs w:val="28"/>
          <w:lang w:val="uk-UA"/>
        </w:rPr>
      </w:pPr>
      <w:r w:rsidRPr="00A24A69">
        <w:rPr>
          <w:rFonts w:ascii="Times New Roman" w:eastAsia="Times New Roman" w:hAnsi="Times New Roman" w:cs="Times New Roman"/>
          <w:color w:val="000000"/>
          <w:sz w:val="28"/>
          <w:szCs w:val="28"/>
          <w:lang w:val="uk-UA"/>
        </w:rPr>
        <w:t xml:space="preserve">1. Відмовити у відкритті конституційного провадження у справі за конституційною скаргою </w:t>
      </w:r>
      <w:r w:rsidR="001E27E6" w:rsidRPr="00A24A69">
        <w:rPr>
          <w:rFonts w:ascii="Times New Roman" w:eastAsia="Times New Roman" w:hAnsi="Times New Roman" w:cs="Times New Roman"/>
          <w:color w:val="000000"/>
          <w:sz w:val="28"/>
          <w:szCs w:val="28"/>
          <w:lang w:val="uk-UA"/>
        </w:rPr>
        <w:t xml:space="preserve">Шуфрича Нестора Івановича </w:t>
      </w:r>
      <w:r w:rsidRPr="00A24A69">
        <w:rPr>
          <w:rFonts w:ascii="Times New Roman" w:eastAsia="Times New Roman" w:hAnsi="Times New Roman" w:cs="Times New Roman"/>
          <w:color w:val="000000"/>
          <w:sz w:val="28"/>
          <w:szCs w:val="28"/>
          <w:lang w:val="uk-UA"/>
        </w:rPr>
        <w:t xml:space="preserve">про відповідність </w:t>
      </w:r>
      <w:r w:rsidRPr="00A24A69">
        <w:rPr>
          <w:rFonts w:ascii="Times New Roman" w:eastAsia="Times New Roman" w:hAnsi="Times New Roman" w:cs="Times New Roman"/>
          <w:color w:val="000000"/>
          <w:sz w:val="28"/>
          <w:szCs w:val="28"/>
          <w:lang w:val="uk-UA"/>
        </w:rPr>
        <w:lastRenderedPageBreak/>
        <w:t xml:space="preserve">Конституції України (конституційність) </w:t>
      </w:r>
      <w:r w:rsidR="000C3E4F" w:rsidRPr="00A24A69">
        <w:rPr>
          <w:rFonts w:ascii="Times New Roman" w:hAnsi="Times New Roman" w:cs="Times New Roman"/>
          <w:sz w:val="28"/>
          <w:szCs w:val="28"/>
          <w:lang w:val="uk-UA"/>
        </w:rPr>
        <w:t>частини шостої статті 176</w:t>
      </w:r>
      <w:r w:rsidR="00A24A69">
        <w:rPr>
          <w:rFonts w:ascii="Times New Roman" w:hAnsi="Times New Roman" w:cs="Times New Roman"/>
          <w:sz w:val="28"/>
          <w:szCs w:val="28"/>
          <w:lang w:val="uk-UA"/>
        </w:rPr>
        <w:t>,</w:t>
      </w:r>
      <w:r w:rsidR="00A24A69">
        <w:rPr>
          <w:rFonts w:ascii="Times New Roman" w:hAnsi="Times New Roman" w:cs="Times New Roman"/>
          <w:sz w:val="28"/>
          <w:szCs w:val="28"/>
          <w:lang w:val="uk-UA"/>
        </w:rPr>
        <w:br/>
      </w:r>
      <w:r w:rsidR="000C3E4F" w:rsidRPr="00A24A69">
        <w:rPr>
          <w:rFonts w:ascii="Times New Roman" w:hAnsi="Times New Roman" w:cs="Times New Roman"/>
          <w:sz w:val="28"/>
          <w:szCs w:val="28"/>
          <w:lang w:val="uk-UA"/>
        </w:rPr>
        <w:t>абзацу восьмого</w:t>
      </w:r>
      <w:r w:rsidR="001E27E6" w:rsidRPr="00A24A69">
        <w:rPr>
          <w:rFonts w:ascii="Times New Roman" w:hAnsi="Times New Roman" w:cs="Times New Roman"/>
          <w:sz w:val="28"/>
          <w:szCs w:val="28"/>
          <w:lang w:val="uk-UA"/>
        </w:rPr>
        <w:t xml:space="preserve"> </w:t>
      </w:r>
      <w:r w:rsidR="000C3E4F" w:rsidRPr="00A24A69">
        <w:rPr>
          <w:rFonts w:ascii="Times New Roman" w:hAnsi="Times New Roman" w:cs="Times New Roman"/>
          <w:sz w:val="28"/>
          <w:szCs w:val="28"/>
          <w:lang w:val="uk-UA"/>
        </w:rPr>
        <w:t xml:space="preserve">частини четвертої статті 183 Кримінального процесуального кодексу України </w:t>
      </w:r>
      <w:r w:rsidRPr="00A24A69">
        <w:rPr>
          <w:rFonts w:ascii="Times New Roman" w:eastAsia="Times New Roman" w:hAnsi="Times New Roman" w:cs="Times New Roman"/>
          <w:color w:val="000000"/>
          <w:sz w:val="28"/>
          <w:szCs w:val="28"/>
          <w:lang w:val="uk-UA"/>
        </w:rPr>
        <w:t>на підставі пункту 4 статті 62 Закону України „Про Конституційний Суд України“ – неприйнятність конституційної скарги.</w:t>
      </w:r>
    </w:p>
    <w:p w14:paraId="0A986654" w14:textId="77777777" w:rsidR="00F96918" w:rsidRPr="00A24A69" w:rsidRDefault="00F96918" w:rsidP="00A24A69">
      <w:pPr>
        <w:spacing w:after="0" w:line="360" w:lineRule="auto"/>
        <w:ind w:firstLine="567"/>
        <w:jc w:val="both"/>
        <w:rPr>
          <w:rFonts w:ascii="Times New Roman" w:eastAsia="Times New Roman" w:hAnsi="Times New Roman" w:cs="Times New Roman"/>
          <w:sz w:val="28"/>
          <w:szCs w:val="28"/>
          <w:lang w:val="uk-UA"/>
        </w:rPr>
      </w:pPr>
      <w:r w:rsidRPr="00A24A69">
        <w:rPr>
          <w:rFonts w:ascii="Times New Roman" w:eastAsia="Times New Roman" w:hAnsi="Times New Roman" w:cs="Times New Roman"/>
          <w:sz w:val="28"/>
          <w:szCs w:val="28"/>
          <w:lang w:val="uk-UA"/>
        </w:rPr>
        <w:t> </w:t>
      </w:r>
    </w:p>
    <w:p w14:paraId="139A549F" w14:textId="77777777" w:rsidR="00F96918" w:rsidRPr="00A24A69" w:rsidRDefault="00F96918" w:rsidP="00A24A69">
      <w:pPr>
        <w:spacing w:after="0" w:line="360" w:lineRule="auto"/>
        <w:ind w:firstLine="567"/>
        <w:jc w:val="both"/>
        <w:rPr>
          <w:rFonts w:ascii="Times New Roman" w:eastAsia="Times New Roman" w:hAnsi="Times New Roman" w:cs="Times New Roman"/>
          <w:sz w:val="28"/>
          <w:szCs w:val="28"/>
          <w:lang w:val="uk-UA"/>
        </w:rPr>
      </w:pPr>
      <w:r w:rsidRPr="00A24A69">
        <w:rPr>
          <w:rFonts w:ascii="Times New Roman" w:eastAsia="Times New Roman" w:hAnsi="Times New Roman" w:cs="Times New Roman"/>
          <w:color w:val="000000"/>
          <w:sz w:val="28"/>
          <w:szCs w:val="28"/>
          <w:lang w:val="uk-UA"/>
        </w:rPr>
        <w:t xml:space="preserve">2. Ухвала Першої колегії суддів Другого сенату Конституційного Суду України є остаточною. </w:t>
      </w:r>
    </w:p>
    <w:p w14:paraId="094F0C7E" w14:textId="502A9558" w:rsidR="009E461D" w:rsidRDefault="009E461D" w:rsidP="00A24A69">
      <w:pPr>
        <w:spacing w:after="0" w:line="240" w:lineRule="auto"/>
        <w:rPr>
          <w:rFonts w:ascii="Times New Roman" w:hAnsi="Times New Roman" w:cs="Times New Roman"/>
          <w:sz w:val="28"/>
          <w:szCs w:val="28"/>
          <w:lang w:val="ru-RU"/>
        </w:rPr>
      </w:pPr>
    </w:p>
    <w:p w14:paraId="0CB01ED3" w14:textId="68CFE1F7" w:rsidR="00A24A69" w:rsidRDefault="00A24A69" w:rsidP="00A24A69">
      <w:pPr>
        <w:spacing w:after="0" w:line="240" w:lineRule="auto"/>
        <w:rPr>
          <w:rFonts w:ascii="Times New Roman" w:hAnsi="Times New Roman" w:cs="Times New Roman"/>
          <w:sz w:val="28"/>
          <w:szCs w:val="28"/>
          <w:lang w:val="ru-RU"/>
        </w:rPr>
      </w:pPr>
    </w:p>
    <w:p w14:paraId="3E3AA3CA" w14:textId="77777777" w:rsidR="00961421" w:rsidRDefault="00961421" w:rsidP="00A24A69">
      <w:pPr>
        <w:spacing w:after="0" w:line="240" w:lineRule="auto"/>
        <w:rPr>
          <w:rFonts w:ascii="Times New Roman" w:eastAsia="Times New Roman" w:hAnsi="Times New Roman" w:cs="Times New Roman"/>
          <w:color w:val="000000"/>
          <w:sz w:val="28"/>
          <w:szCs w:val="28"/>
          <w:lang w:val="uk-UA"/>
        </w:rPr>
      </w:pPr>
    </w:p>
    <w:p w14:paraId="2693B094" w14:textId="77777777" w:rsidR="00961421" w:rsidRPr="00961421" w:rsidRDefault="00961421" w:rsidP="00961421">
      <w:pPr>
        <w:spacing w:after="0" w:line="240" w:lineRule="auto"/>
        <w:ind w:left="4320"/>
        <w:jc w:val="center"/>
        <w:rPr>
          <w:rFonts w:ascii="Times New Roman" w:eastAsia="Times New Roman" w:hAnsi="Times New Roman" w:cs="Times New Roman"/>
          <w:b/>
          <w:caps/>
          <w:color w:val="000000"/>
          <w:sz w:val="28"/>
          <w:szCs w:val="28"/>
          <w:lang w:val="uk-UA"/>
        </w:rPr>
      </w:pPr>
      <w:r w:rsidRPr="00961421">
        <w:rPr>
          <w:rFonts w:ascii="Times New Roman" w:eastAsia="Times New Roman" w:hAnsi="Times New Roman" w:cs="Times New Roman"/>
          <w:b/>
          <w:caps/>
          <w:color w:val="000000"/>
          <w:sz w:val="28"/>
          <w:szCs w:val="28"/>
          <w:lang w:val="uk-UA"/>
        </w:rPr>
        <w:t>Перша колегія суддів</w:t>
      </w:r>
    </w:p>
    <w:p w14:paraId="7983B191" w14:textId="77777777" w:rsidR="00961421" w:rsidRPr="00961421" w:rsidRDefault="00961421" w:rsidP="00961421">
      <w:pPr>
        <w:spacing w:after="0" w:line="240" w:lineRule="auto"/>
        <w:ind w:left="4320"/>
        <w:jc w:val="center"/>
        <w:rPr>
          <w:rFonts w:ascii="Times New Roman" w:eastAsia="Times New Roman" w:hAnsi="Times New Roman" w:cs="Times New Roman"/>
          <w:b/>
          <w:caps/>
          <w:color w:val="000000"/>
          <w:sz w:val="28"/>
          <w:szCs w:val="28"/>
          <w:lang w:val="uk-UA"/>
        </w:rPr>
      </w:pPr>
      <w:r w:rsidRPr="00961421">
        <w:rPr>
          <w:rFonts w:ascii="Times New Roman" w:eastAsia="Times New Roman" w:hAnsi="Times New Roman" w:cs="Times New Roman"/>
          <w:b/>
          <w:caps/>
          <w:color w:val="000000"/>
          <w:sz w:val="28"/>
          <w:szCs w:val="28"/>
          <w:lang w:val="uk-UA"/>
        </w:rPr>
        <w:t>Другого сенату</w:t>
      </w:r>
    </w:p>
    <w:p w14:paraId="0A1CBFBD" w14:textId="682BF5DB" w:rsidR="00A24A69" w:rsidRPr="00961421" w:rsidRDefault="00961421" w:rsidP="00961421">
      <w:pPr>
        <w:spacing w:after="0" w:line="240" w:lineRule="auto"/>
        <w:ind w:left="4320"/>
        <w:jc w:val="center"/>
        <w:rPr>
          <w:rFonts w:ascii="Times New Roman" w:hAnsi="Times New Roman" w:cs="Times New Roman"/>
          <w:b/>
          <w:caps/>
          <w:sz w:val="28"/>
          <w:szCs w:val="28"/>
          <w:lang w:val="ru-RU"/>
        </w:rPr>
      </w:pPr>
      <w:r w:rsidRPr="00961421">
        <w:rPr>
          <w:rFonts w:ascii="Times New Roman" w:eastAsia="Times New Roman" w:hAnsi="Times New Roman" w:cs="Times New Roman"/>
          <w:b/>
          <w:caps/>
          <w:color w:val="000000"/>
          <w:sz w:val="28"/>
          <w:szCs w:val="28"/>
          <w:lang w:val="uk-UA"/>
        </w:rPr>
        <w:t>Конституційного Суду України</w:t>
      </w:r>
    </w:p>
    <w:sectPr w:rsidR="00A24A69" w:rsidRPr="00961421" w:rsidSect="00A24A69">
      <w:headerReference w:type="default" r:id="rId11"/>
      <w:footerReference w:type="default" r:id="rId12"/>
      <w:footerReference w:type="first" r:id="rId13"/>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E9F60" w14:textId="77777777" w:rsidR="005E4D49" w:rsidRDefault="005E4D49" w:rsidP="004B011E">
      <w:pPr>
        <w:spacing w:after="0" w:line="240" w:lineRule="auto"/>
      </w:pPr>
      <w:r>
        <w:separator/>
      </w:r>
    </w:p>
  </w:endnote>
  <w:endnote w:type="continuationSeparator" w:id="0">
    <w:p w14:paraId="6C176C12" w14:textId="77777777" w:rsidR="005E4D49" w:rsidRDefault="005E4D49" w:rsidP="004B0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Peterburg">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2CDA6" w14:textId="42120D86" w:rsidR="00A24A69" w:rsidRPr="00A24A69" w:rsidRDefault="00A24A69">
    <w:pPr>
      <w:pStyle w:val="a6"/>
      <w:rPr>
        <w:rFonts w:ascii="Times New Roman" w:hAnsi="Times New Roman" w:cs="Times New Roman"/>
        <w:sz w:val="10"/>
        <w:szCs w:val="10"/>
      </w:rPr>
    </w:pPr>
    <w:r w:rsidRPr="00A24A69">
      <w:rPr>
        <w:rFonts w:ascii="Times New Roman" w:hAnsi="Times New Roman" w:cs="Times New Roman"/>
        <w:sz w:val="10"/>
        <w:szCs w:val="10"/>
      </w:rPr>
      <w:fldChar w:fldCharType="begin"/>
    </w:r>
    <w:r w:rsidRPr="00A24A69">
      <w:rPr>
        <w:rFonts w:ascii="Times New Roman" w:hAnsi="Times New Roman" w:cs="Times New Roman"/>
        <w:sz w:val="10"/>
        <w:szCs w:val="10"/>
        <w:lang w:val="uk-UA"/>
      </w:rPr>
      <w:instrText xml:space="preserve"> FILENAME \p \* MERGEFORMAT </w:instrText>
    </w:r>
    <w:r w:rsidRPr="00A24A69">
      <w:rPr>
        <w:rFonts w:ascii="Times New Roman" w:hAnsi="Times New Roman" w:cs="Times New Roman"/>
        <w:sz w:val="10"/>
        <w:szCs w:val="10"/>
      </w:rPr>
      <w:fldChar w:fldCharType="separate"/>
    </w:r>
    <w:r w:rsidR="0052037F">
      <w:rPr>
        <w:rFonts w:ascii="Times New Roman" w:hAnsi="Times New Roman" w:cs="Times New Roman"/>
        <w:noProof/>
        <w:sz w:val="10"/>
        <w:szCs w:val="10"/>
        <w:lang w:val="uk-UA"/>
      </w:rPr>
      <w:t>G:\2024\Suddi\II senat\I koleg\4.docx</w:t>
    </w:r>
    <w:r w:rsidRPr="00A24A69">
      <w:rPr>
        <w:rFonts w:ascii="Times New Roman" w:hAnsi="Times New Roman" w:cs="Times New Roman"/>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FD4F7" w14:textId="40A645B0" w:rsidR="00A24A69" w:rsidRPr="00A24A69" w:rsidRDefault="00A24A69">
    <w:pPr>
      <w:pStyle w:val="a6"/>
      <w:rPr>
        <w:rFonts w:ascii="Times New Roman" w:hAnsi="Times New Roman" w:cs="Times New Roman"/>
        <w:sz w:val="10"/>
        <w:szCs w:val="10"/>
      </w:rPr>
    </w:pPr>
    <w:r w:rsidRPr="00A24A69">
      <w:rPr>
        <w:rFonts w:ascii="Times New Roman" w:hAnsi="Times New Roman" w:cs="Times New Roman"/>
        <w:sz w:val="10"/>
        <w:szCs w:val="10"/>
      </w:rPr>
      <w:fldChar w:fldCharType="begin"/>
    </w:r>
    <w:r w:rsidRPr="00A24A69">
      <w:rPr>
        <w:rFonts w:ascii="Times New Roman" w:hAnsi="Times New Roman" w:cs="Times New Roman"/>
        <w:sz w:val="10"/>
        <w:szCs w:val="10"/>
        <w:lang w:val="uk-UA"/>
      </w:rPr>
      <w:instrText xml:space="preserve"> FILENAME \p \* MERGEFORMAT </w:instrText>
    </w:r>
    <w:r w:rsidRPr="00A24A69">
      <w:rPr>
        <w:rFonts w:ascii="Times New Roman" w:hAnsi="Times New Roman" w:cs="Times New Roman"/>
        <w:sz w:val="10"/>
        <w:szCs w:val="10"/>
      </w:rPr>
      <w:fldChar w:fldCharType="separate"/>
    </w:r>
    <w:r w:rsidR="0052037F">
      <w:rPr>
        <w:rFonts w:ascii="Times New Roman" w:hAnsi="Times New Roman" w:cs="Times New Roman"/>
        <w:noProof/>
        <w:sz w:val="10"/>
        <w:szCs w:val="10"/>
        <w:lang w:val="uk-UA"/>
      </w:rPr>
      <w:t>G:\2024\Suddi\II senat\I koleg\4.docx</w:t>
    </w:r>
    <w:r w:rsidRPr="00A24A69">
      <w:rPr>
        <w:rFonts w:ascii="Times New Roman" w:hAnsi="Times New Roman" w:cs="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B2D88" w14:textId="77777777" w:rsidR="005E4D49" w:rsidRDefault="005E4D49" w:rsidP="004B011E">
      <w:pPr>
        <w:spacing w:after="0" w:line="240" w:lineRule="auto"/>
      </w:pPr>
      <w:r>
        <w:separator/>
      </w:r>
    </w:p>
  </w:footnote>
  <w:footnote w:type="continuationSeparator" w:id="0">
    <w:p w14:paraId="6D469580" w14:textId="77777777" w:rsidR="005E4D49" w:rsidRDefault="005E4D49" w:rsidP="004B01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szCs w:val="28"/>
      </w:rPr>
      <w:id w:val="2018493120"/>
      <w:docPartObj>
        <w:docPartGallery w:val="Page Numbers (Top of Page)"/>
        <w:docPartUnique/>
      </w:docPartObj>
    </w:sdtPr>
    <w:sdtEndPr/>
    <w:sdtContent>
      <w:p w14:paraId="7C06CA3E" w14:textId="4ADC2625" w:rsidR="004B011E" w:rsidRPr="00A24A69" w:rsidRDefault="004B011E">
        <w:pPr>
          <w:pStyle w:val="a4"/>
          <w:jc w:val="center"/>
          <w:rPr>
            <w:rFonts w:ascii="Times New Roman" w:hAnsi="Times New Roman" w:cs="Times New Roman"/>
            <w:sz w:val="28"/>
            <w:szCs w:val="28"/>
          </w:rPr>
        </w:pPr>
        <w:r w:rsidRPr="00A24A69">
          <w:rPr>
            <w:rFonts w:ascii="Times New Roman" w:hAnsi="Times New Roman" w:cs="Times New Roman"/>
            <w:sz w:val="28"/>
            <w:szCs w:val="28"/>
          </w:rPr>
          <w:fldChar w:fldCharType="begin"/>
        </w:r>
        <w:r w:rsidRPr="00A24A69">
          <w:rPr>
            <w:rFonts w:ascii="Times New Roman" w:hAnsi="Times New Roman" w:cs="Times New Roman"/>
            <w:sz w:val="28"/>
            <w:szCs w:val="28"/>
          </w:rPr>
          <w:instrText>PAGE   \* MERGEFORMAT</w:instrText>
        </w:r>
        <w:r w:rsidRPr="00A24A69">
          <w:rPr>
            <w:rFonts w:ascii="Times New Roman" w:hAnsi="Times New Roman" w:cs="Times New Roman"/>
            <w:sz w:val="28"/>
            <w:szCs w:val="28"/>
          </w:rPr>
          <w:fldChar w:fldCharType="separate"/>
        </w:r>
        <w:r w:rsidR="0052037F" w:rsidRPr="0052037F">
          <w:rPr>
            <w:rFonts w:ascii="Times New Roman" w:hAnsi="Times New Roman" w:cs="Times New Roman"/>
            <w:noProof/>
            <w:sz w:val="28"/>
            <w:szCs w:val="28"/>
            <w:lang w:val="ru-RU"/>
          </w:rPr>
          <w:t>5</w:t>
        </w:r>
        <w:r w:rsidRPr="00A24A69">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CA4786"/>
    <w:multiLevelType w:val="multilevel"/>
    <w:tmpl w:val="6B0AB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61D"/>
    <w:rsid w:val="000013B1"/>
    <w:rsid w:val="00027536"/>
    <w:rsid w:val="0003043B"/>
    <w:rsid w:val="000A09C5"/>
    <w:rsid w:val="000B1AB9"/>
    <w:rsid w:val="000C0D72"/>
    <w:rsid w:val="000C3E4F"/>
    <w:rsid w:val="000D2DF3"/>
    <w:rsid w:val="000F401E"/>
    <w:rsid w:val="001938BF"/>
    <w:rsid w:val="001E27E6"/>
    <w:rsid w:val="001F0478"/>
    <w:rsid w:val="00242CB2"/>
    <w:rsid w:val="00264BD7"/>
    <w:rsid w:val="00265324"/>
    <w:rsid w:val="0028073B"/>
    <w:rsid w:val="00280C7A"/>
    <w:rsid w:val="002813D7"/>
    <w:rsid w:val="00294E2B"/>
    <w:rsid w:val="00315D12"/>
    <w:rsid w:val="00320890"/>
    <w:rsid w:val="00371AA9"/>
    <w:rsid w:val="003819BA"/>
    <w:rsid w:val="003D39EC"/>
    <w:rsid w:val="004022D4"/>
    <w:rsid w:val="00420E31"/>
    <w:rsid w:val="0042398D"/>
    <w:rsid w:val="00452F94"/>
    <w:rsid w:val="00455A36"/>
    <w:rsid w:val="00481348"/>
    <w:rsid w:val="004B011E"/>
    <w:rsid w:val="004C7EB6"/>
    <w:rsid w:val="004F01BB"/>
    <w:rsid w:val="005038CC"/>
    <w:rsid w:val="00504226"/>
    <w:rsid w:val="005159A7"/>
    <w:rsid w:val="0052037F"/>
    <w:rsid w:val="00592FE6"/>
    <w:rsid w:val="005966C8"/>
    <w:rsid w:val="005B53FB"/>
    <w:rsid w:val="005B6D64"/>
    <w:rsid w:val="005E4D49"/>
    <w:rsid w:val="006068E4"/>
    <w:rsid w:val="006E6F4E"/>
    <w:rsid w:val="00726C74"/>
    <w:rsid w:val="00756456"/>
    <w:rsid w:val="00790912"/>
    <w:rsid w:val="007B1503"/>
    <w:rsid w:val="007C0F87"/>
    <w:rsid w:val="007C42FD"/>
    <w:rsid w:val="007D4747"/>
    <w:rsid w:val="007E435A"/>
    <w:rsid w:val="00802633"/>
    <w:rsid w:val="00812B5F"/>
    <w:rsid w:val="00832700"/>
    <w:rsid w:val="00833A95"/>
    <w:rsid w:val="00852F4D"/>
    <w:rsid w:val="00875EC0"/>
    <w:rsid w:val="00883994"/>
    <w:rsid w:val="0089345E"/>
    <w:rsid w:val="008C14CB"/>
    <w:rsid w:val="008D1265"/>
    <w:rsid w:val="00915340"/>
    <w:rsid w:val="00961421"/>
    <w:rsid w:val="00987A36"/>
    <w:rsid w:val="009910E1"/>
    <w:rsid w:val="009A4407"/>
    <w:rsid w:val="009E461D"/>
    <w:rsid w:val="00A24A69"/>
    <w:rsid w:val="00A42980"/>
    <w:rsid w:val="00AA0871"/>
    <w:rsid w:val="00B000E4"/>
    <w:rsid w:val="00B06421"/>
    <w:rsid w:val="00B864AF"/>
    <w:rsid w:val="00BD1A13"/>
    <w:rsid w:val="00C45F53"/>
    <w:rsid w:val="00CB60F4"/>
    <w:rsid w:val="00CD6EC4"/>
    <w:rsid w:val="00CE0569"/>
    <w:rsid w:val="00D11770"/>
    <w:rsid w:val="00D23DA4"/>
    <w:rsid w:val="00DB0545"/>
    <w:rsid w:val="00DB4022"/>
    <w:rsid w:val="00DB4B21"/>
    <w:rsid w:val="00E0385B"/>
    <w:rsid w:val="00E45CEE"/>
    <w:rsid w:val="00E964B5"/>
    <w:rsid w:val="00EA331F"/>
    <w:rsid w:val="00EA506F"/>
    <w:rsid w:val="00EB6675"/>
    <w:rsid w:val="00F072AB"/>
    <w:rsid w:val="00F15BB7"/>
    <w:rsid w:val="00F94CE8"/>
    <w:rsid w:val="00F96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48460"/>
  <w15:chartTrackingRefBased/>
  <w15:docId w15:val="{BC861FB1-D1A9-4E91-BDA0-73CCEB9EB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A24A69"/>
    <w:pPr>
      <w:keepNext/>
      <w:spacing w:after="0" w:line="240" w:lineRule="auto"/>
      <w:jc w:val="center"/>
      <w:outlineLvl w:val="0"/>
    </w:pPr>
    <w:rPr>
      <w:rFonts w:ascii="Peterburg" w:eastAsia="Times New Roman" w:hAnsi="Peterburg" w:cs="Times New Roman"/>
      <w:b/>
      <w:sz w:val="32"/>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91132,baiaagaaboqcaaadjfybaaxdwqeaaaaaaaaaaaaaaaaaaaaaaaaaaaaaaaaaaaaaaaaaaaaaaaaaaaaaaaaaaaaaaaaaaaaaaaaaaaaaaaaaaaaaaaaaaaaaaaaaaaaaaaaaaaaaaaaaaaaaaaaaaaaaaaaaaaaaaaaaaaaaaaaaaaaaaaaaaaaaaaaaaaaaaaaaaaaaaaaaaaaaaaaaaaaaaaaaaaaaaaaaaaa"/>
    <w:basedOn w:val="a"/>
    <w:rsid w:val="00F96918"/>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F9691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4B011E"/>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4B011E"/>
  </w:style>
  <w:style w:type="paragraph" w:styleId="a6">
    <w:name w:val="footer"/>
    <w:basedOn w:val="a"/>
    <w:link w:val="a7"/>
    <w:uiPriority w:val="99"/>
    <w:unhideWhenUsed/>
    <w:rsid w:val="004B011E"/>
    <w:pPr>
      <w:tabs>
        <w:tab w:val="center" w:pos="4677"/>
        <w:tab w:val="right" w:pos="9355"/>
      </w:tabs>
      <w:spacing w:after="0" w:line="240" w:lineRule="auto"/>
    </w:pPr>
  </w:style>
  <w:style w:type="character" w:customStyle="1" w:styleId="a7">
    <w:name w:val="Нижній колонтитул Знак"/>
    <w:basedOn w:val="a0"/>
    <w:link w:val="a6"/>
    <w:uiPriority w:val="99"/>
    <w:rsid w:val="004B011E"/>
  </w:style>
  <w:style w:type="character" w:styleId="a8">
    <w:name w:val="Hyperlink"/>
    <w:basedOn w:val="a0"/>
    <w:uiPriority w:val="99"/>
    <w:semiHidden/>
    <w:unhideWhenUsed/>
    <w:rsid w:val="000B1AB9"/>
    <w:rPr>
      <w:color w:val="0000FF"/>
      <w:u w:val="single"/>
    </w:rPr>
  </w:style>
  <w:style w:type="paragraph" w:customStyle="1" w:styleId="rvps2">
    <w:name w:val="rvps2"/>
    <w:basedOn w:val="a"/>
    <w:rsid w:val="00BD1A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A24A69"/>
    <w:rPr>
      <w:rFonts w:ascii="Peterburg" w:eastAsia="Times New Roman" w:hAnsi="Peterburg" w:cs="Times New Roman"/>
      <w:b/>
      <w:sz w:val="32"/>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503728">
      <w:bodyDiv w:val="1"/>
      <w:marLeft w:val="0"/>
      <w:marRight w:val="0"/>
      <w:marTop w:val="0"/>
      <w:marBottom w:val="0"/>
      <w:divBdr>
        <w:top w:val="none" w:sz="0" w:space="0" w:color="auto"/>
        <w:left w:val="none" w:sz="0" w:space="0" w:color="auto"/>
        <w:bottom w:val="none" w:sz="0" w:space="0" w:color="auto"/>
        <w:right w:val="none" w:sz="0" w:space="0" w:color="auto"/>
      </w:divBdr>
    </w:div>
    <w:div w:id="180993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651-17"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zakon.rada.gov.ua/laws/show/4651-17"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zakon.rada.gov.ua/laws/show/4651-17" TargetMode="External"/><Relationship Id="rId4" Type="http://schemas.openxmlformats.org/officeDocument/2006/relationships/webSettings" Target="webSettings.xml"/><Relationship Id="rId9" Type="http://schemas.openxmlformats.org/officeDocument/2006/relationships/hyperlink" Target="https://zakon.rada.gov.ua/laws/show/4651-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4728</Words>
  <Characters>2695</Characters>
  <Application>Microsoft Office Word</Application>
  <DocSecurity>0</DocSecurity>
  <Lines>22</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Ноутбук</dc:creator>
  <cp:keywords/>
  <dc:description/>
  <cp:lastModifiedBy>Валентина М. Поліщук</cp:lastModifiedBy>
  <cp:revision>9</cp:revision>
  <cp:lastPrinted>2024-02-01T07:05:00Z</cp:lastPrinted>
  <dcterms:created xsi:type="dcterms:W3CDTF">2024-01-31T10:18:00Z</dcterms:created>
  <dcterms:modified xsi:type="dcterms:W3CDTF">2024-02-01T07:05:00Z</dcterms:modified>
</cp:coreProperties>
</file>