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B6FE" w14:textId="77777777" w:rsidR="00603A8E" w:rsidRDefault="00603A8E" w:rsidP="00603A8E">
      <w:pPr>
        <w:spacing w:after="0" w:line="240" w:lineRule="auto"/>
        <w:jc w:val="both"/>
        <w:rPr>
          <w:rFonts w:ascii="Times New Roman" w:eastAsia="Times New Roman" w:hAnsi="Times New Roman" w:cs="Times New Roman"/>
          <w:b/>
          <w:sz w:val="28"/>
          <w:szCs w:val="28"/>
          <w:lang w:eastAsia="uk-UA"/>
        </w:rPr>
      </w:pPr>
    </w:p>
    <w:p w14:paraId="71AA2608" w14:textId="77777777" w:rsidR="00603A8E" w:rsidRDefault="00603A8E" w:rsidP="00603A8E">
      <w:pPr>
        <w:spacing w:after="0" w:line="240" w:lineRule="auto"/>
        <w:jc w:val="both"/>
        <w:rPr>
          <w:rFonts w:ascii="Times New Roman" w:eastAsia="Times New Roman" w:hAnsi="Times New Roman" w:cs="Times New Roman"/>
          <w:b/>
          <w:sz w:val="28"/>
          <w:szCs w:val="28"/>
          <w:lang w:eastAsia="uk-UA"/>
        </w:rPr>
      </w:pPr>
    </w:p>
    <w:p w14:paraId="13AAC0C5" w14:textId="77777777" w:rsidR="00603A8E" w:rsidRDefault="00603A8E" w:rsidP="00603A8E">
      <w:pPr>
        <w:spacing w:after="0" w:line="240" w:lineRule="auto"/>
        <w:jc w:val="both"/>
        <w:rPr>
          <w:rFonts w:ascii="Times New Roman" w:eastAsia="Times New Roman" w:hAnsi="Times New Roman" w:cs="Times New Roman"/>
          <w:b/>
          <w:sz w:val="28"/>
          <w:szCs w:val="28"/>
          <w:lang w:eastAsia="uk-UA"/>
        </w:rPr>
      </w:pPr>
    </w:p>
    <w:p w14:paraId="023563EF" w14:textId="77777777" w:rsidR="00603A8E" w:rsidRDefault="00603A8E" w:rsidP="00603A8E">
      <w:pPr>
        <w:spacing w:after="0" w:line="240" w:lineRule="auto"/>
        <w:jc w:val="both"/>
        <w:rPr>
          <w:rFonts w:ascii="Times New Roman" w:eastAsia="Times New Roman" w:hAnsi="Times New Roman" w:cs="Times New Roman"/>
          <w:b/>
          <w:sz w:val="28"/>
          <w:szCs w:val="28"/>
          <w:lang w:eastAsia="uk-UA"/>
        </w:rPr>
      </w:pPr>
    </w:p>
    <w:p w14:paraId="65B1F555" w14:textId="77777777" w:rsidR="00603A8E" w:rsidRDefault="00603A8E" w:rsidP="00603A8E">
      <w:pPr>
        <w:spacing w:after="0" w:line="240" w:lineRule="auto"/>
        <w:jc w:val="both"/>
        <w:rPr>
          <w:rFonts w:ascii="Times New Roman" w:eastAsia="Times New Roman" w:hAnsi="Times New Roman" w:cs="Times New Roman"/>
          <w:b/>
          <w:sz w:val="28"/>
          <w:szCs w:val="28"/>
          <w:lang w:eastAsia="uk-UA"/>
        </w:rPr>
      </w:pPr>
    </w:p>
    <w:p w14:paraId="49B34D14" w14:textId="77777777" w:rsidR="00603A8E" w:rsidRDefault="00603A8E" w:rsidP="00603A8E">
      <w:pPr>
        <w:spacing w:after="0" w:line="240" w:lineRule="auto"/>
        <w:jc w:val="both"/>
        <w:rPr>
          <w:rFonts w:ascii="Times New Roman" w:eastAsia="Times New Roman" w:hAnsi="Times New Roman" w:cs="Times New Roman"/>
          <w:b/>
          <w:sz w:val="28"/>
          <w:szCs w:val="28"/>
          <w:lang w:eastAsia="uk-UA"/>
        </w:rPr>
      </w:pPr>
    </w:p>
    <w:p w14:paraId="7B332145" w14:textId="77777777" w:rsidR="00603A8E" w:rsidRDefault="00603A8E" w:rsidP="00603A8E">
      <w:pPr>
        <w:spacing w:after="0" w:line="240" w:lineRule="auto"/>
        <w:jc w:val="both"/>
        <w:rPr>
          <w:rFonts w:ascii="Times New Roman" w:eastAsia="Times New Roman" w:hAnsi="Times New Roman" w:cs="Times New Roman"/>
          <w:b/>
          <w:sz w:val="28"/>
          <w:szCs w:val="28"/>
          <w:lang w:eastAsia="uk-UA"/>
        </w:rPr>
      </w:pPr>
    </w:p>
    <w:p w14:paraId="224461C8" w14:textId="5AA5BF15" w:rsidR="00594F9C" w:rsidRPr="00603A8E" w:rsidRDefault="0063127E" w:rsidP="00603A8E">
      <w:pPr>
        <w:tabs>
          <w:tab w:val="center" w:pos="4820"/>
        </w:tabs>
        <w:spacing w:after="0" w:line="240" w:lineRule="auto"/>
        <w:jc w:val="both"/>
        <w:rPr>
          <w:rFonts w:ascii="Times New Roman" w:eastAsia="Times New Roman" w:hAnsi="Times New Roman" w:cs="Times New Roman"/>
          <w:b/>
          <w:sz w:val="28"/>
          <w:szCs w:val="28"/>
          <w:lang w:eastAsia="uk-UA"/>
        </w:rPr>
      </w:pPr>
      <w:r w:rsidRPr="00603A8E">
        <w:rPr>
          <w:rFonts w:ascii="Times New Roman" w:eastAsia="Times New Roman" w:hAnsi="Times New Roman" w:cs="Times New Roman"/>
          <w:b/>
          <w:sz w:val="28"/>
          <w:szCs w:val="28"/>
          <w:lang w:eastAsia="uk-UA"/>
        </w:rPr>
        <w:t>п</w:t>
      </w:r>
      <w:r w:rsidR="006C350E" w:rsidRPr="00603A8E">
        <w:rPr>
          <w:rFonts w:ascii="Times New Roman" w:eastAsia="Times New Roman" w:hAnsi="Times New Roman" w:cs="Times New Roman"/>
          <w:b/>
          <w:sz w:val="28"/>
          <w:szCs w:val="28"/>
          <w:lang w:eastAsia="uk-UA"/>
        </w:rPr>
        <w:t xml:space="preserve">ро </w:t>
      </w:r>
      <w:r w:rsidR="00F65A07" w:rsidRPr="00603A8E">
        <w:rPr>
          <w:rFonts w:ascii="Times New Roman" w:eastAsia="Times New Roman" w:hAnsi="Times New Roman" w:cs="Times New Roman"/>
          <w:b/>
          <w:sz w:val="28"/>
          <w:szCs w:val="28"/>
          <w:lang w:eastAsia="uk-UA"/>
        </w:rPr>
        <w:t>відмову у відкритті</w:t>
      </w:r>
      <w:r w:rsidR="006C350E" w:rsidRPr="00603A8E">
        <w:rPr>
          <w:rFonts w:ascii="Times New Roman" w:eastAsia="Times New Roman" w:hAnsi="Times New Roman" w:cs="Times New Roman"/>
          <w:b/>
          <w:sz w:val="28"/>
          <w:szCs w:val="28"/>
          <w:lang w:eastAsia="uk-UA"/>
        </w:rPr>
        <w:t xml:space="preserve"> конституційного провадження у справі за конституційною скаргою </w:t>
      </w:r>
      <w:r w:rsidR="006F123E" w:rsidRPr="00603A8E">
        <w:rPr>
          <w:rFonts w:ascii="Times New Roman" w:eastAsia="Times New Roman" w:hAnsi="Times New Roman" w:cs="Times New Roman"/>
          <w:b/>
          <w:sz w:val="28"/>
          <w:szCs w:val="28"/>
          <w:lang w:eastAsia="uk-UA"/>
        </w:rPr>
        <w:t>Мороза Миколи Васильовича</w:t>
      </w:r>
      <w:r w:rsidR="00594F9C" w:rsidRPr="00603A8E">
        <w:rPr>
          <w:rFonts w:ascii="Times New Roman" w:eastAsia="Times New Roman" w:hAnsi="Times New Roman" w:cs="Times New Roman"/>
          <w:b/>
          <w:sz w:val="28"/>
          <w:szCs w:val="28"/>
          <w:lang w:eastAsia="uk-UA"/>
        </w:rPr>
        <w:t xml:space="preserve"> щодо відповідності Конституції України (конституційності) пункту 2 </w:t>
      </w:r>
      <w:r w:rsidR="006F123E" w:rsidRPr="00603A8E">
        <w:rPr>
          <w:rFonts w:ascii="Times New Roman" w:eastAsia="Times New Roman" w:hAnsi="Times New Roman" w:cs="Times New Roman"/>
          <w:b/>
          <w:sz w:val="28"/>
          <w:szCs w:val="28"/>
          <w:lang w:eastAsia="uk-UA"/>
        </w:rPr>
        <w:t xml:space="preserve">частини п’ятої статті 328 </w:t>
      </w:r>
      <w:r w:rsidR="00603A8E">
        <w:rPr>
          <w:rFonts w:ascii="Times New Roman" w:eastAsia="Times New Roman" w:hAnsi="Times New Roman" w:cs="Times New Roman"/>
          <w:b/>
          <w:sz w:val="28"/>
          <w:szCs w:val="28"/>
          <w:lang w:eastAsia="uk-UA"/>
        </w:rPr>
        <w:br/>
      </w:r>
      <w:r w:rsidR="00603A8E">
        <w:rPr>
          <w:rFonts w:ascii="Times New Roman" w:eastAsia="Times New Roman" w:hAnsi="Times New Roman" w:cs="Times New Roman"/>
          <w:b/>
          <w:sz w:val="28"/>
          <w:szCs w:val="28"/>
          <w:lang w:eastAsia="uk-UA"/>
        </w:rPr>
        <w:tab/>
      </w:r>
      <w:r w:rsidR="006F123E" w:rsidRPr="00603A8E">
        <w:rPr>
          <w:rFonts w:ascii="Times New Roman" w:eastAsia="Times New Roman" w:hAnsi="Times New Roman" w:cs="Times New Roman"/>
          <w:b/>
          <w:sz w:val="28"/>
          <w:szCs w:val="28"/>
          <w:lang w:eastAsia="uk-UA"/>
        </w:rPr>
        <w:t xml:space="preserve">Кодексу адміністративного судочинства України </w:t>
      </w:r>
    </w:p>
    <w:p w14:paraId="05AE218C" w14:textId="77777777" w:rsidR="0041331A" w:rsidRPr="00603A8E" w:rsidRDefault="0041331A" w:rsidP="00603A8E">
      <w:pPr>
        <w:spacing w:after="0" w:line="240" w:lineRule="auto"/>
        <w:jc w:val="both"/>
        <w:rPr>
          <w:rFonts w:ascii="Times New Roman" w:eastAsia="Times New Roman" w:hAnsi="Times New Roman" w:cs="Times New Roman"/>
          <w:sz w:val="28"/>
          <w:szCs w:val="28"/>
          <w:lang w:eastAsia="uk-UA"/>
        </w:rPr>
      </w:pPr>
    </w:p>
    <w:p w14:paraId="17063300" w14:textId="411D043F" w:rsidR="006C350E" w:rsidRPr="00603A8E" w:rsidRDefault="006C350E" w:rsidP="00603A8E">
      <w:pPr>
        <w:tabs>
          <w:tab w:val="right" w:pos="9638"/>
        </w:tabs>
        <w:spacing w:after="0" w:line="240" w:lineRule="auto"/>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К</w:t>
      </w:r>
      <w:r w:rsidR="00EF236F" w:rsidRPr="00603A8E">
        <w:rPr>
          <w:rFonts w:ascii="Times New Roman" w:eastAsia="Times New Roman" w:hAnsi="Times New Roman" w:cs="Times New Roman"/>
          <w:sz w:val="28"/>
          <w:szCs w:val="28"/>
          <w:lang w:eastAsia="uk-UA"/>
        </w:rPr>
        <w:t xml:space="preserve"> </w:t>
      </w:r>
      <w:r w:rsidRPr="00603A8E">
        <w:rPr>
          <w:rFonts w:ascii="Times New Roman" w:eastAsia="Times New Roman" w:hAnsi="Times New Roman" w:cs="Times New Roman"/>
          <w:sz w:val="28"/>
          <w:szCs w:val="28"/>
          <w:lang w:eastAsia="uk-UA"/>
        </w:rPr>
        <w:t>и</w:t>
      </w:r>
      <w:r w:rsidR="00EF236F" w:rsidRPr="00603A8E">
        <w:rPr>
          <w:rFonts w:ascii="Times New Roman" w:eastAsia="Times New Roman" w:hAnsi="Times New Roman" w:cs="Times New Roman"/>
          <w:sz w:val="28"/>
          <w:szCs w:val="28"/>
          <w:lang w:eastAsia="uk-UA"/>
        </w:rPr>
        <w:t xml:space="preserve"> </w:t>
      </w:r>
      <w:r w:rsidRPr="00603A8E">
        <w:rPr>
          <w:rFonts w:ascii="Times New Roman" w:eastAsia="Times New Roman" w:hAnsi="Times New Roman" w:cs="Times New Roman"/>
          <w:sz w:val="28"/>
          <w:szCs w:val="28"/>
          <w:lang w:eastAsia="uk-UA"/>
        </w:rPr>
        <w:t>ї</w:t>
      </w:r>
      <w:r w:rsidR="00EF236F" w:rsidRPr="00603A8E">
        <w:rPr>
          <w:rFonts w:ascii="Times New Roman" w:eastAsia="Times New Roman" w:hAnsi="Times New Roman" w:cs="Times New Roman"/>
          <w:sz w:val="28"/>
          <w:szCs w:val="28"/>
          <w:lang w:eastAsia="uk-UA"/>
        </w:rPr>
        <w:t xml:space="preserve"> </w:t>
      </w:r>
      <w:r w:rsidRPr="00603A8E">
        <w:rPr>
          <w:rFonts w:ascii="Times New Roman" w:eastAsia="Times New Roman" w:hAnsi="Times New Roman" w:cs="Times New Roman"/>
          <w:sz w:val="28"/>
          <w:szCs w:val="28"/>
          <w:lang w:eastAsia="uk-UA"/>
        </w:rPr>
        <w:t>в</w:t>
      </w:r>
      <w:r w:rsidR="00EF236F" w:rsidRPr="00603A8E">
        <w:rPr>
          <w:rFonts w:ascii="Times New Roman" w:eastAsia="Times New Roman" w:hAnsi="Times New Roman" w:cs="Times New Roman"/>
          <w:sz w:val="28"/>
          <w:szCs w:val="28"/>
          <w:lang w:eastAsia="uk-UA"/>
        </w:rPr>
        <w:tab/>
      </w:r>
      <w:r w:rsidR="003B5282" w:rsidRPr="00603A8E">
        <w:rPr>
          <w:rFonts w:ascii="Times New Roman" w:eastAsia="Times New Roman" w:hAnsi="Times New Roman" w:cs="Times New Roman"/>
          <w:sz w:val="28"/>
          <w:szCs w:val="28"/>
          <w:lang w:eastAsia="uk-UA"/>
        </w:rPr>
        <w:t>Справа № 3-</w:t>
      </w:r>
      <w:r w:rsidR="006F123E" w:rsidRPr="00603A8E">
        <w:rPr>
          <w:rFonts w:ascii="Times New Roman" w:eastAsia="Times New Roman" w:hAnsi="Times New Roman" w:cs="Times New Roman"/>
          <w:sz w:val="28"/>
          <w:szCs w:val="28"/>
          <w:lang w:eastAsia="uk-UA"/>
        </w:rPr>
        <w:t>152/2023(276</w:t>
      </w:r>
      <w:r w:rsidR="003B5282" w:rsidRPr="00603A8E">
        <w:rPr>
          <w:rFonts w:ascii="Times New Roman" w:eastAsia="Times New Roman" w:hAnsi="Times New Roman" w:cs="Times New Roman"/>
          <w:sz w:val="28"/>
          <w:szCs w:val="28"/>
          <w:lang w:eastAsia="uk-UA"/>
        </w:rPr>
        <w:t>/2</w:t>
      </w:r>
      <w:r w:rsidR="006F123E" w:rsidRPr="00603A8E">
        <w:rPr>
          <w:rFonts w:ascii="Times New Roman" w:eastAsia="Times New Roman" w:hAnsi="Times New Roman" w:cs="Times New Roman"/>
          <w:sz w:val="28"/>
          <w:szCs w:val="28"/>
          <w:lang w:eastAsia="uk-UA"/>
        </w:rPr>
        <w:t>3</w:t>
      </w:r>
      <w:r w:rsidR="003B5282" w:rsidRPr="00603A8E">
        <w:rPr>
          <w:rFonts w:ascii="Times New Roman" w:eastAsia="Times New Roman" w:hAnsi="Times New Roman" w:cs="Times New Roman"/>
          <w:sz w:val="28"/>
          <w:szCs w:val="28"/>
          <w:lang w:eastAsia="uk-UA"/>
        </w:rPr>
        <w:t>)</w:t>
      </w:r>
    </w:p>
    <w:p w14:paraId="63C32DCD" w14:textId="6AD0E474" w:rsidR="000D6495" w:rsidRPr="00603A8E" w:rsidRDefault="002818F1" w:rsidP="00603A8E">
      <w:pPr>
        <w:spacing w:after="0" w:line="240" w:lineRule="auto"/>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 xml:space="preserve">11 </w:t>
      </w:r>
      <w:r w:rsidR="00E62AC1" w:rsidRPr="00603A8E">
        <w:rPr>
          <w:rFonts w:ascii="Times New Roman" w:eastAsia="Times New Roman" w:hAnsi="Times New Roman" w:cs="Times New Roman"/>
          <w:sz w:val="28"/>
          <w:szCs w:val="28"/>
          <w:lang w:eastAsia="uk-UA"/>
        </w:rPr>
        <w:t>жовт</w:t>
      </w:r>
      <w:r w:rsidRPr="00603A8E">
        <w:rPr>
          <w:rFonts w:ascii="Times New Roman" w:eastAsia="Times New Roman" w:hAnsi="Times New Roman" w:cs="Times New Roman"/>
          <w:sz w:val="28"/>
          <w:szCs w:val="28"/>
          <w:lang w:eastAsia="uk-UA"/>
        </w:rPr>
        <w:t>ня</w:t>
      </w:r>
      <w:r w:rsidR="00594F9C" w:rsidRPr="00603A8E">
        <w:rPr>
          <w:rFonts w:ascii="Times New Roman" w:eastAsia="Times New Roman" w:hAnsi="Times New Roman" w:cs="Times New Roman"/>
          <w:sz w:val="28"/>
          <w:szCs w:val="28"/>
          <w:lang w:eastAsia="uk-UA"/>
        </w:rPr>
        <w:t xml:space="preserve"> </w:t>
      </w:r>
      <w:r w:rsidR="000D6495" w:rsidRPr="00603A8E">
        <w:rPr>
          <w:rFonts w:ascii="Times New Roman" w:eastAsia="Times New Roman" w:hAnsi="Times New Roman" w:cs="Times New Roman"/>
          <w:sz w:val="28"/>
          <w:szCs w:val="28"/>
          <w:lang w:eastAsia="uk-UA"/>
        </w:rPr>
        <w:t>202</w:t>
      </w:r>
      <w:r w:rsidR="006F123E" w:rsidRPr="00603A8E">
        <w:rPr>
          <w:rFonts w:ascii="Times New Roman" w:eastAsia="Times New Roman" w:hAnsi="Times New Roman" w:cs="Times New Roman"/>
          <w:sz w:val="28"/>
          <w:szCs w:val="28"/>
          <w:lang w:eastAsia="uk-UA"/>
        </w:rPr>
        <w:t>3</w:t>
      </w:r>
      <w:r w:rsidR="000D6495" w:rsidRPr="00603A8E">
        <w:rPr>
          <w:rFonts w:ascii="Times New Roman" w:eastAsia="Times New Roman" w:hAnsi="Times New Roman" w:cs="Times New Roman"/>
          <w:sz w:val="28"/>
          <w:szCs w:val="28"/>
          <w:lang w:eastAsia="uk-UA"/>
        </w:rPr>
        <w:t xml:space="preserve"> року</w:t>
      </w:r>
    </w:p>
    <w:p w14:paraId="63DF3AC6" w14:textId="04DE9864" w:rsidR="006C350E" w:rsidRPr="00603A8E" w:rsidRDefault="006C350E" w:rsidP="00603A8E">
      <w:pPr>
        <w:spacing w:after="0" w:line="240" w:lineRule="auto"/>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w:t>
      </w:r>
      <w:r w:rsidR="00603A8E">
        <w:rPr>
          <w:rFonts w:ascii="Times New Roman" w:eastAsia="Times New Roman" w:hAnsi="Times New Roman" w:cs="Times New Roman"/>
          <w:sz w:val="28"/>
          <w:szCs w:val="28"/>
          <w:lang w:eastAsia="uk-UA"/>
        </w:rPr>
        <w:t xml:space="preserve"> </w:t>
      </w:r>
      <w:r w:rsidR="002818F1" w:rsidRPr="00603A8E">
        <w:rPr>
          <w:rFonts w:ascii="Times New Roman" w:eastAsia="Times New Roman" w:hAnsi="Times New Roman" w:cs="Times New Roman"/>
          <w:sz w:val="28"/>
          <w:szCs w:val="28"/>
          <w:lang w:eastAsia="uk-UA"/>
        </w:rPr>
        <w:t>165</w:t>
      </w:r>
      <w:r w:rsidR="00BC4B0C" w:rsidRPr="00603A8E">
        <w:rPr>
          <w:rFonts w:ascii="Times New Roman" w:eastAsia="Times New Roman" w:hAnsi="Times New Roman" w:cs="Times New Roman"/>
          <w:sz w:val="28"/>
          <w:szCs w:val="28"/>
          <w:lang w:eastAsia="uk-UA"/>
        </w:rPr>
        <w:t>-</w:t>
      </w:r>
      <w:r w:rsidR="004D6C58" w:rsidRPr="00603A8E">
        <w:rPr>
          <w:rFonts w:ascii="Times New Roman" w:eastAsia="Times New Roman" w:hAnsi="Times New Roman" w:cs="Times New Roman"/>
          <w:sz w:val="28"/>
          <w:szCs w:val="28"/>
          <w:lang w:eastAsia="uk-UA"/>
        </w:rPr>
        <w:t>1(І)/</w:t>
      </w:r>
      <w:r w:rsidRPr="00603A8E">
        <w:rPr>
          <w:rFonts w:ascii="Times New Roman" w:eastAsia="Times New Roman" w:hAnsi="Times New Roman" w:cs="Times New Roman"/>
          <w:sz w:val="28"/>
          <w:szCs w:val="28"/>
          <w:lang w:eastAsia="uk-UA"/>
        </w:rPr>
        <w:t>202</w:t>
      </w:r>
      <w:r w:rsidR="006F123E" w:rsidRPr="00603A8E">
        <w:rPr>
          <w:rFonts w:ascii="Times New Roman" w:eastAsia="Times New Roman" w:hAnsi="Times New Roman" w:cs="Times New Roman"/>
          <w:sz w:val="28"/>
          <w:szCs w:val="28"/>
          <w:lang w:eastAsia="uk-UA"/>
        </w:rPr>
        <w:t>3</w:t>
      </w:r>
    </w:p>
    <w:p w14:paraId="7140DC84" w14:textId="77777777" w:rsidR="0041331A" w:rsidRPr="00603A8E" w:rsidRDefault="0041331A" w:rsidP="00603A8E">
      <w:pPr>
        <w:spacing w:after="0" w:line="240" w:lineRule="auto"/>
        <w:jc w:val="both"/>
        <w:rPr>
          <w:rFonts w:ascii="Times New Roman" w:eastAsia="Times New Roman" w:hAnsi="Times New Roman" w:cs="Times New Roman"/>
          <w:sz w:val="28"/>
          <w:szCs w:val="28"/>
          <w:lang w:eastAsia="uk-UA"/>
        </w:rPr>
      </w:pPr>
    </w:p>
    <w:p w14:paraId="4A65303A" w14:textId="13CE498F" w:rsidR="006C350E" w:rsidRPr="00603A8E" w:rsidRDefault="006C350E" w:rsidP="00603A8E">
      <w:pPr>
        <w:spacing w:after="0" w:line="240" w:lineRule="auto"/>
        <w:ind w:firstLine="567"/>
        <w:contextualSpacing/>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Перша колегія суддів Першого сенату Конституційного Суду України у складі:</w:t>
      </w:r>
    </w:p>
    <w:p w14:paraId="26F7F0CC" w14:textId="5140E8A4" w:rsidR="006C350E" w:rsidRPr="00603A8E" w:rsidRDefault="006C350E" w:rsidP="00603A8E">
      <w:pPr>
        <w:spacing w:after="0" w:line="240" w:lineRule="auto"/>
        <w:ind w:firstLine="567"/>
        <w:contextualSpacing/>
        <w:jc w:val="both"/>
        <w:rPr>
          <w:rFonts w:ascii="Times New Roman" w:eastAsia="Times New Roman" w:hAnsi="Times New Roman" w:cs="Times New Roman"/>
          <w:sz w:val="28"/>
          <w:szCs w:val="28"/>
          <w:lang w:eastAsia="uk-UA"/>
        </w:rPr>
      </w:pPr>
    </w:p>
    <w:p w14:paraId="10DD7FC7" w14:textId="25813DAD" w:rsidR="006C350E" w:rsidRPr="00603A8E" w:rsidRDefault="006C350E" w:rsidP="00603A8E">
      <w:pPr>
        <w:spacing w:after="0" w:line="240" w:lineRule="auto"/>
        <w:ind w:firstLine="567"/>
        <w:contextualSpacing/>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 xml:space="preserve">Колісник Віктор Павлович </w:t>
      </w:r>
      <w:r w:rsidR="00170C72" w:rsidRPr="00603A8E">
        <w:rPr>
          <w:rFonts w:ascii="Times New Roman" w:eastAsia="Times New Roman" w:hAnsi="Times New Roman" w:cs="Times New Roman"/>
          <w:sz w:val="28"/>
          <w:szCs w:val="28"/>
          <w:lang w:eastAsia="uk-UA"/>
        </w:rPr>
        <w:t>(</w:t>
      </w:r>
      <w:r w:rsidRPr="00603A8E">
        <w:rPr>
          <w:rFonts w:ascii="Times New Roman" w:eastAsia="Times New Roman" w:hAnsi="Times New Roman" w:cs="Times New Roman"/>
          <w:sz w:val="28"/>
          <w:szCs w:val="28"/>
          <w:lang w:eastAsia="uk-UA"/>
        </w:rPr>
        <w:t>голов</w:t>
      </w:r>
      <w:r w:rsidR="00170C72" w:rsidRPr="00603A8E">
        <w:rPr>
          <w:rFonts w:ascii="Times New Roman" w:eastAsia="Times New Roman" w:hAnsi="Times New Roman" w:cs="Times New Roman"/>
          <w:sz w:val="28"/>
          <w:szCs w:val="28"/>
          <w:lang w:eastAsia="uk-UA"/>
        </w:rPr>
        <w:t>а засідання)</w:t>
      </w:r>
      <w:r w:rsidRPr="00603A8E">
        <w:rPr>
          <w:rFonts w:ascii="Times New Roman" w:eastAsia="Times New Roman" w:hAnsi="Times New Roman" w:cs="Times New Roman"/>
          <w:sz w:val="28"/>
          <w:szCs w:val="28"/>
          <w:lang w:eastAsia="uk-UA"/>
        </w:rPr>
        <w:t>,</w:t>
      </w:r>
    </w:p>
    <w:p w14:paraId="1C7BBB94" w14:textId="78D05505" w:rsidR="006C350E" w:rsidRPr="00603A8E" w:rsidRDefault="0063127E" w:rsidP="00603A8E">
      <w:pPr>
        <w:spacing w:after="0" w:line="240" w:lineRule="auto"/>
        <w:ind w:firstLine="567"/>
        <w:contextualSpacing/>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 xml:space="preserve">Кичун Віктор Іванович </w:t>
      </w:r>
      <w:r w:rsidR="00170C72" w:rsidRPr="00603A8E">
        <w:rPr>
          <w:rFonts w:ascii="Times New Roman" w:eastAsia="Times New Roman" w:hAnsi="Times New Roman" w:cs="Times New Roman"/>
          <w:sz w:val="28"/>
          <w:szCs w:val="28"/>
          <w:lang w:eastAsia="uk-UA"/>
        </w:rPr>
        <w:t>(</w:t>
      </w:r>
      <w:r w:rsidR="006C350E" w:rsidRPr="00603A8E">
        <w:rPr>
          <w:rFonts w:ascii="Times New Roman" w:eastAsia="Times New Roman" w:hAnsi="Times New Roman" w:cs="Times New Roman"/>
          <w:sz w:val="28"/>
          <w:szCs w:val="28"/>
          <w:lang w:eastAsia="uk-UA"/>
        </w:rPr>
        <w:t>доповідач</w:t>
      </w:r>
      <w:r w:rsidR="00170C72" w:rsidRPr="00603A8E">
        <w:rPr>
          <w:rFonts w:ascii="Times New Roman" w:eastAsia="Times New Roman" w:hAnsi="Times New Roman" w:cs="Times New Roman"/>
          <w:sz w:val="28"/>
          <w:szCs w:val="28"/>
          <w:lang w:eastAsia="uk-UA"/>
        </w:rPr>
        <w:t>)</w:t>
      </w:r>
      <w:r w:rsidR="006C350E" w:rsidRPr="00603A8E">
        <w:rPr>
          <w:rFonts w:ascii="Times New Roman" w:eastAsia="Times New Roman" w:hAnsi="Times New Roman" w:cs="Times New Roman"/>
          <w:sz w:val="28"/>
          <w:szCs w:val="28"/>
          <w:lang w:eastAsia="uk-UA"/>
        </w:rPr>
        <w:t>,</w:t>
      </w:r>
    </w:p>
    <w:p w14:paraId="51D7DEC7" w14:textId="60398E52" w:rsidR="006C350E" w:rsidRPr="00603A8E" w:rsidRDefault="006C350E" w:rsidP="00603A8E">
      <w:pPr>
        <w:spacing w:after="0" w:line="240" w:lineRule="auto"/>
        <w:ind w:firstLine="567"/>
        <w:contextualSpacing/>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Філю</w:t>
      </w:r>
      <w:r w:rsidR="00170C72" w:rsidRPr="00603A8E">
        <w:rPr>
          <w:rFonts w:ascii="Times New Roman" w:eastAsia="Times New Roman" w:hAnsi="Times New Roman" w:cs="Times New Roman"/>
          <w:sz w:val="28"/>
          <w:szCs w:val="28"/>
          <w:lang w:eastAsia="uk-UA"/>
        </w:rPr>
        <w:t>к</w:t>
      </w:r>
      <w:r w:rsidRPr="00603A8E">
        <w:rPr>
          <w:rFonts w:ascii="Times New Roman" w:eastAsia="Times New Roman" w:hAnsi="Times New Roman" w:cs="Times New Roman"/>
          <w:sz w:val="28"/>
          <w:szCs w:val="28"/>
          <w:lang w:eastAsia="uk-UA"/>
        </w:rPr>
        <w:t xml:space="preserve"> Петр</w:t>
      </w:r>
      <w:r w:rsidR="00170C72" w:rsidRPr="00603A8E">
        <w:rPr>
          <w:rFonts w:ascii="Times New Roman" w:eastAsia="Times New Roman" w:hAnsi="Times New Roman" w:cs="Times New Roman"/>
          <w:sz w:val="28"/>
          <w:szCs w:val="28"/>
          <w:lang w:eastAsia="uk-UA"/>
        </w:rPr>
        <w:t>о</w:t>
      </w:r>
      <w:r w:rsidRPr="00603A8E">
        <w:rPr>
          <w:rFonts w:ascii="Times New Roman" w:eastAsia="Times New Roman" w:hAnsi="Times New Roman" w:cs="Times New Roman"/>
          <w:sz w:val="28"/>
          <w:szCs w:val="28"/>
          <w:lang w:eastAsia="uk-UA"/>
        </w:rPr>
        <w:t xml:space="preserve"> Тодосьович,</w:t>
      </w:r>
    </w:p>
    <w:p w14:paraId="618A531B" w14:textId="77777777" w:rsidR="006C350E" w:rsidRPr="00603A8E" w:rsidRDefault="006C350E" w:rsidP="00603A8E">
      <w:pPr>
        <w:spacing w:after="0" w:line="240" w:lineRule="auto"/>
        <w:ind w:firstLine="567"/>
        <w:jc w:val="both"/>
        <w:rPr>
          <w:rFonts w:ascii="Times New Roman" w:eastAsia="Times New Roman" w:hAnsi="Times New Roman" w:cs="Times New Roman"/>
          <w:sz w:val="28"/>
          <w:szCs w:val="28"/>
          <w:lang w:eastAsia="uk-UA"/>
        </w:rPr>
      </w:pPr>
    </w:p>
    <w:p w14:paraId="70E56519" w14:textId="0E3D2D26" w:rsidR="00E50A05" w:rsidRPr="00603A8E" w:rsidRDefault="006B2F84" w:rsidP="00603A8E">
      <w:pPr>
        <w:spacing w:after="0" w:line="360" w:lineRule="auto"/>
        <w:ind w:firstLine="567"/>
        <w:jc w:val="both"/>
        <w:rPr>
          <w:rFonts w:ascii="Times New Roman" w:eastAsia="Times New Roman" w:hAnsi="Times New Roman" w:cs="Times New Roman"/>
          <w:bCs/>
          <w:sz w:val="28"/>
          <w:szCs w:val="28"/>
          <w:lang w:eastAsia="uk-UA"/>
        </w:rPr>
      </w:pPr>
      <w:r w:rsidRPr="00603A8E">
        <w:rPr>
          <w:rFonts w:ascii="Times New Roman" w:eastAsia="Times New Roman" w:hAnsi="Times New Roman" w:cs="Times New Roman"/>
          <w:sz w:val="28"/>
          <w:szCs w:val="28"/>
          <w:lang w:eastAsia="uk-UA"/>
        </w:rPr>
        <w:t>р</w:t>
      </w:r>
      <w:r w:rsidR="006C350E" w:rsidRPr="00603A8E">
        <w:rPr>
          <w:rFonts w:ascii="Times New Roman" w:eastAsia="Times New Roman" w:hAnsi="Times New Roman" w:cs="Times New Roman"/>
          <w:sz w:val="28"/>
          <w:szCs w:val="28"/>
          <w:lang w:eastAsia="uk-UA"/>
        </w:rPr>
        <w:t xml:space="preserve">озглянула на засіданні питання про відкриття конституційного провадження у справі за конституційною скаргою </w:t>
      </w:r>
      <w:r w:rsidR="006F123E" w:rsidRPr="00603A8E">
        <w:rPr>
          <w:rFonts w:ascii="Times New Roman" w:eastAsia="Times New Roman" w:hAnsi="Times New Roman" w:cs="Times New Roman"/>
          <w:sz w:val="28"/>
          <w:szCs w:val="28"/>
          <w:lang w:eastAsia="uk-UA"/>
        </w:rPr>
        <w:t>Мороза Миколи Васильовича щодо відповідності Конституції Укра</w:t>
      </w:r>
      <w:r w:rsidR="00603A8E">
        <w:rPr>
          <w:rFonts w:ascii="Times New Roman" w:eastAsia="Times New Roman" w:hAnsi="Times New Roman" w:cs="Times New Roman"/>
          <w:sz w:val="28"/>
          <w:szCs w:val="28"/>
          <w:lang w:eastAsia="uk-UA"/>
        </w:rPr>
        <w:t>їни (конституційності) пункту 2</w:t>
      </w:r>
      <w:r w:rsidR="00603A8E">
        <w:rPr>
          <w:rFonts w:ascii="Times New Roman" w:eastAsia="Times New Roman" w:hAnsi="Times New Roman" w:cs="Times New Roman"/>
          <w:sz w:val="28"/>
          <w:szCs w:val="28"/>
          <w:lang w:eastAsia="uk-UA"/>
        </w:rPr>
        <w:br/>
      </w:r>
      <w:r w:rsidR="006F123E" w:rsidRPr="00603A8E">
        <w:rPr>
          <w:rFonts w:ascii="Times New Roman" w:eastAsia="Times New Roman" w:hAnsi="Times New Roman" w:cs="Times New Roman"/>
          <w:sz w:val="28"/>
          <w:szCs w:val="28"/>
          <w:lang w:eastAsia="uk-UA"/>
        </w:rPr>
        <w:t>частини п’ятої статті 328 Кодексу адміністративного судочинства України.</w:t>
      </w:r>
    </w:p>
    <w:p w14:paraId="24DA7E21" w14:textId="77777777" w:rsidR="00603A8E" w:rsidRDefault="00603A8E" w:rsidP="00603A8E">
      <w:pPr>
        <w:spacing w:after="0" w:line="360" w:lineRule="auto"/>
        <w:ind w:firstLine="567"/>
        <w:jc w:val="both"/>
        <w:rPr>
          <w:rFonts w:ascii="Times New Roman" w:eastAsia="Times New Roman" w:hAnsi="Times New Roman" w:cs="Times New Roman"/>
          <w:sz w:val="28"/>
          <w:szCs w:val="28"/>
          <w:lang w:eastAsia="uk-UA"/>
        </w:rPr>
      </w:pPr>
    </w:p>
    <w:p w14:paraId="55D3B13C" w14:textId="1BF1C335" w:rsidR="0041331A" w:rsidRPr="00603A8E" w:rsidRDefault="00DA1CC4"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З</w:t>
      </w:r>
      <w:r w:rsidR="006C350E" w:rsidRPr="00603A8E">
        <w:rPr>
          <w:rFonts w:ascii="Times New Roman" w:eastAsia="Times New Roman" w:hAnsi="Times New Roman" w:cs="Times New Roman"/>
          <w:sz w:val="28"/>
          <w:szCs w:val="28"/>
          <w:lang w:eastAsia="uk-UA"/>
        </w:rPr>
        <w:t xml:space="preserve">аслухавши суддю-доповідача Кичуна В.І. та дослідивши матеріали справи, Перша колегія суддів </w:t>
      </w:r>
      <w:r w:rsidR="0063127E" w:rsidRPr="00603A8E">
        <w:rPr>
          <w:rFonts w:ascii="Times New Roman" w:eastAsia="Times New Roman" w:hAnsi="Times New Roman" w:cs="Times New Roman"/>
          <w:sz w:val="28"/>
          <w:szCs w:val="28"/>
          <w:lang w:eastAsia="uk-UA"/>
        </w:rPr>
        <w:t xml:space="preserve">Першого сенату Конституційного </w:t>
      </w:r>
      <w:r w:rsidR="0063127E" w:rsidRPr="00603A8E">
        <w:rPr>
          <w:rFonts w:ascii="Times New Roman" w:eastAsia="Times New Roman" w:hAnsi="Times New Roman" w:cs="Times New Roman"/>
          <w:sz w:val="28"/>
          <w:szCs w:val="28"/>
          <w:lang w:val="ru-RU" w:eastAsia="uk-UA"/>
        </w:rPr>
        <w:t>С</w:t>
      </w:r>
      <w:r w:rsidR="006C350E" w:rsidRPr="00603A8E">
        <w:rPr>
          <w:rFonts w:ascii="Times New Roman" w:eastAsia="Times New Roman" w:hAnsi="Times New Roman" w:cs="Times New Roman"/>
          <w:sz w:val="28"/>
          <w:szCs w:val="28"/>
          <w:lang w:eastAsia="uk-UA"/>
        </w:rPr>
        <w:t>уду України</w:t>
      </w:r>
    </w:p>
    <w:p w14:paraId="0BCF05AA" w14:textId="77777777" w:rsidR="002260CD" w:rsidRPr="00603A8E" w:rsidRDefault="002260CD" w:rsidP="00603A8E">
      <w:pPr>
        <w:spacing w:after="0" w:line="360" w:lineRule="auto"/>
        <w:ind w:firstLine="567"/>
        <w:jc w:val="center"/>
        <w:rPr>
          <w:rFonts w:ascii="Times New Roman" w:eastAsia="Times New Roman" w:hAnsi="Times New Roman" w:cs="Times New Roman"/>
          <w:b/>
          <w:sz w:val="28"/>
          <w:szCs w:val="28"/>
          <w:lang w:eastAsia="uk-UA"/>
        </w:rPr>
      </w:pPr>
    </w:p>
    <w:p w14:paraId="61085C43" w14:textId="3F24DA8E" w:rsidR="006C350E" w:rsidRPr="00603A8E" w:rsidRDefault="006C350E" w:rsidP="00603A8E">
      <w:pPr>
        <w:spacing w:after="0" w:line="360" w:lineRule="auto"/>
        <w:jc w:val="center"/>
        <w:rPr>
          <w:rFonts w:ascii="Times New Roman" w:eastAsia="Times New Roman" w:hAnsi="Times New Roman" w:cs="Times New Roman"/>
          <w:sz w:val="28"/>
          <w:szCs w:val="28"/>
          <w:lang w:eastAsia="uk-UA"/>
        </w:rPr>
      </w:pPr>
      <w:r w:rsidRPr="00603A8E">
        <w:rPr>
          <w:rFonts w:ascii="Times New Roman" w:eastAsia="Times New Roman" w:hAnsi="Times New Roman" w:cs="Times New Roman"/>
          <w:b/>
          <w:sz w:val="28"/>
          <w:szCs w:val="28"/>
          <w:lang w:eastAsia="uk-UA"/>
        </w:rPr>
        <w:t>у с т а н о в и л а:</w:t>
      </w:r>
    </w:p>
    <w:p w14:paraId="60F6E1FC" w14:textId="77777777" w:rsidR="00603A8E" w:rsidRDefault="00603A8E" w:rsidP="00603A8E">
      <w:pPr>
        <w:spacing w:after="0" w:line="360" w:lineRule="auto"/>
        <w:ind w:firstLine="567"/>
        <w:jc w:val="both"/>
        <w:rPr>
          <w:rFonts w:ascii="Times New Roman" w:hAnsi="Times New Roman" w:cs="Times New Roman"/>
          <w:sz w:val="28"/>
          <w:szCs w:val="28"/>
          <w:lang w:eastAsia="uk-UA"/>
        </w:rPr>
      </w:pPr>
    </w:p>
    <w:p w14:paraId="719A6D26" w14:textId="0B0F31D1" w:rsidR="00A72A66" w:rsidRPr="00603A8E" w:rsidRDefault="00B07DC7" w:rsidP="00603A8E">
      <w:pPr>
        <w:spacing w:after="0" w:line="360" w:lineRule="auto"/>
        <w:ind w:firstLine="567"/>
        <w:jc w:val="both"/>
        <w:rPr>
          <w:rFonts w:ascii="Times New Roman" w:hAnsi="Times New Roman" w:cs="Times New Roman"/>
          <w:sz w:val="28"/>
          <w:szCs w:val="28"/>
        </w:rPr>
      </w:pPr>
      <w:r w:rsidRPr="00603A8E">
        <w:rPr>
          <w:rFonts w:ascii="Times New Roman" w:hAnsi="Times New Roman" w:cs="Times New Roman"/>
          <w:sz w:val="28"/>
          <w:szCs w:val="28"/>
          <w:lang w:eastAsia="uk-UA"/>
        </w:rPr>
        <w:t xml:space="preserve">1. </w:t>
      </w:r>
      <w:r w:rsidR="006F123E" w:rsidRPr="00603A8E">
        <w:rPr>
          <w:rFonts w:ascii="Times New Roman" w:eastAsia="Times New Roman" w:hAnsi="Times New Roman" w:cs="Times New Roman"/>
          <w:sz w:val="28"/>
          <w:szCs w:val="28"/>
          <w:lang w:eastAsia="uk-UA"/>
        </w:rPr>
        <w:t xml:space="preserve">Мороз Микола Васильович </w:t>
      </w:r>
      <w:r w:rsidRPr="00603A8E">
        <w:rPr>
          <w:rFonts w:ascii="Times New Roman" w:hAnsi="Times New Roman" w:cs="Times New Roman"/>
          <w:sz w:val="28"/>
          <w:szCs w:val="28"/>
        </w:rPr>
        <w:t>зверну</w:t>
      </w:r>
      <w:r w:rsidR="00440C5D" w:rsidRPr="00603A8E">
        <w:rPr>
          <w:rFonts w:ascii="Times New Roman" w:hAnsi="Times New Roman" w:cs="Times New Roman"/>
          <w:sz w:val="28"/>
          <w:szCs w:val="28"/>
        </w:rPr>
        <w:t>вся</w:t>
      </w:r>
      <w:r w:rsidRPr="00603A8E">
        <w:rPr>
          <w:rFonts w:ascii="Times New Roman" w:hAnsi="Times New Roman" w:cs="Times New Roman"/>
          <w:sz w:val="28"/>
          <w:szCs w:val="28"/>
        </w:rPr>
        <w:t xml:space="preserve"> до Конституційного Суду України з клопотанням </w:t>
      </w:r>
      <w:r w:rsidR="00440C5D" w:rsidRPr="00603A8E">
        <w:rPr>
          <w:rFonts w:ascii="Times New Roman" w:hAnsi="Times New Roman" w:cs="Times New Roman"/>
          <w:sz w:val="28"/>
          <w:szCs w:val="28"/>
        </w:rPr>
        <w:t xml:space="preserve">щодо перевірки </w:t>
      </w:r>
      <w:r w:rsidR="006F123E" w:rsidRPr="00603A8E">
        <w:rPr>
          <w:rFonts w:ascii="Times New Roman" w:hAnsi="Times New Roman" w:cs="Times New Roman"/>
          <w:sz w:val="28"/>
          <w:szCs w:val="28"/>
        </w:rPr>
        <w:t>пункту 2 частини п’ятої статті 328 Кодексу адміністративного судочинства України</w:t>
      </w:r>
      <w:r w:rsidR="00440C5D" w:rsidRPr="00603A8E">
        <w:rPr>
          <w:rFonts w:ascii="Times New Roman" w:hAnsi="Times New Roman" w:cs="Times New Roman"/>
          <w:sz w:val="28"/>
          <w:szCs w:val="28"/>
        </w:rPr>
        <w:t xml:space="preserve"> (далі – </w:t>
      </w:r>
      <w:r w:rsidR="00A72A66" w:rsidRPr="00603A8E">
        <w:rPr>
          <w:rFonts w:ascii="Times New Roman" w:hAnsi="Times New Roman" w:cs="Times New Roman"/>
          <w:sz w:val="28"/>
          <w:szCs w:val="28"/>
        </w:rPr>
        <w:t>Кодекс</w:t>
      </w:r>
      <w:r w:rsidR="00440C5D" w:rsidRPr="00603A8E">
        <w:rPr>
          <w:rFonts w:ascii="Times New Roman" w:hAnsi="Times New Roman" w:cs="Times New Roman"/>
          <w:sz w:val="28"/>
          <w:szCs w:val="28"/>
        </w:rPr>
        <w:t xml:space="preserve">) на відповідність </w:t>
      </w:r>
      <w:r w:rsidR="00DE3CDE" w:rsidRPr="00603A8E">
        <w:rPr>
          <w:rFonts w:ascii="Times New Roman" w:hAnsi="Times New Roman" w:cs="Times New Roman"/>
          <w:sz w:val="28"/>
          <w:szCs w:val="28"/>
        </w:rPr>
        <w:br/>
      </w:r>
      <w:r w:rsidR="00440C5D" w:rsidRPr="00603A8E">
        <w:rPr>
          <w:rFonts w:ascii="Times New Roman" w:hAnsi="Times New Roman" w:cs="Times New Roman"/>
          <w:sz w:val="28"/>
          <w:szCs w:val="28"/>
        </w:rPr>
        <w:t>частині другій статті</w:t>
      </w:r>
      <w:r w:rsidR="00A72A66" w:rsidRPr="00603A8E">
        <w:rPr>
          <w:rFonts w:ascii="Times New Roman" w:hAnsi="Times New Roman" w:cs="Times New Roman"/>
          <w:sz w:val="28"/>
          <w:szCs w:val="28"/>
        </w:rPr>
        <w:t xml:space="preserve"> 3, частині першій статті 8, частинам першій, другій </w:t>
      </w:r>
      <w:r w:rsidR="00DE3CDE" w:rsidRPr="00603A8E">
        <w:rPr>
          <w:rFonts w:ascii="Times New Roman" w:hAnsi="Times New Roman" w:cs="Times New Roman"/>
          <w:sz w:val="28"/>
          <w:szCs w:val="28"/>
        </w:rPr>
        <w:br/>
      </w:r>
      <w:r w:rsidR="00A72A66" w:rsidRPr="00603A8E">
        <w:rPr>
          <w:rFonts w:ascii="Times New Roman" w:hAnsi="Times New Roman" w:cs="Times New Roman"/>
          <w:sz w:val="28"/>
          <w:szCs w:val="28"/>
        </w:rPr>
        <w:lastRenderedPageBreak/>
        <w:t xml:space="preserve">статті 55, частині п’ятій статті 125, пунктам 1, 8, 9 частини другої статті 129 </w:t>
      </w:r>
      <w:r w:rsidR="00C9796C" w:rsidRPr="00603A8E">
        <w:rPr>
          <w:rFonts w:ascii="Times New Roman" w:hAnsi="Times New Roman" w:cs="Times New Roman"/>
          <w:sz w:val="28"/>
          <w:szCs w:val="28"/>
        </w:rPr>
        <w:t>Конституції Укр</w:t>
      </w:r>
      <w:r w:rsidR="00440C5D" w:rsidRPr="00603A8E">
        <w:rPr>
          <w:rFonts w:ascii="Times New Roman" w:hAnsi="Times New Roman" w:cs="Times New Roman"/>
          <w:sz w:val="28"/>
          <w:szCs w:val="28"/>
        </w:rPr>
        <w:t>аїни.</w:t>
      </w:r>
    </w:p>
    <w:p w14:paraId="590849FC" w14:textId="1DAC7D5F" w:rsidR="00A72A66" w:rsidRPr="00603A8E" w:rsidRDefault="00A72A66" w:rsidP="00603A8E">
      <w:pPr>
        <w:spacing w:after="0" w:line="360" w:lineRule="auto"/>
        <w:ind w:firstLine="567"/>
        <w:jc w:val="both"/>
        <w:rPr>
          <w:rFonts w:ascii="Times New Roman" w:hAnsi="Times New Roman" w:cs="Times New Roman"/>
          <w:sz w:val="28"/>
          <w:szCs w:val="28"/>
        </w:rPr>
      </w:pPr>
      <w:r w:rsidRPr="00603A8E">
        <w:rPr>
          <w:rFonts w:ascii="Times New Roman" w:hAnsi="Times New Roman" w:cs="Times New Roman"/>
          <w:sz w:val="28"/>
          <w:szCs w:val="28"/>
        </w:rPr>
        <w:t xml:space="preserve">Згідно з </w:t>
      </w:r>
      <w:r w:rsidR="00640AF4" w:rsidRPr="00603A8E">
        <w:rPr>
          <w:rFonts w:ascii="Times New Roman" w:hAnsi="Times New Roman" w:cs="Times New Roman"/>
          <w:sz w:val="28"/>
          <w:szCs w:val="28"/>
        </w:rPr>
        <w:t>частиною</w:t>
      </w:r>
      <w:r w:rsidR="00E62AC1" w:rsidRPr="00603A8E">
        <w:rPr>
          <w:rFonts w:ascii="Times New Roman" w:hAnsi="Times New Roman" w:cs="Times New Roman"/>
          <w:sz w:val="28"/>
          <w:szCs w:val="28"/>
        </w:rPr>
        <w:t xml:space="preserve"> п’ято</w:t>
      </w:r>
      <w:r w:rsidR="00735A0D">
        <w:rPr>
          <w:rFonts w:ascii="Times New Roman" w:hAnsi="Times New Roman" w:cs="Times New Roman"/>
          <w:sz w:val="28"/>
          <w:szCs w:val="28"/>
        </w:rPr>
        <w:t>ю</w:t>
      </w:r>
      <w:r w:rsidR="00E62AC1" w:rsidRPr="00603A8E">
        <w:rPr>
          <w:rFonts w:ascii="Times New Roman" w:hAnsi="Times New Roman" w:cs="Times New Roman"/>
          <w:sz w:val="28"/>
          <w:szCs w:val="28"/>
        </w:rPr>
        <w:t xml:space="preserve"> </w:t>
      </w:r>
      <w:r w:rsidR="00E62AC1" w:rsidRPr="00603A8E">
        <w:rPr>
          <w:rFonts w:ascii="Times New Roman" w:hAnsi="Times New Roman" w:cs="Times New Roman"/>
          <w:bCs/>
          <w:sz w:val="28"/>
          <w:szCs w:val="28"/>
        </w:rPr>
        <w:t xml:space="preserve">статті 328 </w:t>
      </w:r>
      <w:r w:rsidRPr="00603A8E">
        <w:rPr>
          <w:rFonts w:ascii="Times New Roman" w:hAnsi="Times New Roman" w:cs="Times New Roman"/>
          <w:sz w:val="28"/>
          <w:szCs w:val="28"/>
        </w:rPr>
        <w:t>Кодексу не підлягають касаційному оскарженню:</w:t>
      </w:r>
    </w:p>
    <w:p w14:paraId="0B3553C1" w14:textId="027E300C" w:rsidR="00A72A66" w:rsidRPr="00603A8E" w:rsidRDefault="00A72A66" w:rsidP="00603A8E">
      <w:pPr>
        <w:autoSpaceDE w:val="0"/>
        <w:autoSpaceDN w:val="0"/>
        <w:adjustRightInd w:val="0"/>
        <w:spacing w:after="0" w:line="360" w:lineRule="auto"/>
        <w:ind w:firstLine="567"/>
        <w:jc w:val="both"/>
        <w:rPr>
          <w:rFonts w:ascii="Times New Roman" w:hAnsi="Times New Roman" w:cs="Times New Roman"/>
          <w:sz w:val="28"/>
          <w:szCs w:val="28"/>
        </w:rPr>
      </w:pPr>
      <w:r w:rsidRPr="00603A8E">
        <w:rPr>
          <w:rFonts w:ascii="Times New Roman" w:hAnsi="Times New Roman" w:cs="Times New Roman"/>
          <w:sz w:val="28"/>
          <w:szCs w:val="28"/>
        </w:rPr>
        <w:t>„2) судові рішення у справах незначної складності та інших справах, розглянутих за правилами спрощеного позовного провадження (крім справ, які відповідно до цього Кодексу розглядаються за правилами загального позовного провадження), крім випадків, якщо:</w:t>
      </w:r>
    </w:p>
    <w:p w14:paraId="3ECAC2FC" w14:textId="77777777" w:rsidR="00A72A66" w:rsidRPr="00603A8E" w:rsidRDefault="00A72A66" w:rsidP="00603A8E">
      <w:pPr>
        <w:autoSpaceDE w:val="0"/>
        <w:autoSpaceDN w:val="0"/>
        <w:adjustRightInd w:val="0"/>
        <w:spacing w:after="0" w:line="360" w:lineRule="auto"/>
        <w:ind w:firstLine="567"/>
        <w:jc w:val="both"/>
        <w:rPr>
          <w:rFonts w:ascii="Times New Roman" w:hAnsi="Times New Roman" w:cs="Times New Roman"/>
          <w:sz w:val="28"/>
          <w:szCs w:val="28"/>
        </w:rPr>
      </w:pPr>
      <w:bookmarkStart w:id="0" w:name="n12832"/>
      <w:bookmarkStart w:id="1" w:name="n12136"/>
      <w:bookmarkEnd w:id="0"/>
      <w:bookmarkEnd w:id="1"/>
      <w:r w:rsidRPr="00603A8E">
        <w:rPr>
          <w:rFonts w:ascii="Times New Roman" w:hAnsi="Times New Roman" w:cs="Times New Roman"/>
          <w:sz w:val="28"/>
          <w:szCs w:val="28"/>
        </w:rPr>
        <w:t>а) касаційна скарга стосується питання права, яке має фундаментальне значення для формування єдиної правозастосовчої практики;</w:t>
      </w:r>
    </w:p>
    <w:p w14:paraId="03A71884" w14:textId="77777777" w:rsidR="00A72A66" w:rsidRPr="00603A8E" w:rsidRDefault="00A72A66" w:rsidP="00603A8E">
      <w:pPr>
        <w:autoSpaceDE w:val="0"/>
        <w:autoSpaceDN w:val="0"/>
        <w:adjustRightInd w:val="0"/>
        <w:spacing w:after="0" w:line="360" w:lineRule="auto"/>
        <w:ind w:firstLine="567"/>
        <w:jc w:val="both"/>
        <w:rPr>
          <w:rFonts w:ascii="Times New Roman" w:hAnsi="Times New Roman" w:cs="Times New Roman"/>
          <w:sz w:val="28"/>
          <w:szCs w:val="28"/>
        </w:rPr>
      </w:pPr>
      <w:bookmarkStart w:id="2" w:name="n12137"/>
      <w:bookmarkEnd w:id="2"/>
      <w:r w:rsidRPr="00603A8E">
        <w:rPr>
          <w:rFonts w:ascii="Times New Roman" w:hAnsi="Times New Roman" w:cs="Times New Roman"/>
          <w:sz w:val="28"/>
          <w:szCs w:val="28"/>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14:paraId="3C6420B3" w14:textId="77777777" w:rsidR="00A72A66" w:rsidRPr="00603A8E" w:rsidRDefault="00A72A66" w:rsidP="00603A8E">
      <w:pPr>
        <w:autoSpaceDE w:val="0"/>
        <w:autoSpaceDN w:val="0"/>
        <w:adjustRightInd w:val="0"/>
        <w:spacing w:after="0" w:line="360" w:lineRule="auto"/>
        <w:ind w:firstLine="567"/>
        <w:jc w:val="both"/>
        <w:rPr>
          <w:rFonts w:ascii="Times New Roman" w:hAnsi="Times New Roman" w:cs="Times New Roman"/>
          <w:sz w:val="28"/>
          <w:szCs w:val="28"/>
        </w:rPr>
      </w:pPr>
      <w:bookmarkStart w:id="3" w:name="n12138"/>
      <w:bookmarkEnd w:id="3"/>
      <w:r w:rsidRPr="00603A8E">
        <w:rPr>
          <w:rFonts w:ascii="Times New Roman" w:hAnsi="Times New Roman" w:cs="Times New Roman"/>
          <w:sz w:val="28"/>
          <w:szCs w:val="28"/>
        </w:rPr>
        <w:t>в) справа становить значний суспільний інтерес або має виняткове значення для учасника справи, який подає касаційну скаргу;</w:t>
      </w:r>
    </w:p>
    <w:p w14:paraId="7AF22816" w14:textId="6EBAA466" w:rsidR="00A72A66" w:rsidRPr="00603A8E" w:rsidRDefault="00A72A66" w:rsidP="00603A8E">
      <w:pPr>
        <w:autoSpaceDE w:val="0"/>
        <w:autoSpaceDN w:val="0"/>
        <w:adjustRightInd w:val="0"/>
        <w:spacing w:after="0" w:line="360" w:lineRule="auto"/>
        <w:ind w:firstLine="567"/>
        <w:jc w:val="both"/>
        <w:rPr>
          <w:rFonts w:ascii="Times New Roman" w:hAnsi="Times New Roman" w:cs="Times New Roman"/>
          <w:sz w:val="28"/>
          <w:szCs w:val="28"/>
        </w:rPr>
      </w:pPr>
      <w:bookmarkStart w:id="4" w:name="n12139"/>
      <w:bookmarkEnd w:id="4"/>
      <w:r w:rsidRPr="00603A8E">
        <w:rPr>
          <w:rFonts w:ascii="Times New Roman" w:hAnsi="Times New Roman" w:cs="Times New Roman"/>
          <w:sz w:val="28"/>
          <w:szCs w:val="28"/>
        </w:rPr>
        <w:t>г) суд першої інстанції відніс справу до категорії справ незначної складності помилково“ (пункт 2).</w:t>
      </w:r>
    </w:p>
    <w:p w14:paraId="6F7AE1BA" w14:textId="690D4163" w:rsidR="00784848" w:rsidRPr="00603A8E" w:rsidRDefault="00784848" w:rsidP="00603A8E">
      <w:pPr>
        <w:autoSpaceDE w:val="0"/>
        <w:autoSpaceDN w:val="0"/>
        <w:adjustRightInd w:val="0"/>
        <w:spacing w:after="0" w:line="360" w:lineRule="auto"/>
        <w:ind w:firstLine="567"/>
        <w:jc w:val="both"/>
        <w:rPr>
          <w:rFonts w:ascii="Times New Roman" w:eastAsia="HiddenHorzOCR" w:hAnsi="Times New Roman" w:cs="Times New Roman"/>
          <w:sz w:val="28"/>
          <w:szCs w:val="28"/>
        </w:rPr>
      </w:pPr>
      <w:r w:rsidRPr="00603A8E">
        <w:rPr>
          <w:rFonts w:ascii="Times New Roman" w:eastAsia="HiddenHorzOCR" w:hAnsi="Times New Roman" w:cs="Times New Roman"/>
          <w:sz w:val="28"/>
          <w:szCs w:val="28"/>
        </w:rPr>
        <w:t xml:space="preserve">Зі змісту конституційної скарги та долучених до неї матеріалів убачається, що </w:t>
      </w:r>
      <w:r w:rsidR="00C8213C" w:rsidRPr="00603A8E">
        <w:rPr>
          <w:rFonts w:ascii="Times New Roman" w:eastAsia="HiddenHorzOCR" w:hAnsi="Times New Roman" w:cs="Times New Roman"/>
          <w:sz w:val="28"/>
          <w:szCs w:val="28"/>
        </w:rPr>
        <w:t>Верховний Суд у складі колегії суддів Касаційного адміністративного суду ухвалою від 4 липня 2023 року відмовив Морозу М.В. у відкритті касаційного провадження.</w:t>
      </w:r>
    </w:p>
    <w:p w14:paraId="0EA4D7EE" w14:textId="4D80D047" w:rsidR="009478D6" w:rsidRPr="00603A8E" w:rsidRDefault="009478D6" w:rsidP="00603A8E">
      <w:pPr>
        <w:autoSpaceDE w:val="0"/>
        <w:autoSpaceDN w:val="0"/>
        <w:adjustRightInd w:val="0"/>
        <w:spacing w:after="0" w:line="360" w:lineRule="auto"/>
        <w:ind w:firstLine="567"/>
        <w:jc w:val="both"/>
        <w:rPr>
          <w:rFonts w:ascii="Times New Roman" w:eastAsia="HiddenHorzOCR" w:hAnsi="Times New Roman" w:cs="Times New Roman"/>
          <w:sz w:val="28"/>
          <w:szCs w:val="28"/>
        </w:rPr>
      </w:pPr>
      <w:r w:rsidRPr="00603A8E">
        <w:rPr>
          <w:rFonts w:ascii="Times New Roman" w:eastAsia="HiddenHorzOCR" w:hAnsi="Times New Roman" w:cs="Times New Roman"/>
          <w:sz w:val="28"/>
          <w:szCs w:val="28"/>
        </w:rPr>
        <w:t>Автор клопотання</w:t>
      </w:r>
      <w:r w:rsidR="0057519B" w:rsidRPr="00603A8E">
        <w:rPr>
          <w:rFonts w:ascii="Times New Roman" w:eastAsia="HiddenHorzOCR" w:hAnsi="Times New Roman" w:cs="Times New Roman"/>
          <w:sz w:val="28"/>
          <w:szCs w:val="28"/>
        </w:rPr>
        <w:t xml:space="preserve"> зазначає</w:t>
      </w:r>
      <w:r w:rsidRPr="00603A8E">
        <w:rPr>
          <w:rFonts w:ascii="Times New Roman" w:eastAsia="HiddenHorzOCR" w:hAnsi="Times New Roman" w:cs="Times New Roman"/>
          <w:sz w:val="28"/>
          <w:szCs w:val="28"/>
        </w:rPr>
        <w:t xml:space="preserve">, що </w:t>
      </w:r>
      <w:r w:rsidR="0057519B" w:rsidRPr="00603A8E">
        <w:rPr>
          <w:rFonts w:ascii="Times New Roman" w:eastAsia="HiddenHorzOCR" w:hAnsi="Times New Roman" w:cs="Times New Roman"/>
          <w:sz w:val="28"/>
          <w:szCs w:val="28"/>
        </w:rPr>
        <w:t xml:space="preserve">положення </w:t>
      </w:r>
      <w:r w:rsidR="00603A8E">
        <w:rPr>
          <w:rFonts w:ascii="Times New Roman" w:eastAsia="HiddenHorzOCR" w:hAnsi="Times New Roman" w:cs="Times New Roman"/>
          <w:sz w:val="28"/>
          <w:szCs w:val="28"/>
        </w:rPr>
        <w:t>пункту 2 частини п’ятої</w:t>
      </w:r>
      <w:r w:rsidR="00603A8E">
        <w:rPr>
          <w:rFonts w:ascii="Times New Roman" w:eastAsia="HiddenHorzOCR" w:hAnsi="Times New Roman" w:cs="Times New Roman"/>
          <w:sz w:val="28"/>
          <w:szCs w:val="28"/>
        </w:rPr>
        <w:br/>
      </w:r>
      <w:r w:rsidR="0057519B" w:rsidRPr="00603A8E">
        <w:rPr>
          <w:rFonts w:ascii="Times New Roman" w:eastAsia="HiddenHorzOCR" w:hAnsi="Times New Roman" w:cs="Times New Roman"/>
          <w:sz w:val="28"/>
          <w:szCs w:val="28"/>
        </w:rPr>
        <w:t xml:space="preserve">статті 328 Кодексу </w:t>
      </w:r>
      <w:r w:rsidRPr="00603A8E">
        <w:rPr>
          <w:rFonts w:ascii="Times New Roman" w:eastAsia="HiddenHorzOCR" w:hAnsi="Times New Roman" w:cs="Times New Roman"/>
          <w:sz w:val="28"/>
          <w:szCs w:val="28"/>
        </w:rPr>
        <w:t xml:space="preserve">обмежують його конституційне право на судовий захист </w:t>
      </w:r>
      <w:r w:rsidR="0057519B" w:rsidRPr="00603A8E">
        <w:rPr>
          <w:rFonts w:ascii="Times New Roman" w:eastAsia="HiddenHorzOCR" w:hAnsi="Times New Roman" w:cs="Times New Roman"/>
          <w:sz w:val="28"/>
          <w:szCs w:val="28"/>
        </w:rPr>
        <w:t>„</w:t>
      </w:r>
      <w:r w:rsidRPr="00603A8E">
        <w:rPr>
          <w:rFonts w:ascii="Times New Roman" w:eastAsia="HiddenHorzOCR" w:hAnsi="Times New Roman" w:cs="Times New Roman"/>
          <w:sz w:val="28"/>
          <w:szCs w:val="28"/>
        </w:rPr>
        <w:t>щодо гарантій на касаційний перегляд судових рішень</w:t>
      </w:r>
      <w:r w:rsidR="0057519B" w:rsidRPr="00603A8E">
        <w:rPr>
          <w:rFonts w:ascii="Times New Roman" w:eastAsia="HiddenHorzOCR" w:hAnsi="Times New Roman" w:cs="Times New Roman"/>
          <w:sz w:val="28"/>
          <w:szCs w:val="28"/>
        </w:rPr>
        <w:t>“</w:t>
      </w:r>
      <w:r w:rsidR="003146E5" w:rsidRPr="00603A8E">
        <w:rPr>
          <w:rFonts w:ascii="Times New Roman" w:eastAsia="HiddenHorzOCR" w:hAnsi="Times New Roman" w:cs="Times New Roman"/>
          <w:sz w:val="28"/>
          <w:szCs w:val="28"/>
        </w:rPr>
        <w:t>, а т</w:t>
      </w:r>
      <w:r w:rsidR="00E62AC1" w:rsidRPr="00603A8E">
        <w:rPr>
          <w:rFonts w:ascii="Times New Roman" w:eastAsia="HiddenHorzOCR" w:hAnsi="Times New Roman" w:cs="Times New Roman"/>
          <w:sz w:val="28"/>
          <w:szCs w:val="28"/>
        </w:rPr>
        <w:t>акож</w:t>
      </w:r>
      <w:r w:rsidR="0057519B" w:rsidRPr="00603A8E">
        <w:rPr>
          <w:rFonts w:ascii="Times New Roman" w:eastAsia="HiddenHorzOCR" w:hAnsi="Times New Roman" w:cs="Times New Roman"/>
          <w:sz w:val="28"/>
          <w:szCs w:val="28"/>
        </w:rPr>
        <w:t xml:space="preserve"> стверджує, що внаслідок застосування Верховним Судом оспорюваних приписів Кодексу було порушено його право на соціальний захист (частина перша статті 46 Конституції України), </w:t>
      </w:r>
      <w:r w:rsidR="00EF0513" w:rsidRPr="00603A8E">
        <w:rPr>
          <w:rFonts w:ascii="Times New Roman" w:eastAsia="HiddenHorzOCR" w:hAnsi="Times New Roman" w:cs="Times New Roman"/>
          <w:sz w:val="28"/>
          <w:szCs w:val="28"/>
        </w:rPr>
        <w:t>„</w:t>
      </w:r>
      <w:r w:rsidR="0057519B" w:rsidRPr="00603A8E">
        <w:rPr>
          <w:rFonts w:ascii="Times New Roman" w:eastAsia="HiddenHorzOCR" w:hAnsi="Times New Roman" w:cs="Times New Roman"/>
          <w:sz w:val="28"/>
          <w:szCs w:val="28"/>
        </w:rPr>
        <w:t>на достатній життєвий рівень для себе та своєї сім’ї</w:t>
      </w:r>
      <w:r w:rsidR="00EF0513" w:rsidRPr="00603A8E">
        <w:rPr>
          <w:rFonts w:ascii="Times New Roman" w:eastAsia="HiddenHorzOCR" w:hAnsi="Times New Roman" w:cs="Times New Roman"/>
          <w:sz w:val="28"/>
          <w:szCs w:val="28"/>
        </w:rPr>
        <w:t>“</w:t>
      </w:r>
      <w:r w:rsidR="0057519B" w:rsidRPr="00603A8E">
        <w:rPr>
          <w:rFonts w:ascii="Times New Roman" w:eastAsia="HiddenHorzOCR" w:hAnsi="Times New Roman" w:cs="Times New Roman"/>
          <w:sz w:val="28"/>
          <w:szCs w:val="28"/>
        </w:rPr>
        <w:t xml:space="preserve"> (стаття 48 Конституції України), на охорону здоров’я та медичну допомогу (</w:t>
      </w:r>
      <w:r w:rsidR="00FC26AD" w:rsidRPr="00603A8E">
        <w:rPr>
          <w:rFonts w:ascii="Times New Roman" w:eastAsia="HiddenHorzOCR" w:hAnsi="Times New Roman" w:cs="Times New Roman"/>
          <w:sz w:val="28"/>
          <w:szCs w:val="28"/>
        </w:rPr>
        <w:t xml:space="preserve">частина перша </w:t>
      </w:r>
      <w:r w:rsidR="0057519B" w:rsidRPr="00603A8E">
        <w:rPr>
          <w:rFonts w:ascii="Times New Roman" w:eastAsia="HiddenHorzOCR" w:hAnsi="Times New Roman" w:cs="Times New Roman"/>
          <w:sz w:val="28"/>
          <w:szCs w:val="28"/>
        </w:rPr>
        <w:t>статт</w:t>
      </w:r>
      <w:r w:rsidR="00FC26AD" w:rsidRPr="00603A8E">
        <w:rPr>
          <w:rFonts w:ascii="Times New Roman" w:eastAsia="HiddenHorzOCR" w:hAnsi="Times New Roman" w:cs="Times New Roman"/>
          <w:sz w:val="28"/>
          <w:szCs w:val="28"/>
        </w:rPr>
        <w:t>і</w:t>
      </w:r>
      <w:r w:rsidR="0057519B" w:rsidRPr="00603A8E">
        <w:rPr>
          <w:rFonts w:ascii="Times New Roman" w:eastAsia="HiddenHorzOCR" w:hAnsi="Times New Roman" w:cs="Times New Roman"/>
          <w:sz w:val="28"/>
          <w:szCs w:val="28"/>
        </w:rPr>
        <w:t xml:space="preserve"> 49 Конституції України). </w:t>
      </w:r>
      <w:r w:rsidR="007E5DC4" w:rsidRPr="00603A8E">
        <w:rPr>
          <w:rFonts w:ascii="Times New Roman" w:eastAsia="HiddenHorzOCR" w:hAnsi="Times New Roman" w:cs="Times New Roman"/>
          <w:sz w:val="28"/>
          <w:szCs w:val="28"/>
        </w:rPr>
        <w:t xml:space="preserve">Мороз М.В. </w:t>
      </w:r>
      <w:r w:rsidR="00397F94" w:rsidRPr="00603A8E">
        <w:rPr>
          <w:rFonts w:ascii="Times New Roman" w:eastAsia="HiddenHorzOCR" w:hAnsi="Times New Roman" w:cs="Times New Roman"/>
          <w:sz w:val="28"/>
          <w:szCs w:val="28"/>
        </w:rPr>
        <w:t xml:space="preserve">вважає, що оспорювані приписи Кодексу суперечать пункту 8 частини другої статті 129 Конституції України, </w:t>
      </w:r>
      <w:r w:rsidR="00397F94" w:rsidRPr="00603A8E">
        <w:rPr>
          <w:rFonts w:ascii="Times New Roman" w:eastAsia="HiddenHorzOCR" w:hAnsi="Times New Roman" w:cs="Times New Roman"/>
          <w:sz w:val="28"/>
          <w:szCs w:val="28"/>
        </w:rPr>
        <w:lastRenderedPageBreak/>
        <w:t>згідно з яким однією з основних засад судочинства є „забезпечення апеляційного та касаційного оскарження рішення суду“.</w:t>
      </w:r>
    </w:p>
    <w:p w14:paraId="419790AD" w14:textId="274CD957" w:rsidR="002730FA" w:rsidRPr="00603A8E" w:rsidRDefault="002730FA" w:rsidP="00603A8E">
      <w:pPr>
        <w:autoSpaceDE w:val="0"/>
        <w:autoSpaceDN w:val="0"/>
        <w:adjustRightInd w:val="0"/>
        <w:spacing w:after="0" w:line="360" w:lineRule="auto"/>
        <w:ind w:firstLine="567"/>
        <w:jc w:val="both"/>
        <w:rPr>
          <w:rFonts w:ascii="Times New Roman" w:eastAsia="HiddenHorzOCR" w:hAnsi="Times New Roman" w:cs="Times New Roman"/>
          <w:sz w:val="28"/>
          <w:szCs w:val="28"/>
        </w:rPr>
      </w:pPr>
    </w:p>
    <w:p w14:paraId="48042512" w14:textId="4F7269FF" w:rsidR="006C350E" w:rsidRPr="00603A8E" w:rsidRDefault="006C350E"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 xml:space="preserve">2. Вирішуючи питання щодо відкриття конституційного провадження у справі, Перша колегія суддів Першого сенату Конституційного </w:t>
      </w:r>
      <w:r w:rsidR="00B63328" w:rsidRPr="00603A8E">
        <w:rPr>
          <w:rFonts w:ascii="Times New Roman" w:eastAsia="Times New Roman" w:hAnsi="Times New Roman" w:cs="Times New Roman"/>
          <w:sz w:val="28"/>
          <w:szCs w:val="28"/>
          <w:lang w:eastAsia="uk-UA"/>
        </w:rPr>
        <w:t xml:space="preserve">Суду України виходить із </w:t>
      </w:r>
      <w:r w:rsidR="00267A5C" w:rsidRPr="00603A8E">
        <w:rPr>
          <w:rFonts w:ascii="Times New Roman" w:eastAsia="Times New Roman" w:hAnsi="Times New Roman" w:cs="Times New Roman"/>
          <w:sz w:val="28"/>
          <w:szCs w:val="28"/>
          <w:lang w:eastAsia="uk-UA"/>
        </w:rPr>
        <w:t>такого</w:t>
      </w:r>
      <w:r w:rsidRPr="00603A8E">
        <w:rPr>
          <w:rFonts w:ascii="Times New Roman" w:eastAsia="Times New Roman" w:hAnsi="Times New Roman" w:cs="Times New Roman"/>
          <w:sz w:val="28"/>
          <w:szCs w:val="28"/>
          <w:lang w:eastAsia="uk-UA"/>
        </w:rPr>
        <w:t>.</w:t>
      </w:r>
    </w:p>
    <w:p w14:paraId="177BBD0C" w14:textId="593F1D8C" w:rsidR="00A05E99" w:rsidRPr="00603A8E" w:rsidRDefault="006C4ED1"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w:t>
      </w:r>
      <w:r w:rsidR="00603A8E">
        <w:rPr>
          <w:rFonts w:ascii="Times New Roman" w:eastAsia="Times New Roman" w:hAnsi="Times New Roman" w:cs="Times New Roman"/>
          <w:sz w:val="28"/>
          <w:szCs w:val="28"/>
          <w:lang w:eastAsia="uk-UA"/>
        </w:rPr>
        <w:t xml:space="preserve"> (його окремих положень)</w:t>
      </w:r>
      <w:r w:rsidR="00603A8E">
        <w:rPr>
          <w:rFonts w:ascii="Times New Roman" w:eastAsia="Times New Roman" w:hAnsi="Times New Roman" w:cs="Times New Roman"/>
          <w:sz w:val="28"/>
          <w:szCs w:val="28"/>
          <w:lang w:eastAsia="uk-UA"/>
        </w:rPr>
        <w:br/>
      </w:r>
      <w:r w:rsidRPr="00603A8E">
        <w:rPr>
          <w:rFonts w:ascii="Times New Roman" w:eastAsia="Times New Roman" w:hAnsi="Times New Roman" w:cs="Times New Roman"/>
          <w:sz w:val="28"/>
          <w:szCs w:val="28"/>
          <w:lang w:eastAsia="uk-UA"/>
        </w:rPr>
        <w:t>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w:t>
      </w:r>
      <w:r w:rsidR="006957E5" w:rsidRPr="00603A8E">
        <w:rPr>
          <w:rFonts w:ascii="Times New Roman" w:eastAsia="Times New Roman" w:hAnsi="Times New Roman" w:cs="Times New Roman"/>
          <w:sz w:val="28"/>
          <w:szCs w:val="28"/>
          <w:lang w:eastAsia="uk-UA"/>
        </w:rPr>
        <w:t>;</w:t>
      </w:r>
      <w:r w:rsidRPr="00603A8E">
        <w:rPr>
          <w:rFonts w:ascii="Times New Roman" w:eastAsia="Times New Roman" w:hAnsi="Times New Roman" w:cs="Times New Roman"/>
          <w:sz w:val="28"/>
          <w:szCs w:val="28"/>
          <w:lang w:eastAsia="uk-UA"/>
        </w:rPr>
        <w:t xml:space="preserve"> конституційна скарга вважається прийнятною за умов її відповідності вимогам, передбаченим, зокрема, статтею 55 цього закону (абзац перший частини першої статті 77).</w:t>
      </w:r>
    </w:p>
    <w:p w14:paraId="77992EA9" w14:textId="4F4D8D1F" w:rsidR="006423D0" w:rsidRPr="00603A8E" w:rsidRDefault="006423D0"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 xml:space="preserve">Конституція України не </w:t>
      </w:r>
      <w:r w:rsidR="00E90209" w:rsidRPr="00603A8E">
        <w:rPr>
          <w:rFonts w:ascii="Times New Roman" w:eastAsia="Times New Roman" w:hAnsi="Times New Roman" w:cs="Times New Roman"/>
          <w:sz w:val="28"/>
          <w:szCs w:val="28"/>
          <w:lang w:eastAsia="uk-UA"/>
        </w:rPr>
        <w:t xml:space="preserve">передбачає обов’язковості </w:t>
      </w:r>
      <w:r w:rsidRPr="00603A8E">
        <w:rPr>
          <w:rFonts w:ascii="Times New Roman" w:eastAsia="Times New Roman" w:hAnsi="Times New Roman" w:cs="Times New Roman"/>
          <w:bCs/>
          <w:sz w:val="28"/>
          <w:szCs w:val="28"/>
          <w:lang w:eastAsia="uk-UA"/>
        </w:rPr>
        <w:t xml:space="preserve">касаційного перегляду </w:t>
      </w:r>
      <w:r w:rsidR="00E90209" w:rsidRPr="00603A8E">
        <w:rPr>
          <w:rFonts w:ascii="Times New Roman" w:eastAsia="Times New Roman" w:hAnsi="Times New Roman" w:cs="Times New Roman"/>
          <w:bCs/>
          <w:sz w:val="28"/>
          <w:szCs w:val="28"/>
          <w:lang w:eastAsia="uk-UA"/>
        </w:rPr>
        <w:t>у</w:t>
      </w:r>
      <w:r w:rsidRPr="00603A8E">
        <w:rPr>
          <w:rFonts w:ascii="Times New Roman" w:eastAsia="Times New Roman" w:hAnsi="Times New Roman" w:cs="Times New Roman"/>
          <w:bCs/>
          <w:sz w:val="28"/>
          <w:szCs w:val="28"/>
          <w:lang w:eastAsia="uk-UA"/>
        </w:rPr>
        <w:t>сіх</w:t>
      </w:r>
      <w:r w:rsidR="00E90209" w:rsidRPr="00603A8E">
        <w:rPr>
          <w:rFonts w:ascii="Times New Roman" w:eastAsia="Times New Roman" w:hAnsi="Times New Roman" w:cs="Times New Roman"/>
          <w:bCs/>
          <w:sz w:val="28"/>
          <w:szCs w:val="28"/>
          <w:lang w:eastAsia="uk-UA"/>
        </w:rPr>
        <w:t xml:space="preserve"> без винятку</w:t>
      </w:r>
      <w:r w:rsidRPr="00603A8E">
        <w:rPr>
          <w:rFonts w:ascii="Times New Roman" w:eastAsia="Times New Roman" w:hAnsi="Times New Roman" w:cs="Times New Roman"/>
          <w:bCs/>
          <w:sz w:val="28"/>
          <w:szCs w:val="28"/>
          <w:lang w:eastAsia="uk-UA"/>
        </w:rPr>
        <w:t xml:space="preserve"> судових рішень</w:t>
      </w:r>
      <w:r w:rsidRPr="00603A8E">
        <w:rPr>
          <w:rFonts w:ascii="Times New Roman" w:eastAsia="Times New Roman" w:hAnsi="Times New Roman" w:cs="Times New Roman"/>
          <w:sz w:val="28"/>
          <w:szCs w:val="28"/>
          <w:lang w:eastAsia="uk-UA"/>
        </w:rPr>
        <w:t xml:space="preserve">. </w:t>
      </w:r>
      <w:r w:rsidR="00E90209" w:rsidRPr="00603A8E">
        <w:rPr>
          <w:rFonts w:ascii="Times New Roman" w:eastAsia="Times New Roman" w:hAnsi="Times New Roman" w:cs="Times New Roman"/>
          <w:sz w:val="28"/>
          <w:szCs w:val="28"/>
          <w:lang w:eastAsia="uk-UA"/>
        </w:rPr>
        <w:t xml:space="preserve">Відповідно до пункту </w:t>
      </w:r>
      <w:r w:rsidRPr="00603A8E">
        <w:rPr>
          <w:rFonts w:ascii="Times New Roman" w:eastAsia="Times New Roman" w:hAnsi="Times New Roman" w:cs="Times New Roman"/>
          <w:sz w:val="28"/>
          <w:szCs w:val="28"/>
          <w:lang w:eastAsia="uk-UA"/>
        </w:rPr>
        <w:t xml:space="preserve">8 частини другої </w:t>
      </w:r>
      <w:r w:rsidR="00E90209" w:rsidRPr="00603A8E">
        <w:rPr>
          <w:rFonts w:ascii="Times New Roman" w:eastAsia="Times New Roman" w:hAnsi="Times New Roman" w:cs="Times New Roman"/>
          <w:sz w:val="28"/>
          <w:szCs w:val="28"/>
          <w:lang w:eastAsia="uk-UA"/>
        </w:rPr>
        <w:br/>
      </w:r>
      <w:r w:rsidRPr="00603A8E">
        <w:rPr>
          <w:rFonts w:ascii="Times New Roman" w:eastAsia="Times New Roman" w:hAnsi="Times New Roman" w:cs="Times New Roman"/>
          <w:sz w:val="28"/>
          <w:szCs w:val="28"/>
          <w:lang w:eastAsia="uk-UA"/>
        </w:rPr>
        <w:t xml:space="preserve">статті 129 Основного Закону України однією з основних засад судочинства є забезпечення права на апеляційний перегляд справи та у визначених законом випадках – на касаційне </w:t>
      </w:r>
      <w:r w:rsidR="003146E5" w:rsidRPr="00603A8E">
        <w:rPr>
          <w:rFonts w:ascii="Times New Roman" w:eastAsia="Times New Roman" w:hAnsi="Times New Roman" w:cs="Times New Roman"/>
          <w:sz w:val="28"/>
          <w:szCs w:val="28"/>
          <w:lang w:eastAsia="uk-UA"/>
        </w:rPr>
        <w:t xml:space="preserve">оскарження судового рішення. У </w:t>
      </w:r>
      <w:r w:rsidRPr="00603A8E">
        <w:rPr>
          <w:rFonts w:ascii="Times New Roman" w:eastAsia="Times New Roman" w:hAnsi="Times New Roman" w:cs="Times New Roman"/>
          <w:sz w:val="28"/>
          <w:szCs w:val="28"/>
          <w:lang w:eastAsia="uk-UA"/>
        </w:rPr>
        <w:t>Висновку від 20 січня 2016 року № 1-в/2016 Конституційний Суд України зазначив, що „особі має бути гарантовано право на перегляд її справи судом апеляційної інстанції. Після апеляційного розгляду справи сторони судового процесу можуть бути наділені правом оскаржити судові рішення першої та апеляційної інстанцій до суду касаційної інстанції у випадках, визначених законом, що сприятиме забезпеченню реалізації принципу ве</w:t>
      </w:r>
      <w:r w:rsidR="00603A8E">
        <w:rPr>
          <w:rFonts w:ascii="Times New Roman" w:eastAsia="Times New Roman" w:hAnsi="Times New Roman" w:cs="Times New Roman"/>
          <w:sz w:val="28"/>
          <w:szCs w:val="28"/>
          <w:lang w:eastAsia="uk-UA"/>
        </w:rPr>
        <w:t>рховенства права“ (абзац другий</w:t>
      </w:r>
      <w:r w:rsidR="00603A8E">
        <w:rPr>
          <w:rFonts w:ascii="Times New Roman" w:eastAsia="Times New Roman" w:hAnsi="Times New Roman" w:cs="Times New Roman"/>
          <w:sz w:val="28"/>
          <w:szCs w:val="28"/>
          <w:lang w:eastAsia="uk-UA"/>
        </w:rPr>
        <w:br/>
      </w:r>
      <w:r w:rsidRPr="00603A8E">
        <w:rPr>
          <w:rFonts w:ascii="Times New Roman" w:eastAsia="Times New Roman" w:hAnsi="Times New Roman" w:cs="Times New Roman"/>
          <w:sz w:val="28"/>
          <w:szCs w:val="28"/>
          <w:lang w:eastAsia="uk-UA"/>
        </w:rPr>
        <w:t xml:space="preserve">підпункту 3.6.3 підпункту 3.6 пункту 3 мотивувальної частини). </w:t>
      </w:r>
    </w:p>
    <w:p w14:paraId="0D54A2F9" w14:textId="737F2DC9" w:rsidR="00F155E1" w:rsidRPr="00603A8E" w:rsidRDefault="00135983"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lastRenderedPageBreak/>
        <w:t>А</w:t>
      </w:r>
      <w:r w:rsidR="00A05E99" w:rsidRPr="00603A8E">
        <w:rPr>
          <w:rFonts w:ascii="Times New Roman" w:eastAsia="Times New Roman" w:hAnsi="Times New Roman" w:cs="Times New Roman"/>
          <w:sz w:val="28"/>
          <w:szCs w:val="28"/>
          <w:lang w:eastAsia="uk-UA"/>
        </w:rPr>
        <w:t xml:space="preserve">наліз конституційної скарги </w:t>
      </w:r>
      <w:r w:rsidRPr="00603A8E">
        <w:rPr>
          <w:rFonts w:ascii="Times New Roman" w:eastAsia="Times New Roman" w:hAnsi="Times New Roman" w:cs="Times New Roman"/>
          <w:sz w:val="28"/>
          <w:szCs w:val="28"/>
          <w:lang w:eastAsia="uk-UA"/>
        </w:rPr>
        <w:t>свідчить</w:t>
      </w:r>
      <w:r w:rsidR="003146E5" w:rsidRPr="00603A8E">
        <w:rPr>
          <w:rFonts w:ascii="Times New Roman" w:eastAsia="Times New Roman" w:hAnsi="Times New Roman" w:cs="Times New Roman"/>
          <w:sz w:val="28"/>
          <w:szCs w:val="28"/>
          <w:lang w:eastAsia="uk-UA"/>
        </w:rPr>
        <w:t xml:space="preserve">, </w:t>
      </w:r>
      <w:r w:rsidRPr="00603A8E">
        <w:rPr>
          <w:rFonts w:ascii="Times New Roman" w:eastAsia="Times New Roman" w:hAnsi="Times New Roman" w:cs="Times New Roman"/>
          <w:sz w:val="28"/>
          <w:szCs w:val="28"/>
          <w:lang w:eastAsia="uk-UA"/>
        </w:rPr>
        <w:t>що</w:t>
      </w:r>
      <w:r w:rsidR="006423D0" w:rsidRPr="00603A8E">
        <w:rPr>
          <w:rFonts w:ascii="Times New Roman" w:eastAsia="Times New Roman" w:hAnsi="Times New Roman" w:cs="Times New Roman"/>
          <w:sz w:val="28"/>
          <w:szCs w:val="28"/>
          <w:lang w:eastAsia="uk-UA"/>
        </w:rPr>
        <w:t xml:space="preserve"> Мороз М.В.</w:t>
      </w:r>
      <w:r w:rsidR="00A05E99" w:rsidRPr="00603A8E">
        <w:rPr>
          <w:rFonts w:ascii="Times New Roman" w:eastAsia="Times New Roman" w:hAnsi="Times New Roman" w:cs="Times New Roman"/>
          <w:sz w:val="28"/>
          <w:szCs w:val="28"/>
          <w:lang w:eastAsia="uk-UA"/>
        </w:rPr>
        <w:t xml:space="preserve">, </w:t>
      </w:r>
      <w:r w:rsidR="00F155E1" w:rsidRPr="00603A8E">
        <w:rPr>
          <w:rFonts w:ascii="Times New Roman" w:eastAsia="Times New Roman" w:hAnsi="Times New Roman" w:cs="Times New Roman"/>
          <w:sz w:val="28"/>
          <w:szCs w:val="28"/>
          <w:lang w:eastAsia="uk-UA"/>
        </w:rPr>
        <w:t xml:space="preserve">стверджуючи про неконституційність пункту 2 частини п’ятої статті 328 Кодексу, не обґрунтував, у чому саме полягає </w:t>
      </w:r>
      <w:r w:rsidR="003146E5" w:rsidRPr="00603A8E">
        <w:rPr>
          <w:rFonts w:ascii="Times New Roman" w:eastAsia="Times New Roman" w:hAnsi="Times New Roman" w:cs="Times New Roman"/>
          <w:sz w:val="28"/>
          <w:szCs w:val="28"/>
          <w:lang w:eastAsia="uk-UA"/>
        </w:rPr>
        <w:t xml:space="preserve">його </w:t>
      </w:r>
      <w:r w:rsidR="00F155E1" w:rsidRPr="00603A8E">
        <w:rPr>
          <w:rFonts w:ascii="Times New Roman" w:eastAsia="Times New Roman" w:hAnsi="Times New Roman" w:cs="Times New Roman"/>
          <w:sz w:val="28"/>
          <w:szCs w:val="28"/>
          <w:lang w:eastAsia="uk-UA"/>
        </w:rPr>
        <w:t xml:space="preserve">невідповідність Конституції України, а фактично обмежився аналізом судових рішень, ухвалених у його справі, </w:t>
      </w:r>
      <w:r w:rsidR="007B64D0" w:rsidRPr="00603A8E">
        <w:rPr>
          <w:rFonts w:ascii="Times New Roman" w:eastAsia="Times New Roman" w:hAnsi="Times New Roman" w:cs="Times New Roman"/>
          <w:sz w:val="28"/>
          <w:szCs w:val="28"/>
          <w:lang w:eastAsia="uk-UA"/>
        </w:rPr>
        <w:t xml:space="preserve">та наведенням власних міркувань щодо правильності застосування </w:t>
      </w:r>
      <w:r w:rsidR="00E90209" w:rsidRPr="00603A8E">
        <w:rPr>
          <w:rFonts w:ascii="Times New Roman" w:eastAsia="Times New Roman" w:hAnsi="Times New Roman" w:cs="Times New Roman"/>
          <w:sz w:val="28"/>
          <w:szCs w:val="28"/>
          <w:lang w:eastAsia="uk-UA"/>
        </w:rPr>
        <w:t xml:space="preserve">Верховним Судом </w:t>
      </w:r>
      <w:r w:rsidR="007B64D0" w:rsidRPr="00603A8E">
        <w:rPr>
          <w:rFonts w:ascii="Times New Roman" w:eastAsia="Times New Roman" w:hAnsi="Times New Roman" w:cs="Times New Roman"/>
          <w:sz w:val="28"/>
          <w:szCs w:val="28"/>
          <w:lang w:eastAsia="uk-UA"/>
        </w:rPr>
        <w:t>оспорюваних приписів Кодексу.</w:t>
      </w:r>
    </w:p>
    <w:p w14:paraId="1571C02E" w14:textId="3E623F3C" w:rsidR="006423D0" w:rsidRPr="00603A8E" w:rsidRDefault="007B64D0"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Конституційний Суд України неодноразово зазначав, що незгода із судовими рішеннями у справі не є обґрунтуванням тверджень</w:t>
      </w:r>
      <w:r w:rsidR="006120F2" w:rsidRPr="00603A8E">
        <w:rPr>
          <w:rFonts w:ascii="Times New Roman" w:eastAsia="Times New Roman" w:hAnsi="Times New Roman" w:cs="Times New Roman"/>
          <w:sz w:val="28"/>
          <w:szCs w:val="28"/>
          <w:lang w:eastAsia="uk-UA"/>
        </w:rPr>
        <w:t xml:space="preserve"> </w:t>
      </w:r>
      <w:r w:rsidRPr="00603A8E">
        <w:rPr>
          <w:rFonts w:ascii="Times New Roman" w:eastAsia="Times New Roman" w:hAnsi="Times New Roman" w:cs="Times New Roman"/>
          <w:sz w:val="28"/>
          <w:szCs w:val="28"/>
          <w:lang w:eastAsia="uk-UA"/>
        </w:rPr>
        <w:t xml:space="preserve">щодо неконституційності оспорюваних положень </w:t>
      </w:r>
      <w:r w:rsidR="006120F2" w:rsidRPr="00603A8E">
        <w:rPr>
          <w:rFonts w:ascii="Times New Roman" w:eastAsia="Times New Roman" w:hAnsi="Times New Roman" w:cs="Times New Roman"/>
          <w:sz w:val="28"/>
          <w:szCs w:val="28"/>
          <w:lang w:eastAsia="uk-UA"/>
        </w:rPr>
        <w:t>Кодексу</w:t>
      </w:r>
      <w:r w:rsidRPr="00603A8E">
        <w:rPr>
          <w:rFonts w:ascii="Times New Roman" w:eastAsia="Times New Roman" w:hAnsi="Times New Roman" w:cs="Times New Roman"/>
          <w:sz w:val="28"/>
          <w:szCs w:val="28"/>
          <w:lang w:eastAsia="uk-UA"/>
        </w:rPr>
        <w:t xml:space="preserve"> в розумінні</w:t>
      </w:r>
      <w:r w:rsidR="006120F2" w:rsidRPr="00603A8E">
        <w:rPr>
          <w:rFonts w:ascii="Times New Roman" w:eastAsia="Times New Roman" w:hAnsi="Times New Roman" w:cs="Times New Roman"/>
          <w:sz w:val="28"/>
          <w:szCs w:val="28"/>
          <w:lang w:eastAsia="uk-UA"/>
        </w:rPr>
        <w:t xml:space="preserve"> пункту</w:t>
      </w:r>
      <w:r w:rsidRPr="00603A8E">
        <w:rPr>
          <w:rFonts w:ascii="Times New Roman" w:eastAsia="Times New Roman" w:hAnsi="Times New Roman" w:cs="Times New Roman"/>
          <w:sz w:val="28"/>
          <w:szCs w:val="28"/>
          <w:lang w:eastAsia="uk-UA"/>
        </w:rPr>
        <w:t xml:space="preserve"> 6 частини другої статті</w:t>
      </w:r>
      <w:r w:rsidR="006120F2" w:rsidRPr="00603A8E">
        <w:rPr>
          <w:rFonts w:ascii="Times New Roman" w:eastAsia="Times New Roman" w:hAnsi="Times New Roman" w:cs="Times New Roman"/>
          <w:sz w:val="28"/>
          <w:szCs w:val="28"/>
          <w:lang w:eastAsia="uk-UA"/>
        </w:rPr>
        <w:t xml:space="preserve"> 55 Закону України</w:t>
      </w:r>
      <w:r w:rsidRPr="00603A8E">
        <w:rPr>
          <w:rFonts w:ascii="Times New Roman" w:eastAsia="Times New Roman" w:hAnsi="Times New Roman" w:cs="Times New Roman"/>
          <w:sz w:val="28"/>
          <w:szCs w:val="28"/>
          <w:lang w:eastAsia="uk-UA"/>
        </w:rPr>
        <w:t xml:space="preserve"> „Про</w:t>
      </w:r>
      <w:r w:rsidR="006120F2" w:rsidRPr="00603A8E">
        <w:rPr>
          <w:rFonts w:ascii="Times New Roman" w:eastAsia="Times New Roman" w:hAnsi="Times New Roman" w:cs="Times New Roman"/>
          <w:sz w:val="28"/>
          <w:szCs w:val="28"/>
          <w:lang w:eastAsia="uk-UA"/>
        </w:rPr>
        <w:t xml:space="preserve"> </w:t>
      </w:r>
      <w:r w:rsidRPr="00603A8E">
        <w:rPr>
          <w:rFonts w:ascii="Times New Roman" w:eastAsia="Times New Roman" w:hAnsi="Times New Roman" w:cs="Times New Roman"/>
          <w:sz w:val="28"/>
          <w:szCs w:val="28"/>
          <w:lang w:eastAsia="uk-UA"/>
        </w:rPr>
        <w:t>Конституційний Суд України“</w:t>
      </w:r>
      <w:r w:rsidR="006120F2" w:rsidRPr="00603A8E">
        <w:rPr>
          <w:rFonts w:ascii="Times New Roman" w:eastAsia="Times New Roman" w:hAnsi="Times New Roman" w:cs="Times New Roman"/>
          <w:sz w:val="28"/>
          <w:szCs w:val="28"/>
          <w:lang w:eastAsia="uk-UA"/>
        </w:rPr>
        <w:t xml:space="preserve"> </w:t>
      </w:r>
      <w:r w:rsidR="00603A8E" w:rsidRPr="00603A8E">
        <w:rPr>
          <w:rFonts w:ascii="Times New Roman" w:eastAsia="Times New Roman" w:hAnsi="Times New Roman" w:cs="Times New Roman"/>
          <w:sz w:val="28"/>
          <w:szCs w:val="28"/>
          <w:lang w:eastAsia="uk-UA"/>
        </w:rPr>
        <w:t>[</w:t>
      </w:r>
      <w:r w:rsidR="008D07C7" w:rsidRPr="00603A8E">
        <w:rPr>
          <w:rFonts w:ascii="Times New Roman" w:eastAsia="Times New Roman" w:hAnsi="Times New Roman" w:cs="Times New Roman"/>
          <w:sz w:val="28"/>
          <w:szCs w:val="28"/>
          <w:lang w:eastAsia="uk-UA"/>
        </w:rPr>
        <w:t>ухвали Другого сенату Конституційного Суду України від 6 червня 2018 року № 17-у(ІІ)/2018, від 6 червня 2018 року № 18-у(ІІ)/2018), від 7 вересня 2022 року № 5-уп(II)/2022</w:t>
      </w:r>
      <w:r w:rsidR="00603A8E" w:rsidRPr="00603A8E">
        <w:rPr>
          <w:rFonts w:ascii="Times New Roman" w:eastAsia="Times New Roman" w:hAnsi="Times New Roman" w:cs="Times New Roman"/>
          <w:sz w:val="28"/>
          <w:szCs w:val="28"/>
          <w:lang w:eastAsia="uk-UA"/>
        </w:rPr>
        <w:t>]</w:t>
      </w:r>
      <w:r w:rsidR="008D07C7" w:rsidRPr="00603A8E">
        <w:rPr>
          <w:rFonts w:ascii="Times New Roman" w:eastAsia="Times New Roman" w:hAnsi="Times New Roman" w:cs="Times New Roman"/>
          <w:sz w:val="28"/>
          <w:szCs w:val="28"/>
          <w:lang w:eastAsia="uk-UA"/>
        </w:rPr>
        <w:t xml:space="preserve">. </w:t>
      </w:r>
    </w:p>
    <w:p w14:paraId="03239B40" w14:textId="43D52AAA" w:rsidR="00874630" w:rsidRPr="00603A8E" w:rsidRDefault="006957E5"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Отже</w:t>
      </w:r>
      <w:r w:rsidR="00405916" w:rsidRPr="00603A8E">
        <w:rPr>
          <w:rFonts w:ascii="Times New Roman" w:eastAsia="Times New Roman" w:hAnsi="Times New Roman" w:cs="Times New Roman"/>
          <w:sz w:val="28"/>
          <w:szCs w:val="28"/>
          <w:lang w:eastAsia="uk-UA"/>
        </w:rPr>
        <w:t xml:space="preserve">, </w:t>
      </w:r>
      <w:r w:rsidR="006423D0" w:rsidRPr="00603A8E">
        <w:rPr>
          <w:rFonts w:ascii="Times New Roman" w:eastAsia="Times New Roman" w:hAnsi="Times New Roman" w:cs="Times New Roman"/>
          <w:sz w:val="28"/>
          <w:szCs w:val="28"/>
          <w:lang w:eastAsia="uk-UA"/>
        </w:rPr>
        <w:t>автор клопотання</w:t>
      </w:r>
      <w:r w:rsidR="00405916" w:rsidRPr="00603A8E">
        <w:rPr>
          <w:rFonts w:ascii="Times New Roman" w:eastAsia="Times New Roman" w:hAnsi="Times New Roman" w:cs="Times New Roman"/>
          <w:sz w:val="28"/>
          <w:szCs w:val="28"/>
          <w:lang w:eastAsia="uk-UA"/>
        </w:rPr>
        <w:t xml:space="preserve"> не дотрима</w:t>
      </w:r>
      <w:r w:rsidR="0025796A" w:rsidRPr="00603A8E">
        <w:rPr>
          <w:rFonts w:ascii="Times New Roman" w:eastAsia="Times New Roman" w:hAnsi="Times New Roman" w:cs="Times New Roman"/>
          <w:sz w:val="28"/>
          <w:szCs w:val="28"/>
          <w:lang w:eastAsia="uk-UA"/>
        </w:rPr>
        <w:t>в</w:t>
      </w:r>
      <w:r w:rsidR="00405916" w:rsidRPr="00603A8E">
        <w:rPr>
          <w:rFonts w:ascii="Times New Roman" w:eastAsia="Times New Roman" w:hAnsi="Times New Roman" w:cs="Times New Roman"/>
          <w:sz w:val="28"/>
          <w:szCs w:val="28"/>
          <w:lang w:eastAsia="uk-UA"/>
        </w:rPr>
        <w:t xml:space="preserve"> вимог пункту 6 частини другої </w:t>
      </w:r>
      <w:r w:rsidR="00445CEE" w:rsidRPr="00603A8E">
        <w:rPr>
          <w:rFonts w:ascii="Times New Roman" w:eastAsia="Times New Roman" w:hAnsi="Times New Roman" w:cs="Times New Roman"/>
          <w:sz w:val="28"/>
          <w:szCs w:val="28"/>
          <w:lang w:eastAsia="uk-UA"/>
        </w:rPr>
        <w:br/>
      </w:r>
      <w:r w:rsidR="00405916" w:rsidRPr="00603A8E">
        <w:rPr>
          <w:rFonts w:ascii="Times New Roman" w:eastAsia="Times New Roman" w:hAnsi="Times New Roman" w:cs="Times New Roman"/>
          <w:sz w:val="28"/>
          <w:szCs w:val="28"/>
          <w:lang w:eastAsia="uk-UA"/>
        </w:rPr>
        <w:t>статті 55 Закону України „Про Конституційний Суд України“, що є підставою для відмови у відкритті конституційног</w:t>
      </w:r>
      <w:r w:rsidR="00603A8E">
        <w:rPr>
          <w:rFonts w:ascii="Times New Roman" w:eastAsia="Times New Roman" w:hAnsi="Times New Roman" w:cs="Times New Roman"/>
          <w:sz w:val="28"/>
          <w:szCs w:val="28"/>
          <w:lang w:eastAsia="uk-UA"/>
        </w:rPr>
        <w:t>о провадження у справі згідно з</w:t>
      </w:r>
      <w:r w:rsidR="00603A8E">
        <w:rPr>
          <w:rFonts w:ascii="Times New Roman" w:eastAsia="Times New Roman" w:hAnsi="Times New Roman" w:cs="Times New Roman"/>
          <w:sz w:val="28"/>
          <w:szCs w:val="28"/>
          <w:lang w:eastAsia="uk-UA"/>
        </w:rPr>
        <w:br/>
      </w:r>
      <w:r w:rsidR="00405916" w:rsidRPr="00603A8E">
        <w:rPr>
          <w:rFonts w:ascii="Times New Roman" w:eastAsia="Times New Roman" w:hAnsi="Times New Roman" w:cs="Times New Roman"/>
          <w:sz w:val="28"/>
          <w:szCs w:val="28"/>
          <w:lang w:eastAsia="uk-UA"/>
        </w:rPr>
        <w:t>пунктом 4 статті 62 цього закону – неприйнятність конституційної скарги.</w:t>
      </w:r>
    </w:p>
    <w:p w14:paraId="0D0A97BA" w14:textId="77777777" w:rsidR="00705C60" w:rsidRPr="00603A8E" w:rsidRDefault="00705C60" w:rsidP="00603A8E">
      <w:pPr>
        <w:spacing w:after="0" w:line="360" w:lineRule="auto"/>
        <w:ind w:firstLine="567"/>
        <w:jc w:val="both"/>
        <w:rPr>
          <w:rFonts w:ascii="Times New Roman" w:eastAsia="Times New Roman" w:hAnsi="Times New Roman" w:cs="Times New Roman"/>
          <w:sz w:val="28"/>
          <w:szCs w:val="28"/>
          <w:lang w:eastAsia="uk-UA"/>
        </w:rPr>
      </w:pPr>
    </w:p>
    <w:p w14:paraId="2E4EFEF6" w14:textId="1709FB4B" w:rsidR="00EF236F" w:rsidRPr="00603A8E" w:rsidRDefault="00705C60"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eastAsia="Times New Roman" w:hAnsi="Times New Roman" w:cs="Times New Roman"/>
          <w:sz w:val="28"/>
          <w:szCs w:val="28"/>
          <w:lang w:eastAsia="uk-UA"/>
        </w:rPr>
        <w:t>У</w:t>
      </w:r>
      <w:r w:rsidR="00CF2C94" w:rsidRPr="00603A8E">
        <w:rPr>
          <w:rFonts w:ascii="Times New Roman" w:eastAsia="Times New Roman" w:hAnsi="Times New Roman" w:cs="Times New Roman"/>
          <w:sz w:val="28"/>
          <w:szCs w:val="28"/>
          <w:lang w:eastAsia="uk-UA"/>
        </w:rPr>
        <w:t>раховуючи викладене та керуючись статтями 147, 15</w:t>
      </w:r>
      <w:r w:rsidR="009B51E6" w:rsidRPr="00603A8E">
        <w:rPr>
          <w:rFonts w:ascii="Times New Roman" w:eastAsia="Times New Roman" w:hAnsi="Times New Roman" w:cs="Times New Roman"/>
          <w:sz w:val="28"/>
          <w:szCs w:val="28"/>
          <w:lang w:eastAsia="uk-UA"/>
        </w:rPr>
        <w:t>1</w:t>
      </w:r>
      <w:r w:rsidR="00CF2C94" w:rsidRPr="00735A0D">
        <w:rPr>
          <w:rFonts w:ascii="Times New Roman" w:eastAsia="Times New Roman" w:hAnsi="Times New Roman" w:cs="Times New Roman"/>
          <w:sz w:val="28"/>
          <w:szCs w:val="28"/>
          <w:vertAlign w:val="superscript"/>
          <w:lang w:eastAsia="uk-UA"/>
        </w:rPr>
        <w:t>1</w:t>
      </w:r>
      <w:r w:rsidR="00CF2C94" w:rsidRPr="00603A8E">
        <w:rPr>
          <w:rFonts w:ascii="Times New Roman" w:eastAsia="Times New Roman" w:hAnsi="Times New Roman" w:cs="Times New Roman"/>
          <w:sz w:val="28"/>
          <w:szCs w:val="28"/>
          <w:lang w:eastAsia="uk-UA"/>
        </w:rPr>
        <w:t xml:space="preserve">, 153 Конституції України, на підставі статей 7, 32, 37, 50, 55, 56, </w:t>
      </w:r>
      <w:r w:rsidR="006423D0" w:rsidRPr="00603A8E">
        <w:rPr>
          <w:rFonts w:ascii="Times New Roman" w:eastAsia="Times New Roman" w:hAnsi="Times New Roman" w:cs="Times New Roman"/>
          <w:sz w:val="28"/>
          <w:szCs w:val="28"/>
          <w:lang w:eastAsia="uk-UA"/>
        </w:rPr>
        <w:t xml:space="preserve">58, </w:t>
      </w:r>
      <w:r w:rsidR="00CF2C94" w:rsidRPr="00603A8E">
        <w:rPr>
          <w:rFonts w:ascii="Times New Roman" w:eastAsia="Times New Roman" w:hAnsi="Times New Roman" w:cs="Times New Roman"/>
          <w:sz w:val="28"/>
          <w:szCs w:val="28"/>
          <w:lang w:eastAsia="uk-UA"/>
        </w:rPr>
        <w:t>61,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14:paraId="64B83482" w14:textId="28887F85" w:rsidR="004E3538" w:rsidRPr="00603A8E" w:rsidRDefault="004E3538" w:rsidP="00603A8E">
      <w:pPr>
        <w:spacing w:after="0" w:line="360" w:lineRule="auto"/>
        <w:ind w:firstLine="567"/>
        <w:rPr>
          <w:rFonts w:ascii="Times New Roman" w:eastAsia="Times New Roman" w:hAnsi="Times New Roman" w:cs="Times New Roman"/>
          <w:b/>
          <w:sz w:val="28"/>
          <w:szCs w:val="28"/>
          <w:lang w:eastAsia="uk-UA"/>
        </w:rPr>
      </w:pPr>
    </w:p>
    <w:p w14:paraId="5862F2FC" w14:textId="390B1BCF" w:rsidR="006C350E" w:rsidRPr="00603A8E" w:rsidRDefault="006C350E" w:rsidP="00603A8E">
      <w:pPr>
        <w:spacing w:after="0" w:line="360" w:lineRule="auto"/>
        <w:jc w:val="center"/>
        <w:rPr>
          <w:rFonts w:ascii="Times New Roman" w:eastAsia="Times New Roman" w:hAnsi="Times New Roman" w:cs="Times New Roman"/>
          <w:b/>
          <w:sz w:val="28"/>
          <w:szCs w:val="28"/>
          <w:lang w:eastAsia="uk-UA"/>
        </w:rPr>
      </w:pPr>
      <w:r w:rsidRPr="00603A8E">
        <w:rPr>
          <w:rFonts w:ascii="Times New Roman" w:eastAsia="Times New Roman" w:hAnsi="Times New Roman" w:cs="Times New Roman"/>
          <w:b/>
          <w:sz w:val="28"/>
          <w:szCs w:val="28"/>
          <w:lang w:eastAsia="uk-UA"/>
        </w:rPr>
        <w:t>у х в а л и л а:</w:t>
      </w:r>
    </w:p>
    <w:p w14:paraId="6710824A" w14:textId="77777777" w:rsidR="006C350E" w:rsidRPr="00603A8E" w:rsidRDefault="006C350E" w:rsidP="00603A8E">
      <w:pPr>
        <w:spacing w:after="0" w:line="360" w:lineRule="auto"/>
        <w:ind w:firstLine="567"/>
        <w:jc w:val="both"/>
        <w:rPr>
          <w:rFonts w:ascii="Times New Roman" w:eastAsia="Times New Roman" w:hAnsi="Times New Roman" w:cs="Times New Roman"/>
          <w:b/>
          <w:sz w:val="28"/>
          <w:szCs w:val="28"/>
          <w:lang w:eastAsia="uk-UA"/>
        </w:rPr>
      </w:pPr>
    </w:p>
    <w:p w14:paraId="39E91712" w14:textId="750EB8F1" w:rsidR="000D6495" w:rsidRPr="00603A8E" w:rsidRDefault="00CF2C94" w:rsidP="00603A8E">
      <w:pPr>
        <w:spacing w:after="0" w:line="360" w:lineRule="auto"/>
        <w:ind w:firstLine="567"/>
        <w:jc w:val="both"/>
        <w:rPr>
          <w:rFonts w:ascii="Times New Roman" w:eastAsia="Times New Roman" w:hAnsi="Times New Roman" w:cs="Times New Roman"/>
          <w:sz w:val="28"/>
          <w:szCs w:val="28"/>
          <w:lang w:eastAsia="uk-UA"/>
        </w:rPr>
      </w:pPr>
      <w:r w:rsidRPr="00603A8E">
        <w:rPr>
          <w:rFonts w:ascii="Times New Roman" w:hAnsi="Times New Roman" w:cs="Times New Roman"/>
          <w:sz w:val="28"/>
          <w:szCs w:val="28"/>
        </w:rPr>
        <w:t>1</w:t>
      </w:r>
      <w:r w:rsidR="00533E87" w:rsidRPr="00603A8E">
        <w:rPr>
          <w:rFonts w:ascii="Times New Roman" w:hAnsi="Times New Roman" w:cs="Times New Roman"/>
          <w:sz w:val="28"/>
          <w:szCs w:val="28"/>
        </w:rPr>
        <w:t xml:space="preserve">. </w:t>
      </w:r>
      <w:r w:rsidR="006C350E" w:rsidRPr="00603A8E">
        <w:rPr>
          <w:rFonts w:ascii="Times New Roman" w:hAnsi="Times New Roman" w:cs="Times New Roman"/>
          <w:sz w:val="28"/>
          <w:szCs w:val="28"/>
        </w:rPr>
        <w:t xml:space="preserve">Відмовити у відкритті конституційного провадження у справі </w:t>
      </w:r>
      <w:r w:rsidR="006423D0" w:rsidRPr="00603A8E">
        <w:rPr>
          <w:rFonts w:ascii="Times New Roman" w:hAnsi="Times New Roman" w:cs="Times New Roman"/>
          <w:sz w:val="28"/>
          <w:szCs w:val="28"/>
        </w:rPr>
        <w:t xml:space="preserve">за конституційною скаргою Мороза Миколи Васильовича щодо відповідності Конституції України (конституційності) пункту 2 частини п’ятої статті 328 Кодексу адміністративного судочинства України </w:t>
      </w:r>
      <w:r w:rsidR="00524C37" w:rsidRPr="00603A8E">
        <w:rPr>
          <w:rFonts w:ascii="Times New Roman" w:hAnsi="Times New Roman" w:cs="Times New Roman"/>
          <w:sz w:val="28"/>
          <w:szCs w:val="28"/>
        </w:rPr>
        <w:t xml:space="preserve">на підставі </w:t>
      </w:r>
      <w:r w:rsidR="00EE2995" w:rsidRPr="00603A8E">
        <w:rPr>
          <w:rFonts w:ascii="Times New Roman" w:hAnsi="Times New Roman" w:cs="Times New Roman"/>
          <w:sz w:val="28"/>
          <w:szCs w:val="28"/>
        </w:rPr>
        <w:t>пункту</w:t>
      </w:r>
      <w:r w:rsidR="00E57E42" w:rsidRPr="00603A8E">
        <w:rPr>
          <w:rFonts w:ascii="Times New Roman" w:hAnsi="Times New Roman" w:cs="Times New Roman"/>
          <w:sz w:val="28"/>
          <w:szCs w:val="28"/>
        </w:rPr>
        <w:t xml:space="preserve"> </w:t>
      </w:r>
      <w:r w:rsidR="00E275B3" w:rsidRPr="00603A8E">
        <w:rPr>
          <w:rFonts w:ascii="Times New Roman" w:hAnsi="Times New Roman" w:cs="Times New Roman"/>
          <w:sz w:val="28"/>
          <w:szCs w:val="28"/>
        </w:rPr>
        <w:t>4</w:t>
      </w:r>
      <w:r w:rsidR="004D6E66" w:rsidRPr="00603A8E">
        <w:rPr>
          <w:rFonts w:ascii="Times New Roman" w:hAnsi="Times New Roman" w:cs="Times New Roman"/>
          <w:sz w:val="28"/>
          <w:szCs w:val="28"/>
        </w:rPr>
        <w:t xml:space="preserve"> </w:t>
      </w:r>
      <w:r w:rsidR="006C350E" w:rsidRPr="00603A8E">
        <w:rPr>
          <w:rFonts w:ascii="Times New Roman" w:hAnsi="Times New Roman" w:cs="Times New Roman"/>
          <w:sz w:val="28"/>
          <w:szCs w:val="28"/>
        </w:rPr>
        <w:t>статт</w:t>
      </w:r>
      <w:r w:rsidR="00E275B3" w:rsidRPr="00603A8E">
        <w:rPr>
          <w:rFonts w:ascii="Times New Roman" w:hAnsi="Times New Roman" w:cs="Times New Roman"/>
          <w:sz w:val="28"/>
          <w:szCs w:val="28"/>
        </w:rPr>
        <w:t>і 62</w:t>
      </w:r>
      <w:r w:rsidR="003132E2" w:rsidRPr="00603A8E">
        <w:rPr>
          <w:rFonts w:ascii="Times New Roman" w:hAnsi="Times New Roman" w:cs="Times New Roman"/>
          <w:sz w:val="28"/>
          <w:szCs w:val="28"/>
        </w:rPr>
        <w:t xml:space="preserve"> </w:t>
      </w:r>
      <w:r w:rsidR="00524C37" w:rsidRPr="00603A8E">
        <w:rPr>
          <w:rFonts w:ascii="Times New Roman" w:hAnsi="Times New Roman" w:cs="Times New Roman"/>
          <w:sz w:val="28"/>
          <w:szCs w:val="28"/>
        </w:rPr>
        <w:lastRenderedPageBreak/>
        <w:t xml:space="preserve">Закону України </w:t>
      </w:r>
      <w:r w:rsidR="00500EF4" w:rsidRPr="00603A8E">
        <w:rPr>
          <w:rFonts w:ascii="Times New Roman" w:hAnsi="Times New Roman" w:cs="Times New Roman"/>
          <w:sz w:val="28"/>
          <w:szCs w:val="28"/>
        </w:rPr>
        <w:t>„</w:t>
      </w:r>
      <w:r w:rsidR="006C350E" w:rsidRPr="00603A8E">
        <w:rPr>
          <w:rFonts w:ascii="Times New Roman" w:hAnsi="Times New Roman" w:cs="Times New Roman"/>
          <w:sz w:val="28"/>
          <w:szCs w:val="28"/>
        </w:rPr>
        <w:t>П</w:t>
      </w:r>
      <w:r w:rsidR="00410E82" w:rsidRPr="00603A8E">
        <w:rPr>
          <w:rFonts w:ascii="Times New Roman" w:hAnsi="Times New Roman" w:cs="Times New Roman"/>
          <w:sz w:val="28"/>
          <w:szCs w:val="28"/>
        </w:rPr>
        <w:t>ро Конституційний Суд України</w:t>
      </w:r>
      <w:r w:rsidR="00500EF4" w:rsidRPr="00603A8E">
        <w:rPr>
          <w:rFonts w:ascii="Times New Roman" w:hAnsi="Times New Roman" w:cs="Times New Roman"/>
          <w:sz w:val="28"/>
          <w:szCs w:val="28"/>
        </w:rPr>
        <w:t>“</w:t>
      </w:r>
      <w:r w:rsidR="00410E82" w:rsidRPr="00603A8E">
        <w:rPr>
          <w:rFonts w:ascii="Times New Roman" w:hAnsi="Times New Roman" w:cs="Times New Roman"/>
          <w:sz w:val="28"/>
          <w:szCs w:val="28"/>
        </w:rPr>
        <w:t xml:space="preserve"> </w:t>
      </w:r>
      <w:r w:rsidR="00500EF4" w:rsidRPr="00603A8E">
        <w:rPr>
          <w:rFonts w:ascii="Times New Roman" w:hAnsi="Times New Roman" w:cs="Times New Roman"/>
          <w:sz w:val="28"/>
          <w:szCs w:val="28"/>
        </w:rPr>
        <w:t>–</w:t>
      </w:r>
      <w:r w:rsidR="0097400F" w:rsidRPr="00603A8E">
        <w:rPr>
          <w:rFonts w:ascii="Times New Roman" w:hAnsi="Times New Roman" w:cs="Times New Roman"/>
          <w:sz w:val="28"/>
          <w:szCs w:val="28"/>
        </w:rPr>
        <w:t xml:space="preserve"> </w:t>
      </w:r>
      <w:r w:rsidR="00BD7618" w:rsidRPr="00603A8E">
        <w:rPr>
          <w:rFonts w:ascii="Times New Roman" w:hAnsi="Times New Roman" w:cs="Times New Roman"/>
          <w:sz w:val="28"/>
          <w:szCs w:val="28"/>
        </w:rPr>
        <w:t>не</w:t>
      </w:r>
      <w:r w:rsidR="00DF5866" w:rsidRPr="00603A8E">
        <w:rPr>
          <w:rFonts w:ascii="Times New Roman" w:hAnsi="Times New Roman" w:cs="Times New Roman"/>
          <w:sz w:val="28"/>
          <w:szCs w:val="28"/>
        </w:rPr>
        <w:t xml:space="preserve">прийнятність </w:t>
      </w:r>
      <w:r w:rsidR="006B2F84" w:rsidRPr="00603A8E">
        <w:rPr>
          <w:rFonts w:ascii="Times New Roman" w:hAnsi="Times New Roman" w:cs="Times New Roman"/>
          <w:sz w:val="28"/>
          <w:szCs w:val="28"/>
        </w:rPr>
        <w:t xml:space="preserve">конституційної </w:t>
      </w:r>
      <w:r w:rsidR="00B57E3B" w:rsidRPr="00603A8E">
        <w:rPr>
          <w:rFonts w:ascii="Times New Roman" w:hAnsi="Times New Roman" w:cs="Times New Roman"/>
          <w:sz w:val="28"/>
          <w:szCs w:val="28"/>
        </w:rPr>
        <w:t>скарги</w:t>
      </w:r>
      <w:r w:rsidR="003132E2" w:rsidRPr="00603A8E">
        <w:rPr>
          <w:rFonts w:ascii="Times New Roman" w:hAnsi="Times New Roman" w:cs="Times New Roman"/>
          <w:sz w:val="28"/>
          <w:szCs w:val="28"/>
        </w:rPr>
        <w:t>.</w:t>
      </w:r>
    </w:p>
    <w:p w14:paraId="45E6F2D4" w14:textId="77777777" w:rsidR="0041331A" w:rsidRPr="00603A8E" w:rsidRDefault="0041331A" w:rsidP="00603A8E">
      <w:pPr>
        <w:spacing w:after="0" w:line="360" w:lineRule="auto"/>
        <w:ind w:firstLine="567"/>
        <w:jc w:val="both"/>
        <w:rPr>
          <w:rFonts w:ascii="Times New Roman" w:hAnsi="Times New Roman" w:cs="Times New Roman"/>
          <w:sz w:val="28"/>
          <w:szCs w:val="28"/>
        </w:rPr>
      </w:pPr>
    </w:p>
    <w:p w14:paraId="71794F4D" w14:textId="5B34CB8F" w:rsidR="004F404C" w:rsidRDefault="00CF2C94" w:rsidP="00603A8E">
      <w:pPr>
        <w:spacing w:after="0" w:line="360" w:lineRule="auto"/>
        <w:ind w:firstLine="567"/>
        <w:jc w:val="both"/>
        <w:rPr>
          <w:rFonts w:ascii="Times New Roman" w:hAnsi="Times New Roman" w:cs="Times New Roman"/>
          <w:sz w:val="28"/>
          <w:szCs w:val="28"/>
        </w:rPr>
      </w:pPr>
      <w:r w:rsidRPr="00603A8E">
        <w:rPr>
          <w:rFonts w:ascii="Times New Roman" w:hAnsi="Times New Roman" w:cs="Times New Roman"/>
          <w:sz w:val="28"/>
          <w:szCs w:val="28"/>
        </w:rPr>
        <w:t>2</w:t>
      </w:r>
      <w:r w:rsidR="000D6495" w:rsidRPr="00603A8E">
        <w:rPr>
          <w:rFonts w:ascii="Times New Roman" w:hAnsi="Times New Roman" w:cs="Times New Roman"/>
          <w:sz w:val="28"/>
          <w:szCs w:val="28"/>
        </w:rPr>
        <w:t xml:space="preserve">. </w:t>
      </w:r>
      <w:r w:rsidRPr="00603A8E">
        <w:rPr>
          <w:rFonts w:ascii="Times New Roman" w:hAnsi="Times New Roman" w:cs="Times New Roman"/>
          <w:sz w:val="28"/>
          <w:szCs w:val="28"/>
        </w:rPr>
        <w:t>Ухвала є остаточною.</w:t>
      </w:r>
    </w:p>
    <w:p w14:paraId="137217F3" w14:textId="4B0D037D" w:rsidR="00603A8E" w:rsidRDefault="00603A8E" w:rsidP="00603A8E">
      <w:pPr>
        <w:spacing w:after="0" w:line="240" w:lineRule="auto"/>
        <w:jc w:val="both"/>
        <w:rPr>
          <w:rFonts w:ascii="Times New Roman" w:hAnsi="Times New Roman" w:cs="Times New Roman"/>
          <w:sz w:val="28"/>
          <w:szCs w:val="28"/>
        </w:rPr>
      </w:pPr>
    </w:p>
    <w:p w14:paraId="4D4BA97A" w14:textId="6E95E448" w:rsidR="00603A8E" w:rsidRDefault="00603A8E" w:rsidP="00603A8E">
      <w:pPr>
        <w:spacing w:after="0" w:line="240" w:lineRule="auto"/>
        <w:jc w:val="both"/>
        <w:rPr>
          <w:rFonts w:ascii="Times New Roman" w:hAnsi="Times New Roman" w:cs="Times New Roman"/>
          <w:sz w:val="28"/>
          <w:szCs w:val="28"/>
        </w:rPr>
      </w:pPr>
    </w:p>
    <w:p w14:paraId="07638290" w14:textId="77777777" w:rsidR="00603A8E" w:rsidRDefault="00603A8E" w:rsidP="00603A8E">
      <w:pPr>
        <w:spacing w:after="0" w:line="240" w:lineRule="auto"/>
        <w:jc w:val="both"/>
        <w:rPr>
          <w:rFonts w:ascii="Times New Roman" w:hAnsi="Times New Roman" w:cs="Times New Roman"/>
          <w:sz w:val="28"/>
          <w:szCs w:val="28"/>
        </w:rPr>
      </w:pPr>
    </w:p>
    <w:p w14:paraId="1CC97FDC" w14:textId="77777777" w:rsidR="005C415A" w:rsidRPr="005C415A" w:rsidRDefault="005C415A" w:rsidP="005C415A">
      <w:pPr>
        <w:spacing w:after="0" w:line="240" w:lineRule="auto"/>
        <w:ind w:left="4254"/>
        <w:jc w:val="center"/>
        <w:rPr>
          <w:rFonts w:ascii="Times New Roman" w:eastAsia="Times New Roman" w:hAnsi="Times New Roman" w:cs="Times New Roman"/>
          <w:b/>
          <w:caps/>
          <w:sz w:val="28"/>
          <w:szCs w:val="28"/>
          <w:lang w:eastAsia="uk-UA"/>
        </w:rPr>
      </w:pPr>
      <w:bookmarkStart w:id="5" w:name="_GoBack"/>
      <w:r w:rsidRPr="005C415A">
        <w:rPr>
          <w:rFonts w:ascii="Times New Roman" w:eastAsia="Times New Roman" w:hAnsi="Times New Roman" w:cs="Times New Roman"/>
          <w:b/>
          <w:caps/>
          <w:sz w:val="28"/>
          <w:szCs w:val="28"/>
          <w:lang w:eastAsia="uk-UA"/>
        </w:rPr>
        <w:t>Перша колегія суддів</w:t>
      </w:r>
    </w:p>
    <w:p w14:paraId="157E21FA" w14:textId="77777777" w:rsidR="005C415A" w:rsidRPr="005C415A" w:rsidRDefault="005C415A" w:rsidP="005C415A">
      <w:pPr>
        <w:spacing w:after="0" w:line="240" w:lineRule="auto"/>
        <w:ind w:left="4254"/>
        <w:jc w:val="center"/>
        <w:rPr>
          <w:rFonts w:ascii="Times New Roman" w:eastAsia="Times New Roman" w:hAnsi="Times New Roman" w:cs="Times New Roman"/>
          <w:b/>
          <w:caps/>
          <w:sz w:val="28"/>
          <w:szCs w:val="28"/>
          <w:lang w:eastAsia="uk-UA"/>
        </w:rPr>
      </w:pPr>
      <w:r w:rsidRPr="005C415A">
        <w:rPr>
          <w:rFonts w:ascii="Times New Roman" w:eastAsia="Times New Roman" w:hAnsi="Times New Roman" w:cs="Times New Roman"/>
          <w:b/>
          <w:caps/>
          <w:sz w:val="28"/>
          <w:szCs w:val="28"/>
          <w:lang w:eastAsia="uk-UA"/>
        </w:rPr>
        <w:t>Першого сенату</w:t>
      </w:r>
    </w:p>
    <w:p w14:paraId="483DD925" w14:textId="7AA13513" w:rsidR="00603A8E" w:rsidRPr="005C415A" w:rsidRDefault="005C415A" w:rsidP="005C415A">
      <w:pPr>
        <w:spacing w:after="0" w:line="240" w:lineRule="auto"/>
        <w:ind w:left="4254"/>
        <w:jc w:val="center"/>
        <w:rPr>
          <w:rFonts w:ascii="Times New Roman" w:hAnsi="Times New Roman" w:cs="Times New Roman"/>
          <w:b/>
          <w:caps/>
          <w:sz w:val="28"/>
          <w:szCs w:val="28"/>
        </w:rPr>
      </w:pPr>
      <w:r w:rsidRPr="005C415A">
        <w:rPr>
          <w:rFonts w:ascii="Times New Roman" w:eastAsia="Times New Roman" w:hAnsi="Times New Roman" w:cs="Times New Roman"/>
          <w:b/>
          <w:caps/>
          <w:sz w:val="28"/>
          <w:szCs w:val="28"/>
          <w:lang w:eastAsia="uk-UA"/>
        </w:rPr>
        <w:t>Конституційного Суду України</w:t>
      </w:r>
      <w:bookmarkEnd w:id="5"/>
    </w:p>
    <w:sectPr w:rsidR="00603A8E" w:rsidRPr="005C415A" w:rsidSect="00603A8E">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DA09" w14:textId="77777777" w:rsidR="006B3F83" w:rsidRDefault="006B3F83" w:rsidP="00C3627D">
      <w:pPr>
        <w:spacing w:after="0" w:line="240" w:lineRule="auto"/>
      </w:pPr>
      <w:r>
        <w:separator/>
      </w:r>
    </w:p>
  </w:endnote>
  <w:endnote w:type="continuationSeparator" w:id="0">
    <w:p w14:paraId="4302B6EA" w14:textId="77777777" w:rsidR="006B3F83" w:rsidRDefault="006B3F83" w:rsidP="00C3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Gothic"/>
    <w:charset w:val="80"/>
    <w:family w:val="auto"/>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4CF8" w14:textId="44EA5159" w:rsidR="00603A8E" w:rsidRPr="00603A8E" w:rsidRDefault="00603A8E">
    <w:pPr>
      <w:pStyle w:val="a7"/>
      <w:rPr>
        <w:rFonts w:ascii="Times New Roman" w:hAnsi="Times New Roman" w:cs="Times New Roman"/>
        <w:sz w:val="10"/>
        <w:szCs w:val="10"/>
      </w:rPr>
    </w:pPr>
    <w:r w:rsidRPr="00603A8E">
      <w:rPr>
        <w:rFonts w:ascii="Times New Roman" w:hAnsi="Times New Roman" w:cs="Times New Roman"/>
        <w:sz w:val="10"/>
        <w:szCs w:val="10"/>
      </w:rPr>
      <w:fldChar w:fldCharType="begin"/>
    </w:r>
    <w:r w:rsidRPr="00603A8E">
      <w:rPr>
        <w:rFonts w:ascii="Times New Roman" w:hAnsi="Times New Roman" w:cs="Times New Roman"/>
        <w:sz w:val="10"/>
        <w:szCs w:val="10"/>
      </w:rPr>
      <w:instrText xml:space="preserve"> FILENAME \p \* MERGEFORMAT </w:instrText>
    </w:r>
    <w:r w:rsidRPr="00603A8E">
      <w:rPr>
        <w:rFonts w:ascii="Times New Roman" w:hAnsi="Times New Roman" w:cs="Times New Roman"/>
        <w:sz w:val="10"/>
        <w:szCs w:val="10"/>
      </w:rPr>
      <w:fldChar w:fldCharType="separate"/>
    </w:r>
    <w:r w:rsidR="005C415A">
      <w:rPr>
        <w:rFonts w:ascii="Times New Roman" w:hAnsi="Times New Roman" w:cs="Times New Roman"/>
        <w:noProof/>
        <w:sz w:val="10"/>
        <w:szCs w:val="10"/>
      </w:rPr>
      <w:t>G:\2023\Suddi\I senat\I koleg\40.docx</w:t>
    </w:r>
    <w:r w:rsidRPr="00603A8E">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21C1" w14:textId="617D1BA2" w:rsidR="00603A8E" w:rsidRPr="00603A8E" w:rsidRDefault="00603A8E">
    <w:pPr>
      <w:pStyle w:val="a7"/>
      <w:rPr>
        <w:rFonts w:ascii="Times New Roman" w:hAnsi="Times New Roman" w:cs="Times New Roman"/>
        <w:sz w:val="10"/>
        <w:szCs w:val="10"/>
      </w:rPr>
    </w:pPr>
    <w:r w:rsidRPr="00603A8E">
      <w:rPr>
        <w:rFonts w:ascii="Times New Roman" w:hAnsi="Times New Roman" w:cs="Times New Roman"/>
        <w:sz w:val="10"/>
        <w:szCs w:val="10"/>
      </w:rPr>
      <w:fldChar w:fldCharType="begin"/>
    </w:r>
    <w:r w:rsidRPr="00603A8E">
      <w:rPr>
        <w:rFonts w:ascii="Times New Roman" w:hAnsi="Times New Roman" w:cs="Times New Roman"/>
        <w:sz w:val="10"/>
        <w:szCs w:val="10"/>
      </w:rPr>
      <w:instrText xml:space="preserve"> FILENAME \p \* MERGEFORMAT </w:instrText>
    </w:r>
    <w:r w:rsidRPr="00603A8E">
      <w:rPr>
        <w:rFonts w:ascii="Times New Roman" w:hAnsi="Times New Roman" w:cs="Times New Roman"/>
        <w:sz w:val="10"/>
        <w:szCs w:val="10"/>
      </w:rPr>
      <w:fldChar w:fldCharType="separate"/>
    </w:r>
    <w:r w:rsidR="005C415A">
      <w:rPr>
        <w:rFonts w:ascii="Times New Roman" w:hAnsi="Times New Roman" w:cs="Times New Roman"/>
        <w:noProof/>
        <w:sz w:val="10"/>
        <w:szCs w:val="10"/>
      </w:rPr>
      <w:t>G:\2023\Suddi\I senat\I koleg\40.docx</w:t>
    </w:r>
    <w:r w:rsidRPr="00603A8E">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EC4C" w14:textId="77777777" w:rsidR="006B3F83" w:rsidRDefault="006B3F83" w:rsidP="00C3627D">
      <w:pPr>
        <w:spacing w:after="0" w:line="240" w:lineRule="auto"/>
      </w:pPr>
      <w:r>
        <w:separator/>
      </w:r>
    </w:p>
  </w:footnote>
  <w:footnote w:type="continuationSeparator" w:id="0">
    <w:p w14:paraId="17921394" w14:textId="77777777" w:rsidR="006B3F83" w:rsidRDefault="006B3F83" w:rsidP="00C3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89119664"/>
      <w:docPartObj>
        <w:docPartGallery w:val="Page Numbers (Top of Page)"/>
        <w:docPartUnique/>
      </w:docPartObj>
    </w:sdtPr>
    <w:sdtEndPr>
      <w:rPr>
        <w:sz w:val="28"/>
        <w:szCs w:val="28"/>
      </w:rPr>
    </w:sdtEndPr>
    <w:sdtContent>
      <w:p w14:paraId="0C385C8E" w14:textId="2F8EE254" w:rsidR="00C3627D" w:rsidRPr="00603A8E" w:rsidRDefault="00C3627D">
        <w:pPr>
          <w:pStyle w:val="a5"/>
          <w:jc w:val="center"/>
          <w:rPr>
            <w:rFonts w:ascii="Times New Roman" w:hAnsi="Times New Roman" w:cs="Times New Roman"/>
            <w:sz w:val="28"/>
            <w:szCs w:val="28"/>
          </w:rPr>
        </w:pPr>
        <w:r w:rsidRPr="00603A8E">
          <w:rPr>
            <w:rFonts w:ascii="Times New Roman" w:hAnsi="Times New Roman" w:cs="Times New Roman"/>
            <w:sz w:val="28"/>
            <w:szCs w:val="28"/>
          </w:rPr>
          <w:fldChar w:fldCharType="begin"/>
        </w:r>
        <w:r w:rsidRPr="00603A8E">
          <w:rPr>
            <w:rFonts w:ascii="Times New Roman" w:hAnsi="Times New Roman" w:cs="Times New Roman"/>
            <w:sz w:val="28"/>
            <w:szCs w:val="28"/>
          </w:rPr>
          <w:instrText>PAGE   \* MERGEFORMAT</w:instrText>
        </w:r>
        <w:r w:rsidRPr="00603A8E">
          <w:rPr>
            <w:rFonts w:ascii="Times New Roman" w:hAnsi="Times New Roman" w:cs="Times New Roman"/>
            <w:sz w:val="28"/>
            <w:szCs w:val="28"/>
          </w:rPr>
          <w:fldChar w:fldCharType="separate"/>
        </w:r>
        <w:r w:rsidR="005C415A">
          <w:rPr>
            <w:rFonts w:ascii="Times New Roman" w:hAnsi="Times New Roman" w:cs="Times New Roman"/>
            <w:noProof/>
            <w:sz w:val="28"/>
            <w:szCs w:val="28"/>
          </w:rPr>
          <w:t>5</w:t>
        </w:r>
        <w:r w:rsidRPr="00603A8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D5C"/>
    <w:multiLevelType w:val="hybridMultilevel"/>
    <w:tmpl w:val="CCAA5314"/>
    <w:lvl w:ilvl="0" w:tplc="22D82CBE">
      <w:start w:val="1"/>
      <w:numFmt w:val="decimal"/>
      <w:lvlText w:val="%1."/>
      <w:lvlJc w:val="left"/>
      <w:pPr>
        <w:ind w:left="1129" w:hanging="42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553FE7"/>
    <w:multiLevelType w:val="hybridMultilevel"/>
    <w:tmpl w:val="49B0650E"/>
    <w:lvl w:ilvl="0" w:tplc="2E80702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2D35D5"/>
    <w:multiLevelType w:val="hybridMultilevel"/>
    <w:tmpl w:val="7BEA5AE2"/>
    <w:lvl w:ilvl="0" w:tplc="4D30806E">
      <w:start w:val="3"/>
      <w:numFmt w:val="decimal"/>
      <w:lvlText w:val="%1."/>
      <w:lvlJc w:val="left"/>
      <w:pPr>
        <w:ind w:left="1489" w:hanging="360"/>
      </w:pPr>
      <w:rPr>
        <w:rFonts w:hint="default"/>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3" w15:restartNumberingAfterBreak="0">
    <w:nsid w:val="42876B8B"/>
    <w:multiLevelType w:val="hybridMultilevel"/>
    <w:tmpl w:val="2312B51C"/>
    <w:lvl w:ilvl="0" w:tplc="04220001">
      <w:start w:val="1"/>
      <w:numFmt w:val="bullet"/>
      <w:lvlText w:val=""/>
      <w:lvlJc w:val="left"/>
      <w:pPr>
        <w:ind w:left="1849" w:hanging="360"/>
      </w:pPr>
      <w:rPr>
        <w:rFonts w:ascii="Symbol" w:hAnsi="Symbol" w:hint="default"/>
      </w:rPr>
    </w:lvl>
    <w:lvl w:ilvl="1" w:tplc="04220003" w:tentative="1">
      <w:start w:val="1"/>
      <w:numFmt w:val="bullet"/>
      <w:lvlText w:val="o"/>
      <w:lvlJc w:val="left"/>
      <w:pPr>
        <w:ind w:left="2569" w:hanging="360"/>
      </w:pPr>
      <w:rPr>
        <w:rFonts w:ascii="Courier New" w:hAnsi="Courier New" w:cs="Courier New" w:hint="default"/>
      </w:rPr>
    </w:lvl>
    <w:lvl w:ilvl="2" w:tplc="04220005" w:tentative="1">
      <w:start w:val="1"/>
      <w:numFmt w:val="bullet"/>
      <w:lvlText w:val=""/>
      <w:lvlJc w:val="left"/>
      <w:pPr>
        <w:ind w:left="3289" w:hanging="360"/>
      </w:pPr>
      <w:rPr>
        <w:rFonts w:ascii="Wingdings" w:hAnsi="Wingdings" w:hint="default"/>
      </w:rPr>
    </w:lvl>
    <w:lvl w:ilvl="3" w:tplc="04220001" w:tentative="1">
      <w:start w:val="1"/>
      <w:numFmt w:val="bullet"/>
      <w:lvlText w:val=""/>
      <w:lvlJc w:val="left"/>
      <w:pPr>
        <w:ind w:left="4009" w:hanging="360"/>
      </w:pPr>
      <w:rPr>
        <w:rFonts w:ascii="Symbol" w:hAnsi="Symbol" w:hint="default"/>
      </w:rPr>
    </w:lvl>
    <w:lvl w:ilvl="4" w:tplc="04220003" w:tentative="1">
      <w:start w:val="1"/>
      <w:numFmt w:val="bullet"/>
      <w:lvlText w:val="o"/>
      <w:lvlJc w:val="left"/>
      <w:pPr>
        <w:ind w:left="4729" w:hanging="360"/>
      </w:pPr>
      <w:rPr>
        <w:rFonts w:ascii="Courier New" w:hAnsi="Courier New" w:cs="Courier New" w:hint="default"/>
      </w:rPr>
    </w:lvl>
    <w:lvl w:ilvl="5" w:tplc="04220005" w:tentative="1">
      <w:start w:val="1"/>
      <w:numFmt w:val="bullet"/>
      <w:lvlText w:val=""/>
      <w:lvlJc w:val="left"/>
      <w:pPr>
        <w:ind w:left="5449" w:hanging="360"/>
      </w:pPr>
      <w:rPr>
        <w:rFonts w:ascii="Wingdings" w:hAnsi="Wingdings" w:hint="default"/>
      </w:rPr>
    </w:lvl>
    <w:lvl w:ilvl="6" w:tplc="04220001" w:tentative="1">
      <w:start w:val="1"/>
      <w:numFmt w:val="bullet"/>
      <w:lvlText w:val=""/>
      <w:lvlJc w:val="left"/>
      <w:pPr>
        <w:ind w:left="6169" w:hanging="360"/>
      </w:pPr>
      <w:rPr>
        <w:rFonts w:ascii="Symbol" w:hAnsi="Symbol" w:hint="default"/>
      </w:rPr>
    </w:lvl>
    <w:lvl w:ilvl="7" w:tplc="04220003" w:tentative="1">
      <w:start w:val="1"/>
      <w:numFmt w:val="bullet"/>
      <w:lvlText w:val="o"/>
      <w:lvlJc w:val="left"/>
      <w:pPr>
        <w:ind w:left="6889" w:hanging="360"/>
      </w:pPr>
      <w:rPr>
        <w:rFonts w:ascii="Courier New" w:hAnsi="Courier New" w:cs="Courier New" w:hint="default"/>
      </w:rPr>
    </w:lvl>
    <w:lvl w:ilvl="8" w:tplc="04220005" w:tentative="1">
      <w:start w:val="1"/>
      <w:numFmt w:val="bullet"/>
      <w:lvlText w:val=""/>
      <w:lvlJc w:val="left"/>
      <w:pPr>
        <w:ind w:left="7609" w:hanging="360"/>
      </w:pPr>
      <w:rPr>
        <w:rFonts w:ascii="Wingdings" w:hAnsi="Wingdings" w:hint="default"/>
      </w:rPr>
    </w:lvl>
  </w:abstractNum>
  <w:abstractNum w:abstractNumId="4" w15:restartNumberingAfterBreak="0">
    <w:nsid w:val="4FD152F6"/>
    <w:multiLevelType w:val="hybridMultilevel"/>
    <w:tmpl w:val="CFCECD12"/>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F1552C1"/>
    <w:multiLevelType w:val="hybridMultilevel"/>
    <w:tmpl w:val="EBFE1A78"/>
    <w:lvl w:ilvl="0" w:tplc="947E25A8">
      <w:numFmt w:val="bullet"/>
      <w:lvlText w:val="-"/>
      <w:lvlJc w:val="left"/>
      <w:pPr>
        <w:ind w:left="1778" w:hanging="360"/>
      </w:pPr>
      <w:rPr>
        <w:rFonts w:ascii="Times New Roman" w:eastAsia="HiddenHorzOCR"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6" w15:restartNumberingAfterBreak="0">
    <w:nsid w:val="71977C71"/>
    <w:multiLevelType w:val="hybridMultilevel"/>
    <w:tmpl w:val="99B405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E"/>
    <w:rsid w:val="000035C9"/>
    <w:rsid w:val="00007DE4"/>
    <w:rsid w:val="00011CC2"/>
    <w:rsid w:val="00011D0B"/>
    <w:rsid w:val="000138B9"/>
    <w:rsid w:val="00014E9C"/>
    <w:rsid w:val="00017D86"/>
    <w:rsid w:val="00021D61"/>
    <w:rsid w:val="0002474F"/>
    <w:rsid w:val="00027015"/>
    <w:rsid w:val="00033C34"/>
    <w:rsid w:val="00034CED"/>
    <w:rsid w:val="000369EA"/>
    <w:rsid w:val="000430F6"/>
    <w:rsid w:val="00043A06"/>
    <w:rsid w:val="00043D79"/>
    <w:rsid w:val="00044722"/>
    <w:rsid w:val="000514E5"/>
    <w:rsid w:val="00063D23"/>
    <w:rsid w:val="00065B34"/>
    <w:rsid w:val="00065F66"/>
    <w:rsid w:val="00066927"/>
    <w:rsid w:val="00067B1A"/>
    <w:rsid w:val="00067FE6"/>
    <w:rsid w:val="00074C49"/>
    <w:rsid w:val="00081E64"/>
    <w:rsid w:val="0008396B"/>
    <w:rsid w:val="00092AC6"/>
    <w:rsid w:val="000939AA"/>
    <w:rsid w:val="00094569"/>
    <w:rsid w:val="00094848"/>
    <w:rsid w:val="000A1173"/>
    <w:rsid w:val="000A4294"/>
    <w:rsid w:val="000A5ED8"/>
    <w:rsid w:val="000B3256"/>
    <w:rsid w:val="000B468D"/>
    <w:rsid w:val="000B4C4A"/>
    <w:rsid w:val="000B504F"/>
    <w:rsid w:val="000C037D"/>
    <w:rsid w:val="000D1621"/>
    <w:rsid w:val="000D241F"/>
    <w:rsid w:val="000D6495"/>
    <w:rsid w:val="000E02BC"/>
    <w:rsid w:val="000E19BE"/>
    <w:rsid w:val="000E5737"/>
    <w:rsid w:val="000E7148"/>
    <w:rsid w:val="00105309"/>
    <w:rsid w:val="001108C4"/>
    <w:rsid w:val="0011143C"/>
    <w:rsid w:val="001139EE"/>
    <w:rsid w:val="00115589"/>
    <w:rsid w:val="00117078"/>
    <w:rsid w:val="00117D21"/>
    <w:rsid w:val="0013412D"/>
    <w:rsid w:val="00135983"/>
    <w:rsid w:val="00137C2C"/>
    <w:rsid w:val="00141D5E"/>
    <w:rsid w:val="001440EF"/>
    <w:rsid w:val="00144A77"/>
    <w:rsid w:val="00146A5A"/>
    <w:rsid w:val="00151D39"/>
    <w:rsid w:val="00153E17"/>
    <w:rsid w:val="00154A26"/>
    <w:rsid w:val="001550C0"/>
    <w:rsid w:val="00161901"/>
    <w:rsid w:val="00163A57"/>
    <w:rsid w:val="001659D6"/>
    <w:rsid w:val="00166016"/>
    <w:rsid w:val="00166314"/>
    <w:rsid w:val="00167789"/>
    <w:rsid w:val="00170C72"/>
    <w:rsid w:val="00181B5E"/>
    <w:rsid w:val="00184248"/>
    <w:rsid w:val="00192727"/>
    <w:rsid w:val="00192CB3"/>
    <w:rsid w:val="00193718"/>
    <w:rsid w:val="00196A1A"/>
    <w:rsid w:val="001A241F"/>
    <w:rsid w:val="001A54D0"/>
    <w:rsid w:val="001A6F3E"/>
    <w:rsid w:val="001C0585"/>
    <w:rsid w:val="001C341C"/>
    <w:rsid w:val="001C3ADE"/>
    <w:rsid w:val="001C7032"/>
    <w:rsid w:val="001D1C45"/>
    <w:rsid w:val="001D51D8"/>
    <w:rsid w:val="001D6D7C"/>
    <w:rsid w:val="001E1BA7"/>
    <w:rsid w:val="001E4218"/>
    <w:rsid w:val="001E45F1"/>
    <w:rsid w:val="001E669F"/>
    <w:rsid w:val="001E7D8C"/>
    <w:rsid w:val="001F026F"/>
    <w:rsid w:val="001F7BF2"/>
    <w:rsid w:val="00203DCB"/>
    <w:rsid w:val="00204DA5"/>
    <w:rsid w:val="00205F1C"/>
    <w:rsid w:val="00207C7C"/>
    <w:rsid w:val="00210E07"/>
    <w:rsid w:val="00211031"/>
    <w:rsid w:val="00211410"/>
    <w:rsid w:val="00213FDB"/>
    <w:rsid w:val="00215A86"/>
    <w:rsid w:val="00224BFB"/>
    <w:rsid w:val="002260CD"/>
    <w:rsid w:val="00230415"/>
    <w:rsid w:val="00233C04"/>
    <w:rsid w:val="0023574C"/>
    <w:rsid w:val="002401FF"/>
    <w:rsid w:val="00245D78"/>
    <w:rsid w:val="00255DFA"/>
    <w:rsid w:val="0025796A"/>
    <w:rsid w:val="00257AA6"/>
    <w:rsid w:val="00261FB0"/>
    <w:rsid w:val="00262E98"/>
    <w:rsid w:val="002635CB"/>
    <w:rsid w:val="00263CF0"/>
    <w:rsid w:val="00267A5C"/>
    <w:rsid w:val="00267DF1"/>
    <w:rsid w:val="00272534"/>
    <w:rsid w:val="002730FA"/>
    <w:rsid w:val="002818F1"/>
    <w:rsid w:val="0028227B"/>
    <w:rsid w:val="002866B6"/>
    <w:rsid w:val="00291AB3"/>
    <w:rsid w:val="00295515"/>
    <w:rsid w:val="00296BB0"/>
    <w:rsid w:val="002A4044"/>
    <w:rsid w:val="002A562B"/>
    <w:rsid w:val="002B294C"/>
    <w:rsid w:val="002B2C2B"/>
    <w:rsid w:val="002B67D5"/>
    <w:rsid w:val="002C1581"/>
    <w:rsid w:val="002C31F7"/>
    <w:rsid w:val="002C44F7"/>
    <w:rsid w:val="002C5BB1"/>
    <w:rsid w:val="002D0FA3"/>
    <w:rsid w:val="002D23A7"/>
    <w:rsid w:val="002D3824"/>
    <w:rsid w:val="002D537B"/>
    <w:rsid w:val="002E081D"/>
    <w:rsid w:val="002E5CE5"/>
    <w:rsid w:val="002E7DDC"/>
    <w:rsid w:val="002F4E68"/>
    <w:rsid w:val="00300E0E"/>
    <w:rsid w:val="00310377"/>
    <w:rsid w:val="00310823"/>
    <w:rsid w:val="003120D7"/>
    <w:rsid w:val="003132E2"/>
    <w:rsid w:val="00313B4B"/>
    <w:rsid w:val="003146E5"/>
    <w:rsid w:val="0031584E"/>
    <w:rsid w:val="00323632"/>
    <w:rsid w:val="00327590"/>
    <w:rsid w:val="00330AEF"/>
    <w:rsid w:val="00351115"/>
    <w:rsid w:val="00352583"/>
    <w:rsid w:val="0035763E"/>
    <w:rsid w:val="00362325"/>
    <w:rsid w:val="0037235D"/>
    <w:rsid w:val="00372E1F"/>
    <w:rsid w:val="00375815"/>
    <w:rsid w:val="00382BB8"/>
    <w:rsid w:val="00384041"/>
    <w:rsid w:val="003855E5"/>
    <w:rsid w:val="00386541"/>
    <w:rsid w:val="00386DDE"/>
    <w:rsid w:val="0039104E"/>
    <w:rsid w:val="0039677C"/>
    <w:rsid w:val="00397F94"/>
    <w:rsid w:val="003A47F2"/>
    <w:rsid w:val="003B0E15"/>
    <w:rsid w:val="003B18EF"/>
    <w:rsid w:val="003B3127"/>
    <w:rsid w:val="003B5282"/>
    <w:rsid w:val="003C2375"/>
    <w:rsid w:val="003C3B52"/>
    <w:rsid w:val="003C415D"/>
    <w:rsid w:val="003D1AD6"/>
    <w:rsid w:val="003D70B1"/>
    <w:rsid w:val="003E0145"/>
    <w:rsid w:val="003E08CE"/>
    <w:rsid w:val="003E128A"/>
    <w:rsid w:val="003E19AC"/>
    <w:rsid w:val="003E5E06"/>
    <w:rsid w:val="003F093A"/>
    <w:rsid w:val="003F2E1F"/>
    <w:rsid w:val="003F59A7"/>
    <w:rsid w:val="003F5FB2"/>
    <w:rsid w:val="003F6EBA"/>
    <w:rsid w:val="00403A37"/>
    <w:rsid w:val="004047EE"/>
    <w:rsid w:val="004053C1"/>
    <w:rsid w:val="00405916"/>
    <w:rsid w:val="0040604E"/>
    <w:rsid w:val="004060EC"/>
    <w:rsid w:val="00410E82"/>
    <w:rsid w:val="00411158"/>
    <w:rsid w:val="0041331A"/>
    <w:rsid w:val="0041360C"/>
    <w:rsid w:val="004136A6"/>
    <w:rsid w:val="00415FB1"/>
    <w:rsid w:val="00420458"/>
    <w:rsid w:val="00421627"/>
    <w:rsid w:val="00431079"/>
    <w:rsid w:val="0043369E"/>
    <w:rsid w:val="004340A3"/>
    <w:rsid w:val="00434A17"/>
    <w:rsid w:val="00440C5D"/>
    <w:rsid w:val="00440C8E"/>
    <w:rsid w:val="00442A13"/>
    <w:rsid w:val="00442C4C"/>
    <w:rsid w:val="00445CEE"/>
    <w:rsid w:val="004514A3"/>
    <w:rsid w:val="00456220"/>
    <w:rsid w:val="00461A11"/>
    <w:rsid w:val="004671F6"/>
    <w:rsid w:val="00474405"/>
    <w:rsid w:val="004762B9"/>
    <w:rsid w:val="0048017E"/>
    <w:rsid w:val="004817D0"/>
    <w:rsid w:val="00482DDF"/>
    <w:rsid w:val="0048441D"/>
    <w:rsid w:val="0048482B"/>
    <w:rsid w:val="00490938"/>
    <w:rsid w:val="00495B1C"/>
    <w:rsid w:val="0049789B"/>
    <w:rsid w:val="004A2E2C"/>
    <w:rsid w:val="004A7E05"/>
    <w:rsid w:val="004B630A"/>
    <w:rsid w:val="004C25AD"/>
    <w:rsid w:val="004C7A2A"/>
    <w:rsid w:val="004D6C58"/>
    <w:rsid w:val="004D6E66"/>
    <w:rsid w:val="004E3538"/>
    <w:rsid w:val="004E41C7"/>
    <w:rsid w:val="004F404C"/>
    <w:rsid w:val="004F580B"/>
    <w:rsid w:val="004F5ABF"/>
    <w:rsid w:val="004F7120"/>
    <w:rsid w:val="00500EF4"/>
    <w:rsid w:val="0051250A"/>
    <w:rsid w:val="00514A06"/>
    <w:rsid w:val="00515359"/>
    <w:rsid w:val="005157E4"/>
    <w:rsid w:val="00523A62"/>
    <w:rsid w:val="00524C37"/>
    <w:rsid w:val="005264E9"/>
    <w:rsid w:val="00533E87"/>
    <w:rsid w:val="00550444"/>
    <w:rsid w:val="0055245D"/>
    <w:rsid w:val="005567A6"/>
    <w:rsid w:val="005653DA"/>
    <w:rsid w:val="0057519B"/>
    <w:rsid w:val="00586167"/>
    <w:rsid w:val="005900EE"/>
    <w:rsid w:val="0059033D"/>
    <w:rsid w:val="00591B67"/>
    <w:rsid w:val="00594F9C"/>
    <w:rsid w:val="005A2246"/>
    <w:rsid w:val="005A41F6"/>
    <w:rsid w:val="005B1CAF"/>
    <w:rsid w:val="005B4A0E"/>
    <w:rsid w:val="005C1896"/>
    <w:rsid w:val="005C2E47"/>
    <w:rsid w:val="005C415A"/>
    <w:rsid w:val="005C731D"/>
    <w:rsid w:val="005D1248"/>
    <w:rsid w:val="005D5BC9"/>
    <w:rsid w:val="005D5F76"/>
    <w:rsid w:val="005F2E8C"/>
    <w:rsid w:val="005F5F4A"/>
    <w:rsid w:val="005F761F"/>
    <w:rsid w:val="00603A8E"/>
    <w:rsid w:val="00607137"/>
    <w:rsid w:val="00611543"/>
    <w:rsid w:val="00611CF1"/>
    <w:rsid w:val="006120F2"/>
    <w:rsid w:val="00614485"/>
    <w:rsid w:val="00617179"/>
    <w:rsid w:val="00621CEA"/>
    <w:rsid w:val="00624ECB"/>
    <w:rsid w:val="00626F67"/>
    <w:rsid w:val="00627ABB"/>
    <w:rsid w:val="0063127E"/>
    <w:rsid w:val="00640972"/>
    <w:rsid w:val="00640AF4"/>
    <w:rsid w:val="00641B47"/>
    <w:rsid w:val="006423D0"/>
    <w:rsid w:val="00650FAE"/>
    <w:rsid w:val="00651070"/>
    <w:rsid w:val="00652748"/>
    <w:rsid w:val="00652C18"/>
    <w:rsid w:val="006546BB"/>
    <w:rsid w:val="006550C7"/>
    <w:rsid w:val="00656C17"/>
    <w:rsid w:val="00657AF5"/>
    <w:rsid w:val="006643F3"/>
    <w:rsid w:val="006700B2"/>
    <w:rsid w:val="00672FAD"/>
    <w:rsid w:val="00680332"/>
    <w:rsid w:val="00682831"/>
    <w:rsid w:val="00692A62"/>
    <w:rsid w:val="006957E5"/>
    <w:rsid w:val="006958C5"/>
    <w:rsid w:val="00696137"/>
    <w:rsid w:val="00697205"/>
    <w:rsid w:val="006972D3"/>
    <w:rsid w:val="006A6A55"/>
    <w:rsid w:val="006B2F84"/>
    <w:rsid w:val="006B369B"/>
    <w:rsid w:val="006B3F83"/>
    <w:rsid w:val="006B4B6F"/>
    <w:rsid w:val="006C0E1D"/>
    <w:rsid w:val="006C2E55"/>
    <w:rsid w:val="006C350E"/>
    <w:rsid w:val="006C4ED1"/>
    <w:rsid w:val="006D1AD0"/>
    <w:rsid w:val="006D4C04"/>
    <w:rsid w:val="006F123E"/>
    <w:rsid w:val="006F1DE4"/>
    <w:rsid w:val="006F42DF"/>
    <w:rsid w:val="006F445F"/>
    <w:rsid w:val="00705C60"/>
    <w:rsid w:val="007168D6"/>
    <w:rsid w:val="00720955"/>
    <w:rsid w:val="007210D4"/>
    <w:rsid w:val="007235A6"/>
    <w:rsid w:val="007254A6"/>
    <w:rsid w:val="0072726C"/>
    <w:rsid w:val="00730758"/>
    <w:rsid w:val="00734E5E"/>
    <w:rsid w:val="00735A0D"/>
    <w:rsid w:val="00736BBB"/>
    <w:rsid w:val="00736D98"/>
    <w:rsid w:val="00740D86"/>
    <w:rsid w:val="00740F3D"/>
    <w:rsid w:val="00743BF7"/>
    <w:rsid w:val="00744FEF"/>
    <w:rsid w:val="007513FF"/>
    <w:rsid w:val="00755AE7"/>
    <w:rsid w:val="00755BBC"/>
    <w:rsid w:val="007561E0"/>
    <w:rsid w:val="00763EE5"/>
    <w:rsid w:val="007773B6"/>
    <w:rsid w:val="00782EF2"/>
    <w:rsid w:val="00784848"/>
    <w:rsid w:val="0079207D"/>
    <w:rsid w:val="007933A2"/>
    <w:rsid w:val="007A0B60"/>
    <w:rsid w:val="007A1B10"/>
    <w:rsid w:val="007A421F"/>
    <w:rsid w:val="007B57EC"/>
    <w:rsid w:val="007B64D0"/>
    <w:rsid w:val="007B7A3F"/>
    <w:rsid w:val="007C0FC7"/>
    <w:rsid w:val="007C30D9"/>
    <w:rsid w:val="007C588A"/>
    <w:rsid w:val="007E1CB3"/>
    <w:rsid w:val="007E28FA"/>
    <w:rsid w:val="007E5DC4"/>
    <w:rsid w:val="007E70B4"/>
    <w:rsid w:val="007E7E00"/>
    <w:rsid w:val="007F4A7A"/>
    <w:rsid w:val="00805714"/>
    <w:rsid w:val="00810A41"/>
    <w:rsid w:val="00812A0D"/>
    <w:rsid w:val="00814240"/>
    <w:rsid w:val="00816C9F"/>
    <w:rsid w:val="00817B58"/>
    <w:rsid w:val="00820E51"/>
    <w:rsid w:val="00825830"/>
    <w:rsid w:val="00827D97"/>
    <w:rsid w:val="008362FA"/>
    <w:rsid w:val="00841A01"/>
    <w:rsid w:val="0084633A"/>
    <w:rsid w:val="00852249"/>
    <w:rsid w:val="0085454D"/>
    <w:rsid w:val="008706F3"/>
    <w:rsid w:val="008745BF"/>
    <w:rsid w:val="00874630"/>
    <w:rsid w:val="00876F9E"/>
    <w:rsid w:val="00885618"/>
    <w:rsid w:val="00886987"/>
    <w:rsid w:val="0089535A"/>
    <w:rsid w:val="008A5587"/>
    <w:rsid w:val="008A63EF"/>
    <w:rsid w:val="008A6914"/>
    <w:rsid w:val="008A7C1D"/>
    <w:rsid w:val="008B4505"/>
    <w:rsid w:val="008C08D8"/>
    <w:rsid w:val="008C541D"/>
    <w:rsid w:val="008D073F"/>
    <w:rsid w:val="008D07C7"/>
    <w:rsid w:val="008D2F17"/>
    <w:rsid w:val="008D71E9"/>
    <w:rsid w:val="008E4543"/>
    <w:rsid w:val="008E4A05"/>
    <w:rsid w:val="008E4F7D"/>
    <w:rsid w:val="008E6B7A"/>
    <w:rsid w:val="008F1B7B"/>
    <w:rsid w:val="008F1E55"/>
    <w:rsid w:val="008F2EAC"/>
    <w:rsid w:val="008F30DC"/>
    <w:rsid w:val="008F7258"/>
    <w:rsid w:val="00904184"/>
    <w:rsid w:val="00905D8B"/>
    <w:rsid w:val="0091121C"/>
    <w:rsid w:val="00911ECC"/>
    <w:rsid w:val="00914AEC"/>
    <w:rsid w:val="009167FB"/>
    <w:rsid w:val="00922C75"/>
    <w:rsid w:val="00925F49"/>
    <w:rsid w:val="00930D44"/>
    <w:rsid w:val="009342D4"/>
    <w:rsid w:val="00934CDE"/>
    <w:rsid w:val="00935611"/>
    <w:rsid w:val="00940082"/>
    <w:rsid w:val="009412E7"/>
    <w:rsid w:val="009478D6"/>
    <w:rsid w:val="0096246B"/>
    <w:rsid w:val="00962CFE"/>
    <w:rsid w:val="0096307B"/>
    <w:rsid w:val="009653DE"/>
    <w:rsid w:val="0096666A"/>
    <w:rsid w:val="0097400F"/>
    <w:rsid w:val="00974436"/>
    <w:rsid w:val="00976BFC"/>
    <w:rsid w:val="009809D9"/>
    <w:rsid w:val="00982AAF"/>
    <w:rsid w:val="00985C71"/>
    <w:rsid w:val="0098703F"/>
    <w:rsid w:val="00991D22"/>
    <w:rsid w:val="0099469B"/>
    <w:rsid w:val="009A1460"/>
    <w:rsid w:val="009A1C79"/>
    <w:rsid w:val="009A782B"/>
    <w:rsid w:val="009B51E6"/>
    <w:rsid w:val="009B6253"/>
    <w:rsid w:val="009B6E27"/>
    <w:rsid w:val="009C0624"/>
    <w:rsid w:val="009C0FDA"/>
    <w:rsid w:val="009C76D7"/>
    <w:rsid w:val="009C7B11"/>
    <w:rsid w:val="009D02A3"/>
    <w:rsid w:val="009D0CCE"/>
    <w:rsid w:val="009D2F06"/>
    <w:rsid w:val="009D314B"/>
    <w:rsid w:val="009D4FB0"/>
    <w:rsid w:val="009D624E"/>
    <w:rsid w:val="009E3547"/>
    <w:rsid w:val="009F3021"/>
    <w:rsid w:val="00A00AF7"/>
    <w:rsid w:val="00A01587"/>
    <w:rsid w:val="00A05E99"/>
    <w:rsid w:val="00A10B6B"/>
    <w:rsid w:val="00A111BC"/>
    <w:rsid w:val="00A13250"/>
    <w:rsid w:val="00A138CD"/>
    <w:rsid w:val="00A16D36"/>
    <w:rsid w:val="00A1749E"/>
    <w:rsid w:val="00A20F94"/>
    <w:rsid w:val="00A20FE9"/>
    <w:rsid w:val="00A22BA0"/>
    <w:rsid w:val="00A23FDD"/>
    <w:rsid w:val="00A258AC"/>
    <w:rsid w:val="00A25CD9"/>
    <w:rsid w:val="00A31AF5"/>
    <w:rsid w:val="00A323CD"/>
    <w:rsid w:val="00A45F2B"/>
    <w:rsid w:val="00A5060B"/>
    <w:rsid w:val="00A52F90"/>
    <w:rsid w:val="00A62212"/>
    <w:rsid w:val="00A67CB9"/>
    <w:rsid w:val="00A67CF7"/>
    <w:rsid w:val="00A70AF3"/>
    <w:rsid w:val="00A72A66"/>
    <w:rsid w:val="00A76AE0"/>
    <w:rsid w:val="00A80E84"/>
    <w:rsid w:val="00A80F40"/>
    <w:rsid w:val="00A82427"/>
    <w:rsid w:val="00A84CBB"/>
    <w:rsid w:val="00A8698B"/>
    <w:rsid w:val="00A86CDC"/>
    <w:rsid w:val="00A870E4"/>
    <w:rsid w:val="00A90274"/>
    <w:rsid w:val="00A93DA5"/>
    <w:rsid w:val="00A9770D"/>
    <w:rsid w:val="00AA7CC2"/>
    <w:rsid w:val="00AA7D30"/>
    <w:rsid w:val="00AB1395"/>
    <w:rsid w:val="00AB1F8B"/>
    <w:rsid w:val="00AB2068"/>
    <w:rsid w:val="00AB6F7A"/>
    <w:rsid w:val="00AC3AE3"/>
    <w:rsid w:val="00AC74BE"/>
    <w:rsid w:val="00AD6E58"/>
    <w:rsid w:val="00AE64F4"/>
    <w:rsid w:val="00AF0004"/>
    <w:rsid w:val="00B04642"/>
    <w:rsid w:val="00B07DC7"/>
    <w:rsid w:val="00B11E5D"/>
    <w:rsid w:val="00B16873"/>
    <w:rsid w:val="00B17BA9"/>
    <w:rsid w:val="00B22500"/>
    <w:rsid w:val="00B256EF"/>
    <w:rsid w:val="00B27F12"/>
    <w:rsid w:val="00B452DD"/>
    <w:rsid w:val="00B4639E"/>
    <w:rsid w:val="00B55A9C"/>
    <w:rsid w:val="00B55D90"/>
    <w:rsid w:val="00B57E3B"/>
    <w:rsid w:val="00B63328"/>
    <w:rsid w:val="00B658EC"/>
    <w:rsid w:val="00B72A50"/>
    <w:rsid w:val="00B75181"/>
    <w:rsid w:val="00B8102C"/>
    <w:rsid w:val="00B952D6"/>
    <w:rsid w:val="00B95997"/>
    <w:rsid w:val="00B973F6"/>
    <w:rsid w:val="00BA3736"/>
    <w:rsid w:val="00BA4B7E"/>
    <w:rsid w:val="00BB4BB9"/>
    <w:rsid w:val="00BB5842"/>
    <w:rsid w:val="00BB5FE7"/>
    <w:rsid w:val="00BC0CFF"/>
    <w:rsid w:val="00BC11A5"/>
    <w:rsid w:val="00BC4B0C"/>
    <w:rsid w:val="00BD0B1E"/>
    <w:rsid w:val="00BD50DC"/>
    <w:rsid w:val="00BD5BA0"/>
    <w:rsid w:val="00BD7618"/>
    <w:rsid w:val="00BE2972"/>
    <w:rsid w:val="00BE326A"/>
    <w:rsid w:val="00BE500A"/>
    <w:rsid w:val="00BE5EF2"/>
    <w:rsid w:val="00BF12B3"/>
    <w:rsid w:val="00BF21AB"/>
    <w:rsid w:val="00BF2FED"/>
    <w:rsid w:val="00BF64FF"/>
    <w:rsid w:val="00C000B0"/>
    <w:rsid w:val="00C0333B"/>
    <w:rsid w:val="00C141D1"/>
    <w:rsid w:val="00C20519"/>
    <w:rsid w:val="00C2151F"/>
    <w:rsid w:val="00C2212C"/>
    <w:rsid w:val="00C23249"/>
    <w:rsid w:val="00C33C99"/>
    <w:rsid w:val="00C3627D"/>
    <w:rsid w:val="00C3716A"/>
    <w:rsid w:val="00C37CEB"/>
    <w:rsid w:val="00C42578"/>
    <w:rsid w:val="00C5184C"/>
    <w:rsid w:val="00C52034"/>
    <w:rsid w:val="00C5223A"/>
    <w:rsid w:val="00C55090"/>
    <w:rsid w:val="00C71EA4"/>
    <w:rsid w:val="00C74DA9"/>
    <w:rsid w:val="00C760D6"/>
    <w:rsid w:val="00C76F7D"/>
    <w:rsid w:val="00C81A5A"/>
    <w:rsid w:val="00C8213C"/>
    <w:rsid w:val="00C90913"/>
    <w:rsid w:val="00C912C2"/>
    <w:rsid w:val="00C92299"/>
    <w:rsid w:val="00C9796C"/>
    <w:rsid w:val="00C97DC9"/>
    <w:rsid w:val="00CA14EB"/>
    <w:rsid w:val="00CA2BD1"/>
    <w:rsid w:val="00CA337E"/>
    <w:rsid w:val="00CA6015"/>
    <w:rsid w:val="00CA6104"/>
    <w:rsid w:val="00CB1E13"/>
    <w:rsid w:val="00CB484F"/>
    <w:rsid w:val="00CC24C1"/>
    <w:rsid w:val="00CC32D9"/>
    <w:rsid w:val="00CC3504"/>
    <w:rsid w:val="00CD4C80"/>
    <w:rsid w:val="00CE0FDA"/>
    <w:rsid w:val="00CE39B9"/>
    <w:rsid w:val="00CE3DA5"/>
    <w:rsid w:val="00CE3F3E"/>
    <w:rsid w:val="00CF2579"/>
    <w:rsid w:val="00CF2C94"/>
    <w:rsid w:val="00CF4955"/>
    <w:rsid w:val="00D015AA"/>
    <w:rsid w:val="00D037CF"/>
    <w:rsid w:val="00D06B18"/>
    <w:rsid w:val="00D1379A"/>
    <w:rsid w:val="00D1687C"/>
    <w:rsid w:val="00D21425"/>
    <w:rsid w:val="00D21D7B"/>
    <w:rsid w:val="00D2484A"/>
    <w:rsid w:val="00D2545F"/>
    <w:rsid w:val="00D2593A"/>
    <w:rsid w:val="00D30AD8"/>
    <w:rsid w:val="00D32064"/>
    <w:rsid w:val="00D33748"/>
    <w:rsid w:val="00D33980"/>
    <w:rsid w:val="00D43AAA"/>
    <w:rsid w:val="00D47AF6"/>
    <w:rsid w:val="00D521F4"/>
    <w:rsid w:val="00D53F76"/>
    <w:rsid w:val="00D54D5A"/>
    <w:rsid w:val="00D55216"/>
    <w:rsid w:val="00D57454"/>
    <w:rsid w:val="00D61D6C"/>
    <w:rsid w:val="00D627AD"/>
    <w:rsid w:val="00D77E99"/>
    <w:rsid w:val="00D863BA"/>
    <w:rsid w:val="00DA00B0"/>
    <w:rsid w:val="00DA1CC4"/>
    <w:rsid w:val="00DA26C8"/>
    <w:rsid w:val="00DA43E6"/>
    <w:rsid w:val="00DA606E"/>
    <w:rsid w:val="00DA6417"/>
    <w:rsid w:val="00DA79E1"/>
    <w:rsid w:val="00DB1C2A"/>
    <w:rsid w:val="00DB1DE5"/>
    <w:rsid w:val="00DB56D2"/>
    <w:rsid w:val="00DB7D9C"/>
    <w:rsid w:val="00DC01E3"/>
    <w:rsid w:val="00DC1221"/>
    <w:rsid w:val="00DC2921"/>
    <w:rsid w:val="00DC344F"/>
    <w:rsid w:val="00DD1E1C"/>
    <w:rsid w:val="00DD4D17"/>
    <w:rsid w:val="00DD4E4A"/>
    <w:rsid w:val="00DE2A4D"/>
    <w:rsid w:val="00DE3CDE"/>
    <w:rsid w:val="00DF5866"/>
    <w:rsid w:val="00E02646"/>
    <w:rsid w:val="00E07B2B"/>
    <w:rsid w:val="00E10A18"/>
    <w:rsid w:val="00E171B0"/>
    <w:rsid w:val="00E201E5"/>
    <w:rsid w:val="00E20943"/>
    <w:rsid w:val="00E20F44"/>
    <w:rsid w:val="00E216B4"/>
    <w:rsid w:val="00E221FC"/>
    <w:rsid w:val="00E23B5C"/>
    <w:rsid w:val="00E262EB"/>
    <w:rsid w:val="00E275B3"/>
    <w:rsid w:val="00E30EBA"/>
    <w:rsid w:val="00E37DD2"/>
    <w:rsid w:val="00E40724"/>
    <w:rsid w:val="00E47407"/>
    <w:rsid w:val="00E47CC1"/>
    <w:rsid w:val="00E505B6"/>
    <w:rsid w:val="00E50A05"/>
    <w:rsid w:val="00E57E42"/>
    <w:rsid w:val="00E618E4"/>
    <w:rsid w:val="00E62AC1"/>
    <w:rsid w:val="00E66A8E"/>
    <w:rsid w:val="00E70FAA"/>
    <w:rsid w:val="00E7460C"/>
    <w:rsid w:val="00E74674"/>
    <w:rsid w:val="00E8028E"/>
    <w:rsid w:val="00E814E8"/>
    <w:rsid w:val="00E81728"/>
    <w:rsid w:val="00E85227"/>
    <w:rsid w:val="00E85ECF"/>
    <w:rsid w:val="00E90209"/>
    <w:rsid w:val="00E93742"/>
    <w:rsid w:val="00EA1A9E"/>
    <w:rsid w:val="00EA494C"/>
    <w:rsid w:val="00EB43CC"/>
    <w:rsid w:val="00EB4786"/>
    <w:rsid w:val="00EB59DE"/>
    <w:rsid w:val="00EB7A03"/>
    <w:rsid w:val="00EC01C3"/>
    <w:rsid w:val="00ED1902"/>
    <w:rsid w:val="00ED28A9"/>
    <w:rsid w:val="00ED4AB7"/>
    <w:rsid w:val="00EE2995"/>
    <w:rsid w:val="00EE3816"/>
    <w:rsid w:val="00EE4002"/>
    <w:rsid w:val="00EE534A"/>
    <w:rsid w:val="00EE6D6B"/>
    <w:rsid w:val="00EE7048"/>
    <w:rsid w:val="00EF04B6"/>
    <w:rsid w:val="00EF0513"/>
    <w:rsid w:val="00EF236F"/>
    <w:rsid w:val="00EF389D"/>
    <w:rsid w:val="00EF68AF"/>
    <w:rsid w:val="00F02A1E"/>
    <w:rsid w:val="00F07921"/>
    <w:rsid w:val="00F1074C"/>
    <w:rsid w:val="00F11556"/>
    <w:rsid w:val="00F12E80"/>
    <w:rsid w:val="00F155E1"/>
    <w:rsid w:val="00F178E7"/>
    <w:rsid w:val="00F20A63"/>
    <w:rsid w:val="00F21AD7"/>
    <w:rsid w:val="00F2683D"/>
    <w:rsid w:val="00F33653"/>
    <w:rsid w:val="00F3365D"/>
    <w:rsid w:val="00F3556A"/>
    <w:rsid w:val="00F36D77"/>
    <w:rsid w:val="00F41E11"/>
    <w:rsid w:val="00F43B1B"/>
    <w:rsid w:val="00F531B0"/>
    <w:rsid w:val="00F56852"/>
    <w:rsid w:val="00F570FB"/>
    <w:rsid w:val="00F640FA"/>
    <w:rsid w:val="00F65A07"/>
    <w:rsid w:val="00F67BB0"/>
    <w:rsid w:val="00F748C7"/>
    <w:rsid w:val="00F75D0F"/>
    <w:rsid w:val="00F767C6"/>
    <w:rsid w:val="00F77E25"/>
    <w:rsid w:val="00F80D70"/>
    <w:rsid w:val="00F81EE2"/>
    <w:rsid w:val="00F861EE"/>
    <w:rsid w:val="00F90F86"/>
    <w:rsid w:val="00F93A09"/>
    <w:rsid w:val="00F96910"/>
    <w:rsid w:val="00FA7823"/>
    <w:rsid w:val="00FC1667"/>
    <w:rsid w:val="00FC2135"/>
    <w:rsid w:val="00FC21FD"/>
    <w:rsid w:val="00FC26AD"/>
    <w:rsid w:val="00FC4D3E"/>
    <w:rsid w:val="00FC7E65"/>
    <w:rsid w:val="00FD629F"/>
    <w:rsid w:val="00FE0642"/>
    <w:rsid w:val="00FE37A0"/>
    <w:rsid w:val="00FE5F90"/>
    <w:rsid w:val="00FF25CC"/>
    <w:rsid w:val="00FF297E"/>
    <w:rsid w:val="00FF455D"/>
    <w:rsid w:val="00FF7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DBC6"/>
  <w15:docId w15:val="{2052B930-4BFF-074F-A213-E574CEE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0E"/>
  </w:style>
  <w:style w:type="paragraph" w:styleId="1">
    <w:name w:val="heading 1"/>
    <w:basedOn w:val="a"/>
    <w:next w:val="a"/>
    <w:link w:val="10"/>
    <w:qFormat/>
    <w:rsid w:val="00EF236F"/>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AC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92AC6"/>
    <w:rPr>
      <w:rFonts w:ascii="Segoe UI" w:hAnsi="Segoe UI" w:cs="Segoe UI"/>
      <w:sz w:val="18"/>
      <w:szCs w:val="18"/>
    </w:rPr>
  </w:style>
  <w:style w:type="paragraph" w:styleId="a5">
    <w:name w:val="header"/>
    <w:basedOn w:val="a"/>
    <w:link w:val="a6"/>
    <w:unhideWhenUsed/>
    <w:rsid w:val="00C3627D"/>
    <w:pPr>
      <w:tabs>
        <w:tab w:val="center" w:pos="4677"/>
        <w:tab w:val="right" w:pos="9355"/>
      </w:tabs>
      <w:spacing w:after="0" w:line="240" w:lineRule="auto"/>
    </w:pPr>
  </w:style>
  <w:style w:type="character" w:customStyle="1" w:styleId="a6">
    <w:name w:val="Верхній колонтитул Знак"/>
    <w:basedOn w:val="a0"/>
    <w:link w:val="a5"/>
    <w:rsid w:val="00C3627D"/>
  </w:style>
  <w:style w:type="paragraph" w:styleId="a7">
    <w:name w:val="footer"/>
    <w:basedOn w:val="a"/>
    <w:link w:val="a8"/>
    <w:uiPriority w:val="99"/>
    <w:unhideWhenUsed/>
    <w:rsid w:val="00C3627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627D"/>
  </w:style>
  <w:style w:type="paragraph" w:styleId="a9">
    <w:name w:val="List Paragraph"/>
    <w:basedOn w:val="a"/>
    <w:uiPriority w:val="34"/>
    <w:qFormat/>
    <w:rsid w:val="009D2F06"/>
    <w:pPr>
      <w:ind w:left="720"/>
      <w:contextualSpacing/>
    </w:pPr>
  </w:style>
  <w:style w:type="character" w:customStyle="1" w:styleId="10">
    <w:name w:val="Заголовок 1 Знак"/>
    <w:basedOn w:val="a0"/>
    <w:link w:val="1"/>
    <w:rsid w:val="00EF236F"/>
    <w:rPr>
      <w:rFonts w:ascii="Times New Roman" w:eastAsia="Times New Roman" w:hAnsi="Times New Roman" w:cs="Times New Roman"/>
      <w:sz w:val="28"/>
      <w:szCs w:val="20"/>
      <w:lang w:eastAsia="ru-RU"/>
    </w:rPr>
  </w:style>
  <w:style w:type="character" w:styleId="aa">
    <w:name w:val="Hyperlink"/>
    <w:basedOn w:val="a0"/>
    <w:uiPriority w:val="99"/>
    <w:unhideWhenUsed/>
    <w:rsid w:val="00A72A66"/>
    <w:rPr>
      <w:color w:val="0563C1" w:themeColor="hyperlink"/>
      <w:u w:val="single"/>
    </w:rPr>
  </w:style>
  <w:style w:type="paragraph" w:styleId="HTML">
    <w:name w:val="HTML Preformatted"/>
    <w:basedOn w:val="a"/>
    <w:link w:val="HTML0"/>
    <w:uiPriority w:val="99"/>
    <w:semiHidden/>
    <w:unhideWhenUsed/>
    <w:rsid w:val="008D07C7"/>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8D07C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7580">
      <w:bodyDiv w:val="1"/>
      <w:marLeft w:val="0"/>
      <w:marRight w:val="0"/>
      <w:marTop w:val="0"/>
      <w:marBottom w:val="0"/>
      <w:divBdr>
        <w:top w:val="none" w:sz="0" w:space="0" w:color="auto"/>
        <w:left w:val="none" w:sz="0" w:space="0" w:color="auto"/>
        <w:bottom w:val="none" w:sz="0" w:space="0" w:color="auto"/>
        <w:right w:val="none" w:sz="0" w:space="0" w:color="auto"/>
      </w:divBdr>
    </w:div>
    <w:div w:id="942030739">
      <w:bodyDiv w:val="1"/>
      <w:marLeft w:val="0"/>
      <w:marRight w:val="0"/>
      <w:marTop w:val="0"/>
      <w:marBottom w:val="0"/>
      <w:divBdr>
        <w:top w:val="none" w:sz="0" w:space="0" w:color="auto"/>
        <w:left w:val="none" w:sz="0" w:space="0" w:color="auto"/>
        <w:bottom w:val="none" w:sz="0" w:space="0" w:color="auto"/>
        <w:right w:val="none" w:sz="0" w:space="0" w:color="auto"/>
      </w:divBdr>
    </w:div>
    <w:div w:id="147823037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938244131">
      <w:bodyDiv w:val="1"/>
      <w:marLeft w:val="0"/>
      <w:marRight w:val="0"/>
      <w:marTop w:val="0"/>
      <w:marBottom w:val="0"/>
      <w:divBdr>
        <w:top w:val="none" w:sz="0" w:space="0" w:color="auto"/>
        <w:left w:val="none" w:sz="0" w:space="0" w:color="auto"/>
        <w:bottom w:val="none" w:sz="0" w:space="0" w:color="auto"/>
        <w:right w:val="none" w:sz="0" w:space="0" w:color="auto"/>
      </w:divBdr>
    </w:div>
    <w:div w:id="19525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145C-5C35-41B0-8E52-1C72D2E2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4493</Words>
  <Characters>2562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В. Маринів</dc:creator>
  <cp:keywords/>
  <dc:description/>
  <cp:lastModifiedBy>Валентина М. Поліщук</cp:lastModifiedBy>
  <cp:revision>5</cp:revision>
  <cp:lastPrinted>2023-10-12T06:59:00Z</cp:lastPrinted>
  <dcterms:created xsi:type="dcterms:W3CDTF">2023-10-11T08:41:00Z</dcterms:created>
  <dcterms:modified xsi:type="dcterms:W3CDTF">2023-10-12T06:59:00Z</dcterms:modified>
</cp:coreProperties>
</file>