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8094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902E4B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FFAB59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190624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81F237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409E893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4A526F" w14:textId="77777777" w:rsidR="003C086E" w:rsidRDefault="003C086E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A97E7C" w14:textId="0F7C8224" w:rsidR="003E2880" w:rsidRPr="003C086E" w:rsidRDefault="003E2880" w:rsidP="003C086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</w:t>
      </w:r>
      <w:r w:rsidR="00D870B5"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Другою</w:t>
      </w:r>
      <w:r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="00D870B5"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 xml:space="preserve">за конституційною скаргою Ільченко Лії </w:t>
      </w:r>
      <w:proofErr w:type="spellStart"/>
      <w:r w:rsidR="00D870B5"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Шукріївни</w:t>
      </w:r>
      <w:proofErr w:type="spellEnd"/>
      <w:r w:rsidR="00D870B5"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щодо відповідності Конституції України (конституційності) окремого положення</w:t>
      </w:r>
      <w:r w:rsid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D870B5"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абзацу першого частини другої статті 364 Цивільного кодексу України</w:t>
      </w:r>
      <w:r w:rsid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</w:p>
    <w:p w14:paraId="60665999" w14:textId="4362BF7B" w:rsidR="003E2880" w:rsidRPr="003C086E" w:rsidRDefault="003E2880" w:rsidP="003C086E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№ 3-</w:t>
      </w:r>
      <w:r w:rsidR="00D870B5" w:rsidRPr="003C0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Pr="003C0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/2025(</w:t>
      </w:r>
      <w:r w:rsidR="00D870B5" w:rsidRPr="003C0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404</w:t>
      </w:r>
      <w:r w:rsidRPr="003C0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/25)</w:t>
      </w:r>
    </w:p>
    <w:p w14:paraId="51883AD7" w14:textId="4B0759F5" w:rsidR="003E2880" w:rsidRPr="003C086E" w:rsidRDefault="003C086E" w:rsidP="003C0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 листопада</w:t>
      </w:r>
      <w:r w:rsidR="003E2880" w:rsidRPr="003C0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</w:t>
      </w:r>
    </w:p>
    <w:p w14:paraId="72463866" w14:textId="3A7EAF5D" w:rsidR="003E2880" w:rsidRPr="003C086E" w:rsidRDefault="003E2880" w:rsidP="003C0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10428"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-у/2025</w:t>
      </w:r>
    </w:p>
    <w:p w14:paraId="0AEE8949" w14:textId="77777777" w:rsidR="003E2880" w:rsidRPr="003C086E" w:rsidRDefault="003E2880" w:rsidP="003C0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155C1B" w14:textId="77777777" w:rsidR="003E2880" w:rsidRPr="003C086E" w:rsidRDefault="003E2880" w:rsidP="003C0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4C6A41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A7B668D" w14:textId="77777777" w:rsidR="003E2880" w:rsidRPr="003C086E" w:rsidRDefault="003E2880" w:rsidP="003C0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1A1B0B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Віталійовича – головуючого,</w:t>
      </w:r>
    </w:p>
    <w:p w14:paraId="438C5D72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14:paraId="7AE9C031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Юрійовича,</w:t>
      </w:r>
    </w:p>
    <w:p w14:paraId="747F1993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Валентиновича,</w:t>
      </w:r>
    </w:p>
    <w:p w14:paraId="4B050D52" w14:textId="77777777" w:rsidR="004C6A41" w:rsidRPr="003C086E" w:rsidRDefault="004C6A41" w:rsidP="003C08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14:paraId="1BDCD271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Івановича,</w:t>
      </w:r>
    </w:p>
    <w:p w14:paraId="0181EFC1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Васильовича,</w:t>
      </w:r>
    </w:p>
    <w:p w14:paraId="70D76327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14:paraId="1203B72C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14:paraId="3396D67F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14:paraId="3CAF92DD" w14:textId="634A9B79" w:rsidR="004C6A41" w:rsidRPr="003C086E" w:rsidRDefault="004C6A41" w:rsidP="003C08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Володимирівни</w:t>
      </w:r>
      <w:r w:rsidR="00223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0B5"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доповідача</w:t>
      </w:r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6A20220" w14:textId="510FCEAB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Тодосьовича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038574D" w14:textId="77777777" w:rsidR="004C6A41" w:rsidRPr="003C086E" w:rsidRDefault="004C6A41" w:rsidP="003C0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3C0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Галини Валентинівни,</w:t>
      </w:r>
    </w:p>
    <w:p w14:paraId="0C79D801" w14:textId="77777777" w:rsidR="003E2880" w:rsidRPr="003C086E" w:rsidRDefault="003E2880" w:rsidP="003C08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D23A1D" w14:textId="54179B37" w:rsidR="00D870B5" w:rsidRPr="003C086E" w:rsidRDefault="00D870B5" w:rsidP="003C086E">
      <w:pPr>
        <w:tabs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3C086E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C086E">
        <w:rPr>
          <w:rFonts w:ascii="Times New Roman" w:hAnsi="Times New Roman" w:cs="Times New Roman"/>
          <w:sz w:val="28"/>
          <w:szCs w:val="28"/>
        </w:rPr>
        <w:t xml:space="preserve"> О.В.</w:t>
      </w:r>
      <w:r w:rsidRPr="003C086E">
        <w:rPr>
          <w:rFonts w:ascii="Times New Roman" w:hAnsi="Times New Roman" w:cs="Times New Roman"/>
          <w:sz w:val="28"/>
          <w:szCs w:val="28"/>
        </w:rPr>
        <w:br/>
        <w:t>про подовження строку постановлення Другою колегією суддів Першого сенату Конституційного Суду України ухвали</w:t>
      </w:r>
      <w:r w:rsidR="003E2880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відкриття або про відмову у відкритті конституційного провадження у справі за конституційною скаргою 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Ільченко Лії </w:t>
      </w:r>
      <w:proofErr w:type="spellStart"/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Шукріївни</w:t>
      </w:r>
      <w:proofErr w:type="spellEnd"/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щодо відповідності Конституції України (конституційності) окремого положення абзацу першого частини другої статті 364 Цивільного кодексу України.</w:t>
      </w:r>
    </w:p>
    <w:p w14:paraId="07D0ECAA" w14:textId="77777777" w:rsidR="00D870B5" w:rsidRPr="003C086E" w:rsidRDefault="00D870B5" w:rsidP="003C0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86E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Pr="003C086E"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 w:rsidRPr="003C086E">
        <w:rPr>
          <w:rFonts w:ascii="Times New Roman" w:hAnsi="Times New Roman" w:cs="Times New Roman"/>
          <w:sz w:val="28"/>
          <w:szCs w:val="28"/>
        </w:rPr>
        <w:t xml:space="preserve"> О.В., Велика палата Конституційного Суду України</w:t>
      </w:r>
    </w:p>
    <w:p w14:paraId="7ECEF7C9" w14:textId="77777777" w:rsidR="003E2880" w:rsidRPr="003C086E" w:rsidRDefault="003E2880" w:rsidP="003C0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04C730" w14:textId="77777777" w:rsidR="003E2880" w:rsidRPr="003C086E" w:rsidRDefault="003E2880" w:rsidP="003C08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C0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14:paraId="035A6F4E" w14:textId="77777777" w:rsidR="003E2880" w:rsidRPr="003C086E" w:rsidRDefault="003E2880" w:rsidP="003C0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95AA77" w14:textId="77777777" w:rsidR="00D870B5" w:rsidRPr="003C086E" w:rsidRDefault="00D870B5" w:rsidP="003C0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86E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46B98E5E" w14:textId="6F9A6EFE" w:rsidR="00D870B5" w:rsidRPr="003C086E" w:rsidRDefault="00D870B5" w:rsidP="003C086E">
      <w:pPr>
        <w:tabs>
          <w:tab w:val="center" w:pos="482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86E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конституційною скаргою Ільченко Лії </w:t>
      </w:r>
      <w:proofErr w:type="spellStart"/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Шукріївни</w:t>
      </w:r>
      <w:proofErr w:type="spellEnd"/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щодо відповідності Конституції України (конституційності) окремого положення абзацу першого частини другої </w:t>
      </w:r>
      <w:r w:rsidR="00B36186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статті 364 Цивільного кодексу України</w:t>
      </w:r>
      <w:r w:rsidRPr="003C08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086E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Pr="003C086E">
        <w:rPr>
          <w:rFonts w:ascii="Times New Roman" w:hAnsi="Times New Roman" w:cs="Times New Roman"/>
          <w:sz w:val="28"/>
          <w:szCs w:val="28"/>
        </w:rPr>
        <w:t xml:space="preserve"> 17 жовтня 2025 року </w:t>
      </w:r>
      <w:r w:rsidRPr="003C086E">
        <w:rPr>
          <w:rFonts w:ascii="Times New Roman" w:hAnsi="Times New Roman" w:cs="Times New Roman"/>
          <w:sz w:val="28"/>
          <w:szCs w:val="28"/>
        </w:rPr>
        <w:br/>
        <w:t xml:space="preserve">судді Конституційного Суду України </w:t>
      </w:r>
      <w:proofErr w:type="spellStart"/>
      <w:r w:rsidRPr="003C086E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C086E">
        <w:rPr>
          <w:rFonts w:ascii="Times New Roman" w:hAnsi="Times New Roman" w:cs="Times New Roman"/>
          <w:sz w:val="28"/>
          <w:szCs w:val="28"/>
        </w:rPr>
        <w:t xml:space="preserve"> О.В.).</w:t>
      </w:r>
    </w:p>
    <w:p w14:paraId="57978A1B" w14:textId="77777777" w:rsidR="00D870B5" w:rsidRPr="003C086E" w:rsidRDefault="00D870B5" w:rsidP="003C0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9A2577" w14:textId="46384906" w:rsidR="00D870B5" w:rsidRPr="003C086E" w:rsidRDefault="00D870B5" w:rsidP="003C08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86E">
        <w:rPr>
          <w:rFonts w:ascii="Times New Roman" w:hAnsi="Times New Roman" w:cs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61B4D8C4" w14:textId="77777777" w:rsidR="003E2880" w:rsidRPr="003C086E" w:rsidRDefault="003E2880" w:rsidP="003C086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ECC69E" w14:textId="77777777" w:rsidR="003E2880" w:rsidRPr="003C086E" w:rsidRDefault="004C6A41" w:rsidP="003C08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14:paraId="238C9F6D" w14:textId="77777777" w:rsidR="003E2880" w:rsidRPr="003C086E" w:rsidRDefault="003E2880" w:rsidP="003C0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CCCE2B" w14:textId="6908AA35" w:rsidR="003E2880" w:rsidRDefault="003E2880" w:rsidP="003C0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3C086E">
        <w:rPr>
          <w:rFonts w:ascii="Times New Roman" w:eastAsia="Calibri" w:hAnsi="Times New Roman" w:cs="Times New Roman"/>
          <w:sz w:val="28"/>
          <w:szCs w:val="28"/>
          <w:lang w:eastAsia="ru-RU"/>
        </w:rPr>
        <w:t>4 грудня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</w:t>
      </w:r>
      <w:r w:rsidR="00D870B5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Другою 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колегією суддів Першого сенату Конституційного Суду України ухвали про відкриття або 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 відмову у відкритті конституційного провадження у справі</w:t>
      </w:r>
      <w:r w:rsidR="003C086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D870B5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конституційною скаргою Ільченко Лії </w:t>
      </w:r>
      <w:proofErr w:type="spellStart"/>
      <w:r w:rsidR="00D870B5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Шукріївни</w:t>
      </w:r>
      <w:proofErr w:type="spellEnd"/>
      <w:r w:rsidR="00D870B5"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щодо відповідності Конституції України (конституційності) окремого положення абзацу першого частини другої статті 364 Цивільного кодексу України</w:t>
      </w:r>
      <w:r w:rsidRPr="003C08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637B045" w14:textId="1F513746" w:rsidR="003C086E" w:rsidRDefault="003C086E" w:rsidP="003C0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C24B14" w14:textId="2E8436D2" w:rsidR="003C086E" w:rsidRDefault="003C086E" w:rsidP="003C0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37D023" w14:textId="77777777" w:rsidR="003C086E" w:rsidRDefault="003C086E" w:rsidP="003C0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49ED7A" w14:textId="77777777" w:rsidR="00C67EB7" w:rsidRPr="00C00F89" w:rsidRDefault="00C67EB7" w:rsidP="00C67EB7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C00F89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76832C35" w14:textId="065C09EF" w:rsidR="003C086E" w:rsidRDefault="00C67EB7" w:rsidP="00C67EB7">
      <w:pPr>
        <w:ind w:left="4248"/>
        <w:jc w:val="center"/>
        <w:rPr>
          <w:rFonts w:ascii="Times New Roman" w:hAnsi="Times New Roman"/>
          <w:sz w:val="28"/>
          <w:szCs w:val="28"/>
        </w:rPr>
      </w:pPr>
      <w:r w:rsidRPr="00C00F89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3C086E" w:rsidSect="003C086E"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FF168" w14:textId="77777777" w:rsidR="005512F4" w:rsidRDefault="005512F4">
      <w:pPr>
        <w:spacing w:after="0" w:line="240" w:lineRule="auto"/>
      </w:pPr>
      <w:r>
        <w:separator/>
      </w:r>
    </w:p>
  </w:endnote>
  <w:endnote w:type="continuationSeparator" w:id="0">
    <w:p w14:paraId="0EEB70B8" w14:textId="77777777" w:rsidR="005512F4" w:rsidRDefault="0055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890B" w14:textId="2B18271B" w:rsidR="00CD79CF" w:rsidRPr="00CD79CF" w:rsidRDefault="00CD79CF">
    <w:pPr>
      <w:pStyle w:val="a9"/>
      <w:rPr>
        <w:rFonts w:ascii="Times New Roman" w:hAnsi="Times New Roman" w:cs="Times New Roman"/>
        <w:sz w:val="10"/>
        <w:szCs w:val="10"/>
      </w:rPr>
    </w:pPr>
    <w:r w:rsidRPr="00CD79CF">
      <w:rPr>
        <w:rFonts w:ascii="Times New Roman" w:hAnsi="Times New Roman" w:cs="Times New Roman"/>
        <w:sz w:val="10"/>
        <w:szCs w:val="10"/>
      </w:rPr>
      <w:fldChar w:fldCharType="begin"/>
    </w:r>
    <w:r w:rsidRPr="00CD79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D79CF">
      <w:rPr>
        <w:rFonts w:ascii="Times New Roman" w:hAnsi="Times New Roman" w:cs="Times New Roman"/>
        <w:sz w:val="10"/>
        <w:szCs w:val="10"/>
      </w:rPr>
      <w:fldChar w:fldCharType="separate"/>
    </w:r>
    <w:r w:rsidR="00C67EB7">
      <w:rPr>
        <w:rFonts w:ascii="Times New Roman" w:hAnsi="Times New Roman" w:cs="Times New Roman"/>
        <w:noProof/>
        <w:sz w:val="10"/>
        <w:szCs w:val="10"/>
      </w:rPr>
      <w:t>S:\Mashburo\2025\Suddi\Uhvala VP\203.docx</w:t>
    </w:r>
    <w:r w:rsidRPr="00CD79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AA18" w14:textId="32624C02" w:rsidR="00CD79CF" w:rsidRPr="00CD79CF" w:rsidRDefault="00CD79CF">
    <w:pPr>
      <w:pStyle w:val="a9"/>
      <w:rPr>
        <w:rFonts w:ascii="Times New Roman" w:hAnsi="Times New Roman" w:cs="Times New Roman"/>
        <w:sz w:val="10"/>
        <w:szCs w:val="10"/>
      </w:rPr>
    </w:pPr>
    <w:r w:rsidRPr="00CD79CF">
      <w:rPr>
        <w:rFonts w:ascii="Times New Roman" w:hAnsi="Times New Roman" w:cs="Times New Roman"/>
        <w:sz w:val="10"/>
        <w:szCs w:val="10"/>
      </w:rPr>
      <w:fldChar w:fldCharType="begin"/>
    </w:r>
    <w:r w:rsidRPr="00CD79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D79CF">
      <w:rPr>
        <w:rFonts w:ascii="Times New Roman" w:hAnsi="Times New Roman" w:cs="Times New Roman"/>
        <w:sz w:val="10"/>
        <w:szCs w:val="10"/>
      </w:rPr>
      <w:fldChar w:fldCharType="separate"/>
    </w:r>
    <w:r w:rsidR="00C67EB7">
      <w:rPr>
        <w:rFonts w:ascii="Times New Roman" w:hAnsi="Times New Roman" w:cs="Times New Roman"/>
        <w:noProof/>
        <w:sz w:val="10"/>
        <w:szCs w:val="10"/>
      </w:rPr>
      <w:t>S:\Mashburo\2025\Suddi\Uhvala VP\203.docx</w:t>
    </w:r>
    <w:r w:rsidRPr="00CD79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401A" w14:textId="77777777" w:rsidR="005512F4" w:rsidRDefault="005512F4">
      <w:pPr>
        <w:spacing w:after="0" w:line="240" w:lineRule="auto"/>
      </w:pPr>
      <w:r>
        <w:separator/>
      </w:r>
    </w:p>
  </w:footnote>
  <w:footnote w:type="continuationSeparator" w:id="0">
    <w:p w14:paraId="32E958B8" w14:textId="77777777" w:rsidR="005512F4" w:rsidRDefault="0055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A6657C" w14:textId="5772851D" w:rsidR="00AA30F9" w:rsidRPr="00AA30F9" w:rsidRDefault="003E288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7EB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80"/>
    <w:rsid w:val="00223134"/>
    <w:rsid w:val="003C086E"/>
    <w:rsid w:val="003E2880"/>
    <w:rsid w:val="004C6A41"/>
    <w:rsid w:val="005512F4"/>
    <w:rsid w:val="00557C95"/>
    <w:rsid w:val="00597B22"/>
    <w:rsid w:val="006E6A56"/>
    <w:rsid w:val="0072517D"/>
    <w:rsid w:val="009103C6"/>
    <w:rsid w:val="00924B3A"/>
    <w:rsid w:val="00A10428"/>
    <w:rsid w:val="00A37D89"/>
    <w:rsid w:val="00A60BBC"/>
    <w:rsid w:val="00A6456C"/>
    <w:rsid w:val="00B36186"/>
    <w:rsid w:val="00C67EB7"/>
    <w:rsid w:val="00CD3FEF"/>
    <w:rsid w:val="00CD79CF"/>
    <w:rsid w:val="00D23A4F"/>
    <w:rsid w:val="00D870B5"/>
    <w:rsid w:val="00D97DBA"/>
    <w:rsid w:val="00DB55F7"/>
    <w:rsid w:val="00DD49D4"/>
    <w:rsid w:val="00E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7C53"/>
  <w15:chartTrackingRefBased/>
  <w15:docId w15:val="{CDB722B6-DFF5-4F2D-98C1-5A63AB9C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E2880"/>
  </w:style>
  <w:style w:type="paragraph" w:styleId="a5">
    <w:name w:val="Body Text Indent"/>
    <w:basedOn w:val="a"/>
    <w:link w:val="a6"/>
    <w:unhideWhenUsed/>
    <w:rsid w:val="003E2880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3E288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E28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D79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79CF"/>
  </w:style>
  <w:style w:type="table" w:styleId="ab">
    <w:name w:val="Table Grid"/>
    <w:basedOn w:val="a1"/>
    <w:uiPriority w:val="39"/>
    <w:rsid w:val="004C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ий текст (5)_"/>
    <w:link w:val="50"/>
    <w:rsid w:val="00D870B5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D870B5"/>
    <w:pPr>
      <w:widowControl w:val="0"/>
      <w:shd w:val="clear" w:color="auto" w:fill="FFFFFF"/>
      <w:spacing w:before="420" w:after="420" w:line="475" w:lineRule="exact"/>
      <w:jc w:val="both"/>
    </w:pPr>
    <w:rPr>
      <w:rFonts w:eastAsia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9" ma:contentTypeDescription="Створення нового документа." ma:contentTypeScope="" ma:versionID="e2b4e40bb4c97c5170447056b2bce89f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88bddea6987cf413c31f0a1b897e08c7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ВП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hidden="true" ma:internalName="ProceedingForm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s1SURBVHhe7dvR0R3XlWRhmUeDaA59kSvyhCMSWORC4uza2bxHiJhAfRH5kL2TpeqXWz/VM//6/fV6vV4/tfdD8Hq9Xj+590Pwer1eP7n3Q/B6vV4/ufdD8Hq9Xj+590Pwer1eP7nrH4J//etff+Ykb3QHzQ1bN24Omhu2btwcTN1BczvxPndtd5Ddpq2DqTvIbt7nru0Ostu2pTvYuk1bB80N2W3aOmhuyG7T1sGnt5NtS3eQ3aatg+Z22/UnPr1o3ugOmhu2btwcNDds3bg5mLqD5nbife7a7iC7TVsHU3eQ3bzPXdsdZLdtS3ewdZu2Dpobstu0ddDckN2mrYNPbyfblu4gu01bB83ttutPfHrRvNEdNDds3bg5aG7YunFzMHUHze3E+9y13UF2m7YOpu4gu3mfu7Y7yG7blu5g6zZtHTQ3ZLdp66C5IbtNWwef3k62Ld1Bdpu2Dprbbdef+PSieaM7aG7YunFz0NywdePmYOoOmtuJ97lru4PsNm0dTN1BdvM+d213kN22Ld3B1m3aOmhuyG7T1kFzQ3abtg4+vZ1sW7qD7DZtHTS3264/8elF80Z30NywdePmoLlh68bNwdQdNLcT73PXdgfZbdo6mLqD7OZ97truILttW7qDrdu0ddDckN2mrYPmhuw2bR18ejvZtnQH2W3aOmhut11/4tOL5o3uoLlh68bNQXPD1o2bg6k7aG4n3ueu7Q6y27R1MHUH2c373LXdQXbbtnQHW7dp66C5IbtNWwfNDdlt2jr49HaybekOstu0ddDcbrv+xKcXzRvdQXPD1o2bg+aGrRs3B1N30NxOvM9d2x1kt2nrYOoOspv3uWu7g+y2bekOtm7T1kFzQ3abtg6aG7LbtHXw6e1k29IdZLdp66C53Xb9iU8vmje6g+aGrRs3B80NWzduDqbuoLmdeJ+7tjvIbtPWwdQdZDfvc9d2B9lt29IdbN2mrYPmhuw2bR00N2S3aevg09vJtqU7yG7T1kFzu+36E59eNG90B80NWzduDpobtm7cHEzdQXM78T53bXeQ3aatg6k7yG7e567tDrLbtqU72LpNWwfNDdlt2jpobshu09bBp7eTbUt3kN2mrYPmdtv1Jz69aN7oDpobtm7cHDQ3bN24OZi6g+Z24n3u2u4gu01bB1N3kN28z13bHWS3bUt3sHWbtg6aG7LbtHXQ3JDdpq2DT28n25buILtNWwfN7bbrT3x60bzRHTQ3bN24OWhu2LpxczB1B83txPvctd1Bdpu2DqbuILt5n7u2O8hu25buYOs2bR00N2S3aeuguSG7TVsHn95Oti3dQXabtg6a223Xn/j0onmjO2hu2Lpxc9DcsHXj5mDqDprbife5a7uD7DZtHUzdQXbzPndtd5Ddti3dwdZt2jpobshu09ZBc0N2m7YOPr2dbFu6g+w2bR00t9uuP/HpRfNGd9DcsHXj5qC5YevGzcHUHTS3E+9z13YH2W3aOpi6g+zmfe7a7iC7bVu6g63btHXQ3JDdpq2D5obsNm0dfHo72bZ0B9lt2jpobrddf+LTi+aN7qC5YevGzUFzw9aNm4OpO2huJ97nru0Ostu0dTB1B9nN+9y13UF227Z0B1u3aeuguSG7TVsHzQ3Zbdo6+PR2sm3pDrLbtHXQ3G67/sSnF80b3UFzw9aNm4Pmhq0bNwdTd9DcTrzPXdsdZLdp62DqDrKb97lru4Pstm3pDrZu09ZBc0N2m7YOmhuy27R18OntZNvSHWS3aeugud12/YlPL5o3uoPmhq0bNwfNDVs3bg6m7qC5nXifu7Y7yG7T1sHUHWQ373PXdgfZbdvSHWzdpq2D5obsNm0dNDdkt2nr4NPbybalO8hu09ZBc7vt+hOfXjRvdAfNDVs3bg6aG7Zu3BxM3UFzO/E+d213kN2mrYOpO8hu3ueu7Q6y27alO9i6TVsHzQ3Zbdo6aG7IbtPWwae3k21Ld5Ddpq2D5nbb9Sc+vWje6A6aG7Zu3Bw0N2zduDmYuoPmduJ97truILtNWwdTd5DdvM9d2x1kt21Ld7B1m7YOmhuy27R10NyQ3aatg09vJ9uW7iC7TVsHze226098etG80R00N2zduDlobti6cXMwdQfN7cT73LXdQXabtg6m7iC7eZ+7tjvIbtuW7mDrNm0dNDdkt2nroLkhu01bB5/eTrYt3UF2m7YOmttt15/49KJ5oztobti6cXPQ3LB14+Zg6g6a24n3uWu7g+w2bR1M3UF28z53bXeQ3bYt3cHWbdo6aG7IbtPWQXNDdpu2Dj69nWxbuoPsNm0dNLfbrj/x6UXzRnfQ3LB14+aguWHrxs3B1B00txPvc9d2B9lt2jqYuoPs5n3u2u4gu21buoOt27R10NyQ3aatg+aG7DZtHXx6O9m2dAfZbdo6aG63XX/i04vmje6guWHrxs1Bc8PWjZuDqTtobife567tDrLbtHUwdQfZzfvctd1Bdtu2dAdbt2nroLkhu01bB80N2W3aOvj0drJt6Q6y27R10Nxuu/7EpxfNG91Bc8PWjZuD5oatGzcHU3fQ3E68z13bHWS3aetg6g6ym/e5a7uD7LZt6Q62btPWQXNDdpu2Dpobstu0dfDp7WTb0h1kt2nroLnddv2JTy+aN7qD5oatGzcHzQ1bN24Opu6guZ14n7u2O8hu09bB1B1kN+9z13YH2W3b0h1s3aatg+aG7DZtHTQ3ZLdp6+DT28m2pTvIbtPWQXO77foTn140b3QHzQ1bN24Omhu2btwcTN1BczvxPndtd5Ddpq2DqTvIbt7nru0Ostu2pTvYuk1bB80N2W3aOmhuyG7T1sGnt5NtS3eQ3aatg+Z22/UnPr1o3ugOmhu2btwcNDds3bg5mLqD5nbife7a7iC7TVsHU3eQ3bzPXdsdZLdtS3ewdZu2Dpobstu0ddDckN2mrYNPbyfblu4gu01bB83ttutPfHrRvNEdNDds3bg5aG7YunFzMHUHze3E+9y13UF2m7YOpu4gu3mfu7Y7yG7blu5g6zZtHTQ3ZLdp66C5IbtNWwef3k62Ld1Bdpu2Dprbbdef+PSieaM7aG7YunFz0NywdePmYOoOmtuJ97lru4PsNm0dTN1BdvM+d213kN22Ld3B1m3aOmhuyG7T1kFzQ3abtg4+vZ1sW7qD7DZtHTS3264/8elF80Z30NywdePmoLlh68bNwdQdNLcT73PXdgfZbdo6mLqD7OZ97truILttW7qDrdu0ddDckN2mrYPmhuw2bR18ejvZtnQH2W3aOmhut11/4tOL5o3uoLlh68bNQXPD1o2bg6k7aG4n3ueu7Q6y27R1MHUH2c373LXdQXbbtnQHW7dp66C5IbtNWwfNDdlt2jr49HaybekOstu0ddDcbrv+xKcXzRvdQXPD1o2bg+aGrRs3B1N30NxOvM9d2x1kt2nrYOoOspv3uWu7g+y2bekOtm7T1kFzQ3abtg6aG7LbtHXw6e1k29IdZLdp66C53Xb9iU8vmje6g+aGrRs3B80NWzduDqbuoLmdeJ+7tjvIbtPWwdQdZDfvc9d2B9lt29IdbN2mrYPmhuw2bR00N2S3aevg09vJtqU7yG7T1kFzu+36E59eNG90B80NWzduDpobtm7cHEzdQXM78T53bXeQ3aatg6k7yG7e567tDrLbtqU72LpNWwfNDdlt2jpobshu09bBp7eTbUt3kN2mrYPmdtv1Jz69aN7oDpobtm7cHDQ3bN24OZi6g+Z24n3u2u4gu01bB1N3kN28z13bHWS3bUt3sHWbtg6aG7LbtHXQ3JDdpq2DT28n25buILtNWwfN7bbrT3x60bzRHTQ3bN24OWhu2LpxczB1B83txPvctd1Bdpu2DqbuILt5n7u2O8hu25buYOs2bR00N2S3aeuguSG7TVsHn95Oti3dQXabtg6a223Xn/j0onmjO2hu2Lpxc9DcsHXj5mDqDprbife5a7uD7DZtHUzdQXbzPndtd5Ddti3dwdZt2jpobshu09ZBc0N2m7YOPr2dbFu6g+w2bR00t9uuP/HpRfNGd9DcsHXj5qC5YevGzcHUHTS3E+9z13YH2W3aOpi6g+zmfe7a7iC7bVu6g63btHXQ3JDdpq2D5obsNm0dfHo72bZ0B9lt2jpobrddf+LTi+aN7qC5YevGzUFzw9aNm4OpO2huJ97nru0Ostu0dTB1B9nN+9y13UF227Z0B1u3aeuguSG7TVsHzQ3Zbdo6+PR2sm3pDrLbtHXQ3G67/sSnF80b3UFzw9aNm4Pmhq0bNwdTd9DcTrzPXdsdZLdp62DqDrKb97lru4Pstm3pDrZu09ZBc0N2m7YOmhuy27R18OntZNvSHWS3aeugud12/YlPL5o3uoPmhq0bNwfNDVs3bg6m7qC5nXifu7Y7yG7T1sHUHWQ373PXdgfZbdvSHWzdpq2D5obsNm0dNDdkt2nr4NPbybalO8hu09ZBc7vt+hOfXjRvdAfNDVs3bg6aG7Zu3BxM3UFzO/E+d213kN2mrYOpO8hu3ueu7Q6y27alO9i6TVsHzQ3Zbdo6aG7IbtPWwae3k21Ld5Ddpq2D5nbb9Sc+vWje6A6aG7Zu3Bw0N2zduDmYuoPmduJ97truILtNWwdTd5DdvM9d2x1kt21Ld7B1m7YOmhuy27R10NyQ3aatg09vJ9uW7iC7TVsHze226098etG80R00N2zduDlobti6cXMwdQfN7cT73LXdQXabtg6m7iC7eZ+7tjvIbtuW7mDrNm0dNDdkt2nroLkhu01bB5/eTrYt3UF2m7YOmttt15/49KJ5oztobti6cXPQ3LB14+Zg6g6a24n3uWu7g+w2bR1M3UF28z53bXeQ3bYt3cHWbdo6aG7IbtPWQXNDdpu2Dj69nWxbuoPsNm0dNLfbrj/x6UXzRnfQ3LB14+aguWHrxs3B1B00txPvc9d2B9lt2jqYuoPs5n3u2u4gu21buoOt27R10NyQ3aatg+aG7DZtHXx6O9m2dAfZbdo6aG63XX/i04vmje6guWHrxs1Bc8PWjZuDqTtobife567tDrLbtHUwdQfZzfvctd1Bdtu2dAdbt2nroLkhu01bB80N2W3aOvj0drJt6Q6y27R10Nxuu/7EpxfNG91Bc8PWjZuD5oatGzcHU3fQ3E68z13bHWS3aetg6g6ym/e5a7uD7LZt6Q62btPWQXNDdpu2Dpobstu0dfDp7WTb0h1kt2nroLnddv2JTy+aN7qD5oatGzcHzQ1bN24Opu6guZ14n7u2O8hu09bB1B1kN+9z13YH2W3b0h1s3aatg+aG7DZtHTQ3ZLdp6+DT28m2pTvIbtPWQXO77foTn140b3QHzQ1bN24Omhu2btwcTN1BczvxPndtd5Ddpq2DqTvIbt7nru0Ostu2pTvYuk1bB80N2W3aOmhuyG7T1sGnt5NtS3eQ3aatg+Z22/UnPr1o3ugOmhu2btwcNDds3bg5mLqD5nbife7a7iC7TVsHU3eQ3bzPXdsdZLdtS3ewdZu2Dpobstu0ddDckN2mrYNPbyfblu4gu01bB83ttutPfHrRvNEdNDds3bg5aG7YunFzMHUHze3E+9y13UF2m7YOpu4gu3mfu7Y7yG7blu5g6zZtHTQ3ZLdp66C5IbtNWwef3k62Ld1Bdpu2Dprbbdef+PSieaM7aG7YunFz0NywdePmYOoOmtuJ97lru4PsNm0dTN1BdvM+d213kN22Ld3B1m3aOmhuyG7T1kFzQ3abtg4+vZ1sW7qD7DZtHTS3264/8elF80Z30NywdePmoLlh68bNwdQdNLcT73PXdgfZbdo6mLqD7OZ97truILttW7qDrdu0ddDckN2mrYPmhuw2bR18ejvZtnQH2W3aOmhut11/4tOL5o3uoLlh68bNQXPD1o2bg6k7aG4n3ueu7Q6y27R1MHUH2c373LXdQXbbtnQHW7dp66C5IbtNWwfNDdlt2jr49HaybekOstu0ddDcbrv+xKcXzRvdQXPD1o2bg+aGrRs3B1N30NxOvM9d2x1kt2nrYOoOspv3uWu7g+y2bekOtm7T1kFzQ3abtg6aG7LbtHXw6e1k29IdZLdp66C53Xb9iU8vmje6g+aGrRs3B80NWzduDqbuoLmdeJ+7tjvIbtPWwdQdZDfvc9d2B9lt29IdbN2mrYPmhuw2bR00N2S3aevg09vJtqU7yG7T1kFzu+36E59eNG90B80NWzduDpobtm7cHEzdQXM78T53bXeQ3aatg6k7yG7e567tDrLbtqU72LpNWwfNDdlt2jpobshu09bBp7eTbUt3kN2mrYPmdtv1Jz69aN7oDpobtm7cHDQ3bN24OZi6g+Z24n3u2u4gu01bB1N3kN28z13bHWS3bUt3sHWbtg6aG7LbtHXQ3JDdpq2DT28n25buILtNWwfN7bbrT3x60bzRHTQ3bN24OWhu2LpxczB1B83txPvctd1Bdpu2DqbuILt5n7u2O8hu25buYOs2bR00N2S3aeuguSG7TVsHn95Oti3dQXabtg6a223Xn/j0onmjO2hu2Lpxc9DcsHXj5mDqDprbife5a7uD7DZtHUzdQXbzPndtd5Ddti3dwdZt2jpobshu09ZBc0N2m7YOPr2dbFu6g+w2bR00t9uuP/HpRfNGd9DcsHXj5qC5YevGzcHUHTS3E+9z13YH2W3aOpi6g+zmfe7a7iC7bVu6g63btHXQ3JDdpq2D5obsNm0dfHo72bZ0B9lt2jpobrddf+LTi+aN7qC5YevGzUFzw9aNm4OpO2huJ97nru0Ostu0dTB1B9nN+9y13UF227Z0B1u3aeuguSG7TVsHzQ3Zbdo6+PR2sm3pDrLbtHXQ3G67/sSnF80b3UFzw9aNm4Pmhq0bNwdTd9DcTrzPXdsdZLdp62DqDrKb97lru4Pstm3pDrZu09ZBc0N2m7YOmhuy27R18OntZNvSHWS3aeugud12/YlPL5o3uoPmhq0bNwfNDVs3bg6m7qC5nXifu7Y7yG7T1sHUHWQ373PXdgfZbdvSHWzdpq2D5obsNm0dNDdkt2nr4NPbybalO8hu09ZBc7vt+hOfXjRvdAfNDVs3bg6aG7Zu3BxM3UFzO/E+d213kN2mrYOpO8hu3ueu7Q6y27alO9i6TVsHzQ3Zbdo6aG7IbtPWwae3k21Ld5Ddpq2D5nbb9Sc+vWje6A6aG7Zu3Bw0N2zduDmYuoPmduJ97truILtNWwdTd5DdvM9d2x1kt21Ld7B1m7YOmhuy27R10NyQ3aatg09vJ9uW7iC7TVsHze226098etG80R00N2zduDlobti6cXMwdQfN7cT73LXdQXabtg6m7iC7eZ+7tjvIbtuW7mDrNm0dNDdkt2nroLkhu01bB5/eTrYt3UF2m7YOmttt15/49KJ5oztobti6cXPQ3LB14+Zg6g6a24n3uWu7g+w2bR1M3UF28z53bXeQ3bYt3cHWbdo6aG7IbtPWQXNDdpu2Dj69nWxbuoPsNm0dNLfbrj/x6UXzRnfQ3LB14+aguWHrxs3B1B00txPvc9d2B9lt2jqYuoPs5n3u2u4gu21buoOt27R10NyQ3aatg+aG7DZtHXx6O9m2dAfZbdo6aG63XX/i04vmje6guWHrxs1Bc8PWjZuDqTtobife567tDrLbtHUwdQfZzfvctd1Bdtu2dAdbt2nroLkhu01bB80N2W3aOvj0drJt6Q6y27R10Nxuu/7EpxfNG91Bc8PWjZuD5oatGzcHU3fQ3E68z13bHWS3aetg6g6ym/e5a7uD7LZt6Q62btPWQXNDdpu2Dpobstu0dfDp7WTb0h1kt2nroLnddv2JTy+aN7qD5oatGzcHzQ1bN24Opu6guZ14n7u2O8hu09bB1B1kN+9z13YH2W3b0h1s3aatg+aG7DZtHTQ3ZLdp6+DT28m2pTvIbtPWQXO77foTn140b3QHzQ1bN24Omhu2btwcTN1BczvxPndtd5Ddpq2DqTvIbt7nru0Ostu2pTvYuk1bB80N2W3aOmhuyG7T1sGnt5NtS3eQ3aatg+Z22/UnPr1o3ugOmhu2btwcNDds3bg5mLqD5nbife7a7iC7TVsHU3eQ3bzPXdsdZLdtS3ewdZu2Dpobstu0ddDckN2mrYNPbyfblu4gu01bB83ttutPfHrRvNEdNDds3bg5aG7YunFzMHUHze3E+9y13UF2m7YOpu4gu3mfu7Y7yG7blu5g6zZtHTQ3ZLdp66C5IbtNWwef3k62Ld1Bdpu2Dprbbfef+Hq9Xq//r7wfgtfr9frJvR+C1+v1+sm9H4LX6/X6yb0fgtfr9frJvR+C1+v1+sm9H4LX6/X6yb0fgtfr9frJvR+C1//Ef3775Zv/DzG//vvr4eg/v//2yx+7X3/3LJ/xV3757b//xN/+/eu3919+87V/zhdf3uW79/3Pb7//cnrGn/nl9z//I29tvjG8z+t10fsheF335YdXP2r//nX4kfvi7x/y04fg2/9Z+vLPavP1h9Yfg+Y5f/nzXfsf3u/+dz34aPN/fJ/X6594PwSvy778BfvtX+Vf/+I//JrxI/3b4cd6/wH/9++/xo/+H/78OOiv/f05//X1B5d0P7zz/15/+4ebf/Q+r9c/834IXnd9/Ys8f7i++8v9D/o3hdOP9foDfvjr/w//6EOA4f2P9P6jTzf/l/d5vf6h90PwuuvrX7L5w/X9j/G3f83PH4K//yo+PZf/Wumvj8Hhh7N5zl/qH97/4b8N2PsheP0A74fgddfjh4C/er//8Tt9CBI/6Odnf/mBf/yR/2p6zp/aH94f8W8Df3g/BK8f4P0QvO4qPgT5X938ofkQ/Hf15QOif/abZ339z94/Bt8/5y/VD+/DP/+XS5v3Q/D6Ad4Pweuu4YfLP/T81zlTnn70vvyzXz8Yx4/O1x/X5aPyzXOs+eEdPnbfuLV5PwSvH+D9ELzuGn64xh/er7p/I/j6nK9/QfvfMmz6n5uf8431h/cH/tvAH94PwesHeD8Er8u+/MC1/89H0X0IvvwfmP96zvAX9fbR+e45tv3w/sh/G/jD+yF4/QDvh+B13Xd/kf/5o/f8F/r3H4I/fqy//TH/8gPv53z9wHj39Yfz7w9R8xx5/OG99Zd+s/nq/RC8foD3Q/D6n/jyw/7HD+6XbD9k338I+JF3vv1B/+L73bf/WeVzvv6Fnvnm32x+5L8NNO/zel3yfgher9frJ/d+CF6v1+sn934IXq/X6yf3fgher9frJ/d+CF6v1+sn934IXq/X6yf3fgher9frJ/d+CF6v1+un9vvv/w8PRZjngq+7NwAAAABJRU5ErkJggg==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132-у/2025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>Ні</SeparateOpinion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2025-10-07T14:28:33+00:00</RegDate>
    <LSiAppealSubject xmlns="e6b3a831-0ae3-48cf-adb6-9af8d233054f" xsi:nil="true"/>
    <MaintenanceOrder xmlns="4f464736-7d1e-4019-91e9-ff984cf39a64" xsi:nil="true"/>
    <LSiODAutor xmlns="4f464736-7d1e-4019-91e9-ff984cf39a64">
      <UserInfo>
        <DisplayName/>
        <AccountId xsi:nil="true"/>
        <AccountType/>
      </UserInfo>
    </LSiODAutor>
    <LSiIncomingDocumentType xmlns="e6b3a831-0ae3-48cf-adb6-9af8d233054f" xsi:nil="true"/>
    <ShortContent xmlns="e6b3a831-0ae3-48cf-adb6-9af8d233054f">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Хабібулліна Вадима Моневʼяровича щодо відповідності Конституції України (конституційності) частини четвертої статті 39 Закону України „Про Вищу раду правосуддя“
</ShortContent>
    <LSiIncomingDocumentNumber xmlns="e6b3a831-0ae3-48cf-adb6-9af8d233054f">18/136</LSiIncomingDocumentNumber>
    <ConsiderationGrounds xmlns="e6b3a831-0ae3-48cf-adb6-9af8d233054f" xsi:nil="true"/>
    <kil_doc xmlns="e6b3a831-0ae3-48cf-adb6-9af8d233054f" xsi:nil="true"/>
    <_dlc_DocId xmlns="4f464736-7d1e-4019-91e9-ff984cf39a64">H3PQASVK455K-2039222560-8032</_dlc_DocId>
    <_dlc_DocIdUrl xmlns="4f464736-7d1e-4019-91e9-ff984cf39a64">
      <Url>https://srv-05.sud.local/sites/lsdocs/_layouts/15/DocIdRedir.aspx?ID=H3PQASVK455K-2039222560-8032</Url>
      <Description>H3PQASVK455K-2039222560-8032</Description>
    </_dlc_DocIdUrl>
    <_dlc_BarcodeValue xmlns="e6b3a831-0ae3-48cf-adb6-9af8d233054f">0458517771</_dlc_BarcodeValue>
    <_dlc_BarcodePreview xmlns="e6b3a831-0ae3-48cf-adb6-9af8d233054f">
      <Url>https://srv-05.sud.local/sites/lsdocs/_layouts/15/barcodeimagefromitem.aspx?ID=8032&amp;list=e6b3a831-0ae3-48cf-adb6-9af8d233054f</Url>
      <Description>Штрих-код: 0458517771</Description>
    </_dlc_BarcodePreview>
  </documentManagement>
</p:properties>
</file>

<file path=customXml/itemProps1.xml><?xml version="1.0" encoding="utf-8"?>
<ds:datastoreItem xmlns:ds="http://schemas.openxmlformats.org/officeDocument/2006/customXml" ds:itemID="{F75D2FEB-B7D9-4838-BF80-FBB13F434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B7C8A-013B-4B5E-8652-9B7259432F6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8891E9F-FE50-4CB6-A67E-146C053E46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02064C-74EC-41D8-8AFD-5C822F0D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C8C3EC-EF17-43F8-B3F1-977851D4C3E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f464736-7d1e-4019-91e9-ff984cf39a64"/>
    <ds:schemaRef ds:uri="http://schemas.microsoft.com/office/2006/documentManagement/types"/>
    <ds:schemaRef ds:uri="e6b3a831-0ae3-48cf-adb6-9af8d233054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Валентина М. Поліщук</cp:lastModifiedBy>
  <cp:revision>6</cp:revision>
  <cp:lastPrinted>2025-11-06T14:58:00Z</cp:lastPrinted>
  <dcterms:created xsi:type="dcterms:W3CDTF">2025-11-05T08:53:00Z</dcterms:created>
  <dcterms:modified xsi:type="dcterms:W3CDTF">2025-11-06T14:58:00Z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114;#Ухвали, прийняті на засіданні Великої палати|eb2e26a9-8a05-40e2-bfac-254a6e11040f</vt:lpwstr>
  </property>
  <property fmtid="{D5CDD505-2E9C-101B-9397-08002B2CF9AE}" pid="4" name="_dlc_DocIdItemGuid">
    <vt:lpwstr>2675122f-6026-486f-ac02-0d78eff46451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</Properties>
</file>