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880" w:rsidRDefault="003E2880" w:rsidP="00910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C6A41" w:rsidRDefault="004C6A41" w:rsidP="00910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C6A41" w:rsidRDefault="004C6A41" w:rsidP="00910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C6A41" w:rsidRDefault="004C6A41" w:rsidP="00910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C6A41" w:rsidRDefault="004C6A41" w:rsidP="00910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C6A41" w:rsidRDefault="004C6A41" w:rsidP="00910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E2880" w:rsidRDefault="003E2880" w:rsidP="009103C6">
      <w:pPr>
        <w:tabs>
          <w:tab w:val="center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6D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про подовження строку постановлення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Першою</w:t>
      </w:r>
      <w:r w:rsidRPr="00C136D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ою</w:t>
      </w:r>
      <w:r w:rsidRPr="00C136D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скаргою </w:t>
      </w:r>
      <w:r w:rsidRPr="003E2880">
        <w:rPr>
          <w:rFonts w:ascii="Times New Roman" w:hAnsi="Times New Roman" w:cs="Times New Roman"/>
          <w:b/>
          <w:sz w:val="28"/>
          <w:szCs w:val="28"/>
        </w:rPr>
        <w:t>Хабібулліна Вадима Монев</w:t>
      </w:r>
      <w:r w:rsidR="009103C6">
        <w:rPr>
          <w:rFonts w:ascii="Times New Roman" w:hAnsi="Times New Roman" w:cs="Times New Roman"/>
          <w:b/>
          <w:sz w:val="28"/>
          <w:szCs w:val="28"/>
        </w:rPr>
        <w:t>ʼ</w:t>
      </w:r>
      <w:r w:rsidRPr="003E2880">
        <w:rPr>
          <w:rFonts w:ascii="Times New Roman" w:hAnsi="Times New Roman" w:cs="Times New Roman"/>
          <w:b/>
          <w:sz w:val="28"/>
          <w:szCs w:val="28"/>
        </w:rPr>
        <w:t xml:space="preserve">яровича щодо відповідності Конституції України (конституційності) частини четвертої </w:t>
      </w:r>
      <w:r w:rsidR="009103C6">
        <w:rPr>
          <w:rFonts w:ascii="Times New Roman" w:hAnsi="Times New Roman" w:cs="Times New Roman"/>
          <w:b/>
          <w:sz w:val="28"/>
          <w:szCs w:val="28"/>
        </w:rPr>
        <w:br/>
      </w:r>
      <w:r w:rsidR="009103C6">
        <w:rPr>
          <w:rFonts w:ascii="Times New Roman" w:hAnsi="Times New Roman" w:cs="Times New Roman"/>
          <w:b/>
          <w:sz w:val="28"/>
          <w:szCs w:val="28"/>
        </w:rPr>
        <w:tab/>
      </w:r>
      <w:r w:rsidRPr="003E2880">
        <w:rPr>
          <w:rFonts w:ascii="Times New Roman" w:hAnsi="Times New Roman" w:cs="Times New Roman"/>
          <w:b/>
          <w:sz w:val="28"/>
          <w:szCs w:val="28"/>
        </w:rPr>
        <w:t>статті 39 Закону України „Про Вищу раду правосуддя“</w:t>
      </w:r>
    </w:p>
    <w:p w:rsidR="003E2880" w:rsidRDefault="003E2880" w:rsidP="00910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2880" w:rsidRDefault="003E2880" w:rsidP="009103C6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30F9">
        <w:rPr>
          <w:rFonts w:ascii="Times New Roman" w:eastAsia="Times New Roman" w:hAnsi="Times New Roman" w:cs="Times New Roman"/>
          <w:sz w:val="28"/>
          <w:szCs w:val="28"/>
          <w:lang w:eastAsia="ru-RU"/>
        </w:rPr>
        <w:t>К и ї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3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A30F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67/2025(136</w:t>
      </w:r>
      <w:r w:rsidRPr="00AA3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AA3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3E2880" w:rsidRPr="00AA30F9" w:rsidRDefault="004C6A41" w:rsidP="00910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7 жовтня</w:t>
      </w:r>
      <w:r w:rsidR="003E2880" w:rsidRPr="00AA3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3E2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3E2880" w:rsidRPr="00AA3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</w:t>
      </w:r>
    </w:p>
    <w:p w:rsidR="003E2880" w:rsidRPr="00AA30F9" w:rsidRDefault="003E2880" w:rsidP="00910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C6A41">
        <w:rPr>
          <w:rFonts w:ascii="Times New Roman" w:eastAsia="Times New Roman" w:hAnsi="Times New Roman" w:cs="Times New Roman"/>
          <w:sz w:val="28"/>
          <w:szCs w:val="28"/>
          <w:lang w:eastAsia="ru-RU"/>
        </w:rPr>
        <w:t>132</w:t>
      </w:r>
      <w:r w:rsidRPr="00AA30F9">
        <w:rPr>
          <w:rFonts w:ascii="Times New Roman" w:eastAsia="Times New Roman" w:hAnsi="Times New Roman" w:cs="Times New Roman"/>
          <w:sz w:val="28"/>
          <w:szCs w:val="28"/>
          <w:lang w:eastAsia="ru-RU"/>
        </w:rPr>
        <w:t>-у/202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3E2880" w:rsidRDefault="003E2880" w:rsidP="00910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E2880" w:rsidRPr="00AA30F9" w:rsidRDefault="003E2880" w:rsidP="009103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A30F9">
        <w:rPr>
          <w:rFonts w:ascii="Times New Roman" w:eastAsia="Calibri" w:hAnsi="Times New Roman" w:cs="Times New Roman"/>
          <w:sz w:val="28"/>
          <w:szCs w:val="28"/>
          <w:lang w:eastAsia="ru-RU"/>
        </w:rPr>
        <w:t>Велика палата Конституційного Суду України у складі</w:t>
      </w:r>
      <w:r w:rsidR="004C6A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суддів</w:t>
      </w:r>
      <w:r w:rsidRPr="00AA30F9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3E2880" w:rsidRPr="00AA30F9" w:rsidRDefault="003E2880" w:rsidP="009103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C6A41" w:rsidRPr="004C6A41" w:rsidRDefault="004C6A41" w:rsidP="004C6A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A4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Петришина Олександра Віталійовича – головуючого,</w:t>
      </w:r>
    </w:p>
    <w:p w:rsidR="004C6A41" w:rsidRPr="004C6A41" w:rsidRDefault="004C6A41" w:rsidP="004C6A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A4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Барабаша Юрія Григоровича,</w:t>
      </w:r>
    </w:p>
    <w:p w:rsidR="004C6A41" w:rsidRPr="004C6A41" w:rsidRDefault="004C6A41" w:rsidP="004C6A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A4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Водяннікова Олександра Юрійовича,</w:t>
      </w:r>
    </w:p>
    <w:p w:rsidR="004C6A41" w:rsidRPr="004C6A41" w:rsidRDefault="004C6A41" w:rsidP="004C6A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A4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Городовенка Віктора Валентиновича,</w:t>
      </w:r>
    </w:p>
    <w:p w:rsidR="004C6A41" w:rsidRPr="004C6A41" w:rsidRDefault="004C6A41" w:rsidP="004C6A4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A4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Грищук Оксани Вікторівни,</w:t>
      </w:r>
    </w:p>
    <w:p w:rsidR="004C6A41" w:rsidRPr="004C6A41" w:rsidRDefault="004C6A41" w:rsidP="004C6A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A41">
        <w:rPr>
          <w:rFonts w:ascii="Times New Roman" w:eastAsia="Times New Roman" w:hAnsi="Times New Roman" w:cs="Times New Roman"/>
          <w:sz w:val="28"/>
          <w:szCs w:val="28"/>
          <w:lang w:eastAsia="ru-RU"/>
        </w:rPr>
        <w:t>Кичуна Віктора Івановича,</w:t>
      </w:r>
    </w:p>
    <w:p w:rsidR="004C6A41" w:rsidRPr="004C6A41" w:rsidRDefault="004C6A41" w:rsidP="004C6A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A4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Лемака Василя Васильовича,</w:t>
      </w:r>
    </w:p>
    <w:p w:rsidR="004C6A41" w:rsidRPr="004C6A41" w:rsidRDefault="004C6A41" w:rsidP="004C6A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A41">
        <w:rPr>
          <w:rFonts w:ascii="Times New Roman" w:eastAsia="Times New Roman" w:hAnsi="Times New Roman" w:cs="Times New Roman"/>
          <w:sz w:val="28"/>
          <w:szCs w:val="28"/>
          <w:lang w:eastAsia="ru-RU"/>
        </w:rPr>
        <w:t>Олійник Алли Сергіївни,</w:t>
      </w:r>
    </w:p>
    <w:p w:rsidR="004C6A41" w:rsidRPr="004C6A41" w:rsidRDefault="004C6A41" w:rsidP="004C6A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A4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Первомайського Олега Олексійовича,</w:t>
      </w:r>
    </w:p>
    <w:p w:rsidR="004C6A41" w:rsidRPr="004C6A41" w:rsidRDefault="004C6A41" w:rsidP="004C6A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A41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Різника Сергія Васильовича,</w:t>
      </w:r>
    </w:p>
    <w:p w:rsidR="004C6A41" w:rsidRPr="004C6A41" w:rsidRDefault="004C6A41" w:rsidP="004C6A4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A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Совгирі Ольги Володимирівни,</w:t>
      </w:r>
    </w:p>
    <w:p w:rsidR="004C6A41" w:rsidRPr="004C6A41" w:rsidRDefault="004C6A41" w:rsidP="004C6A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A41">
        <w:rPr>
          <w:rFonts w:ascii="Times New Roman" w:eastAsia="Times New Roman" w:hAnsi="Times New Roman" w:cs="Times New Roman"/>
          <w:sz w:val="28"/>
          <w:szCs w:val="28"/>
          <w:lang w:eastAsia="ru-RU"/>
        </w:rPr>
        <w:t>Філюка Петра Тодосьовича</w:t>
      </w:r>
      <w:r w:rsidR="00A60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доповідача</w:t>
      </w:r>
      <w:r w:rsidRPr="004C6A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C6A41" w:rsidRPr="004C6A41" w:rsidRDefault="004C6A41" w:rsidP="004C6A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A4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Юровської Галини Валентинівни,</w:t>
      </w:r>
    </w:p>
    <w:p w:rsidR="003E2880" w:rsidRPr="00AA30F9" w:rsidRDefault="003E2880" w:rsidP="009103C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E2880" w:rsidRDefault="003E2880" w:rsidP="004C6A41">
      <w:pPr>
        <w:spacing w:after="0" w:line="33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A30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розглянула на засіданні клопотання </w:t>
      </w:r>
      <w:r>
        <w:rPr>
          <w:rFonts w:ascii="Times New Roman" w:hAnsi="Times New Roman" w:cs="Times New Roman"/>
          <w:sz w:val="28"/>
          <w:szCs w:val="28"/>
        </w:rPr>
        <w:t xml:space="preserve">старшого за віком судді, що входить до складу Першого сенату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Конституційного Суду України, Кичуна В.І. </w:t>
      </w:r>
      <w:r w:rsidRPr="00AA30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 подовження строку постановлення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Першою</w:t>
      </w:r>
      <w:r w:rsidRPr="00AA30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колегією суддів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Першого</w:t>
      </w:r>
      <w:r w:rsidRPr="00AA30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сенату Конституційного Суду України ухвали про відкриття або про відмову у відкритті конституційного провадження у справі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конституційною скаргою </w:t>
      </w:r>
      <w:r w:rsidRPr="00553033">
        <w:rPr>
          <w:rFonts w:ascii="Times New Roman" w:hAnsi="Times New Roman" w:cs="Times New Roman"/>
          <w:sz w:val="28"/>
          <w:szCs w:val="28"/>
        </w:rPr>
        <w:t>Хабібулліна Вадима Монев</w:t>
      </w:r>
      <w:r w:rsidR="009103C6">
        <w:rPr>
          <w:rFonts w:ascii="Times New Roman" w:hAnsi="Times New Roman" w:cs="Times New Roman"/>
          <w:sz w:val="28"/>
          <w:szCs w:val="28"/>
        </w:rPr>
        <w:t>ʼ</w:t>
      </w:r>
      <w:r w:rsidRPr="00553033">
        <w:rPr>
          <w:rFonts w:ascii="Times New Roman" w:hAnsi="Times New Roman" w:cs="Times New Roman"/>
          <w:sz w:val="28"/>
          <w:szCs w:val="28"/>
        </w:rPr>
        <w:t xml:space="preserve">яровича </w:t>
      </w:r>
      <w:r>
        <w:rPr>
          <w:rFonts w:ascii="Times New Roman" w:hAnsi="Times New Roman" w:cs="Times New Roman"/>
          <w:sz w:val="28"/>
          <w:szCs w:val="28"/>
        </w:rPr>
        <w:t>щ</w:t>
      </w:r>
      <w:r w:rsidRPr="00A455EC">
        <w:rPr>
          <w:rFonts w:ascii="Times New Roman" w:hAnsi="Times New Roman" w:cs="Times New Roman"/>
          <w:sz w:val="28"/>
          <w:szCs w:val="28"/>
        </w:rPr>
        <w:t>одо відповідності Конституції України (конституційності) частини четв</w:t>
      </w:r>
      <w:r>
        <w:rPr>
          <w:rFonts w:ascii="Times New Roman" w:hAnsi="Times New Roman" w:cs="Times New Roman"/>
          <w:sz w:val="28"/>
          <w:szCs w:val="28"/>
        </w:rPr>
        <w:t>ертої статті 39 Закону України „Про Вищу раду правосуддя“</w:t>
      </w:r>
      <w:r w:rsidRPr="003E6EE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E2880" w:rsidRDefault="003E2880" w:rsidP="004C6A41">
      <w:pPr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A30F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Заслухавши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голову</w:t>
      </w:r>
      <w:r w:rsidR="00D23A4F">
        <w:rPr>
          <w:rFonts w:ascii="Times New Roman" w:eastAsia="Calibri" w:hAnsi="Times New Roman" w:cs="Times New Roman"/>
          <w:sz w:val="28"/>
          <w:szCs w:val="28"/>
          <w:lang w:eastAsia="ru-RU"/>
        </w:rPr>
        <w:t>ючого 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засіданн</w:t>
      </w:r>
      <w:r w:rsidR="00D23A4F">
        <w:rPr>
          <w:rFonts w:ascii="Times New Roman" w:eastAsia="Calibri" w:hAnsi="Times New Roman" w:cs="Times New Roman"/>
          <w:sz w:val="28"/>
          <w:szCs w:val="28"/>
          <w:lang w:eastAsia="ru-RU"/>
        </w:rPr>
        <w:t>і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Петришина О.В.,</w:t>
      </w:r>
      <w:r w:rsidRPr="00AA30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Велика палата Конституційного Суду України</w:t>
      </w:r>
    </w:p>
    <w:p w:rsidR="003E2880" w:rsidRPr="00AA30F9" w:rsidRDefault="003E2880" w:rsidP="004C6A4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E2880" w:rsidRPr="00AA30F9" w:rsidRDefault="003E2880" w:rsidP="004C6A41">
      <w:pPr>
        <w:autoSpaceDE w:val="0"/>
        <w:autoSpaceDN w:val="0"/>
        <w:adjustRightInd w:val="0"/>
        <w:spacing w:after="0" w:line="33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A30F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 с т а н о в и л а:</w:t>
      </w:r>
    </w:p>
    <w:p w:rsidR="003E2880" w:rsidRPr="00AA30F9" w:rsidRDefault="003E2880" w:rsidP="004C6A4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E2880" w:rsidRPr="00AA30F9" w:rsidRDefault="003E2880" w:rsidP="004C6A41">
      <w:pPr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AA30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відповідно до Закону України „Про Конституційний Суд України“ </w:t>
      </w:r>
      <w:r w:rsidRPr="00AA30F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</w:t>
      </w:r>
      <w:r w:rsidRPr="00AA30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(частина друга статті 37);</w:t>
      </w:r>
      <w:r w:rsidRPr="00AA30F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;</w:t>
      </w:r>
      <w:r w:rsidRPr="00A850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ухвалу про відкриття конституційного провадження у справі або про відмову у відкритті конституційного провадження у справі колегія суддів Конституційного Суду України постановляє не пізніше одного місяця з дня визначення</w:t>
      </w:r>
      <w:r w:rsidR="004C6A4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судді-доповідача; зазначений строк може бути подовжено на засіданні Великої палати Конституційного Суду України за клопотанням судді-доповідача чи головуючого у сенаті Конституційного Суду України (частина четверта </w:t>
      </w:r>
      <w:r>
        <w:rPr>
          <w:rFonts w:ascii="Times New Roman" w:hAnsi="Times New Roman" w:cs="Times New Roman"/>
          <w:sz w:val="28"/>
          <w:szCs w:val="28"/>
        </w:rPr>
        <w:br/>
        <w:t>статті 61)</w:t>
      </w:r>
      <w:r w:rsidRPr="00AA30F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3E2880" w:rsidRDefault="003E2880" w:rsidP="004C6A41">
      <w:pPr>
        <w:tabs>
          <w:tab w:val="left" w:pos="3750"/>
        </w:tabs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Суддю Конституційного Суду України Філюка П.Т. 29 квітня 2025 року визначено суддею-доповідачем у справі за конституційною скаргою </w:t>
      </w:r>
      <w:r w:rsidRPr="00553033">
        <w:rPr>
          <w:rFonts w:ascii="Times New Roman" w:hAnsi="Times New Roman" w:cs="Times New Roman"/>
          <w:sz w:val="28"/>
          <w:szCs w:val="28"/>
        </w:rPr>
        <w:t>Хабібулліна Вадима Монев</w:t>
      </w:r>
      <w:r w:rsidR="009103C6">
        <w:rPr>
          <w:rFonts w:ascii="Times New Roman" w:hAnsi="Times New Roman" w:cs="Times New Roman"/>
          <w:sz w:val="28"/>
          <w:szCs w:val="28"/>
        </w:rPr>
        <w:t>ʼ</w:t>
      </w:r>
      <w:r w:rsidRPr="00553033">
        <w:rPr>
          <w:rFonts w:ascii="Times New Roman" w:hAnsi="Times New Roman" w:cs="Times New Roman"/>
          <w:sz w:val="28"/>
          <w:szCs w:val="28"/>
        </w:rPr>
        <w:t xml:space="preserve">яровича </w:t>
      </w:r>
      <w:r>
        <w:rPr>
          <w:rFonts w:ascii="Times New Roman" w:hAnsi="Times New Roman" w:cs="Times New Roman"/>
          <w:sz w:val="28"/>
          <w:szCs w:val="28"/>
        </w:rPr>
        <w:t>щ</w:t>
      </w:r>
      <w:r w:rsidRPr="00A455EC">
        <w:rPr>
          <w:rFonts w:ascii="Times New Roman" w:hAnsi="Times New Roman" w:cs="Times New Roman"/>
          <w:sz w:val="28"/>
          <w:szCs w:val="28"/>
        </w:rPr>
        <w:t>одо відповідності Конституції України (конституційності) частини четв</w:t>
      </w:r>
      <w:r>
        <w:rPr>
          <w:rFonts w:ascii="Times New Roman" w:hAnsi="Times New Roman" w:cs="Times New Roman"/>
          <w:sz w:val="28"/>
          <w:szCs w:val="28"/>
        </w:rPr>
        <w:t xml:space="preserve">ертої статті 39 Закону України „Про Вищу раду правосуддя“. Суддя Конституційного Суду України Філюк П.Т. 30 квітня </w:t>
      </w:r>
      <w:r>
        <w:rPr>
          <w:rFonts w:ascii="Times New Roman" w:hAnsi="Times New Roman" w:cs="Times New Roman"/>
          <w:sz w:val="28"/>
          <w:szCs w:val="28"/>
        </w:rPr>
        <w:br/>
        <w:t>2025 року подав заяву про самовідвід у цій справі.</w:t>
      </w:r>
    </w:p>
    <w:p w:rsidR="003E2880" w:rsidRDefault="003E2880" w:rsidP="004C6A41">
      <w:pPr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Через потребу в розв</w:t>
      </w:r>
      <w:r w:rsidR="009103C6">
        <w:rPr>
          <w:rFonts w:ascii="Times New Roman" w:eastAsia="Calibri" w:hAnsi="Times New Roman" w:cs="Times New Roman"/>
          <w:sz w:val="28"/>
          <w:szCs w:val="28"/>
          <w:lang w:eastAsia="ru-RU"/>
        </w:rPr>
        <w:t>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язанні</w:t>
      </w:r>
      <w:r w:rsidRPr="00AA30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процедурних питань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Кичун В.І. як </w:t>
      </w:r>
      <w:r>
        <w:rPr>
          <w:rFonts w:ascii="Times New Roman" w:hAnsi="Times New Roman" w:cs="Times New Roman"/>
          <w:sz w:val="28"/>
          <w:szCs w:val="28"/>
        </w:rPr>
        <w:t>старший за віком суддя, який входить до складу Першого сенату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Конституційного Суду України, </w:t>
      </w:r>
      <w:r w:rsidRPr="00AA30F9">
        <w:rPr>
          <w:rFonts w:ascii="Times New Roman" w:eastAsia="Calibri" w:hAnsi="Times New Roman" w:cs="Times New Roman"/>
          <w:sz w:val="28"/>
          <w:szCs w:val="28"/>
          <w:lang w:eastAsia="ru-RU"/>
        </w:rPr>
        <w:t>зверну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AA30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ся із клопотанням про подовження строку для постановлення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Першою</w:t>
      </w:r>
      <w:r w:rsidRPr="00AA30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колегією суддів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Першого</w:t>
      </w:r>
      <w:r w:rsidRPr="00AA30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сенату Конституційного Суду України ухвали про відкриття або про відмову у відкритті конституційного провадження у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цій </w:t>
      </w:r>
      <w:r w:rsidRPr="00AA30F9">
        <w:rPr>
          <w:rFonts w:ascii="Times New Roman" w:eastAsia="Calibri" w:hAnsi="Times New Roman" w:cs="Times New Roman"/>
          <w:sz w:val="28"/>
          <w:szCs w:val="28"/>
          <w:lang w:eastAsia="ru-RU"/>
        </w:rPr>
        <w:t>справі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E2880" w:rsidRPr="00C136D4" w:rsidRDefault="003E2880" w:rsidP="004C6A4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E2880" w:rsidRPr="00AA30F9" w:rsidRDefault="003E2880" w:rsidP="004C6A41">
      <w:pPr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A30F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Ураховуючи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:rsidR="003E2880" w:rsidRDefault="003E2880" w:rsidP="004C6A4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E2880" w:rsidRPr="00AA30F9" w:rsidRDefault="004C6A41" w:rsidP="004C6A41">
      <w:pPr>
        <w:autoSpaceDE w:val="0"/>
        <w:autoSpaceDN w:val="0"/>
        <w:adjustRightInd w:val="0"/>
        <w:spacing w:after="0" w:line="336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 о с т а н о в и л а:</w:t>
      </w:r>
    </w:p>
    <w:p w:rsidR="003E2880" w:rsidRPr="00AA30F9" w:rsidRDefault="003E2880" w:rsidP="004C6A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E2880" w:rsidRPr="00C136D4" w:rsidRDefault="003E2880" w:rsidP="004C6A41">
      <w:pPr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A30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подовжити до </w:t>
      </w:r>
      <w:r w:rsidR="004C6A41">
        <w:rPr>
          <w:rFonts w:ascii="Times New Roman" w:eastAsia="Calibri" w:hAnsi="Times New Roman" w:cs="Times New Roman"/>
          <w:sz w:val="28"/>
          <w:szCs w:val="28"/>
          <w:lang w:eastAsia="ru-RU"/>
        </w:rPr>
        <w:t>6 листопада</w:t>
      </w:r>
      <w:r w:rsidRPr="00AA30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2025 року строк постановлення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Першою</w:t>
      </w:r>
      <w:r w:rsidRPr="00AA30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колегією суддів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Першого</w:t>
      </w:r>
      <w:r w:rsidRPr="00AA30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сенату Конституційного Суду України ухвали про відкриття або про відмову у відкритті конституційного провадження у справі за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конституційною скаргою </w:t>
      </w:r>
      <w:r w:rsidRPr="00553033">
        <w:rPr>
          <w:rFonts w:ascii="Times New Roman" w:hAnsi="Times New Roman" w:cs="Times New Roman"/>
          <w:sz w:val="28"/>
          <w:szCs w:val="28"/>
        </w:rPr>
        <w:t>Хабібулліна Вадима Монев</w:t>
      </w:r>
      <w:r w:rsidR="009103C6">
        <w:rPr>
          <w:rFonts w:ascii="Times New Roman" w:hAnsi="Times New Roman" w:cs="Times New Roman"/>
          <w:sz w:val="28"/>
          <w:szCs w:val="28"/>
        </w:rPr>
        <w:t>ʼ</w:t>
      </w:r>
      <w:r w:rsidRPr="00553033">
        <w:rPr>
          <w:rFonts w:ascii="Times New Roman" w:hAnsi="Times New Roman" w:cs="Times New Roman"/>
          <w:sz w:val="28"/>
          <w:szCs w:val="28"/>
        </w:rPr>
        <w:t xml:space="preserve">яровича </w:t>
      </w:r>
      <w:r>
        <w:rPr>
          <w:rFonts w:ascii="Times New Roman" w:hAnsi="Times New Roman" w:cs="Times New Roman"/>
          <w:sz w:val="28"/>
          <w:szCs w:val="28"/>
        </w:rPr>
        <w:t>щ</w:t>
      </w:r>
      <w:r w:rsidRPr="00A455EC">
        <w:rPr>
          <w:rFonts w:ascii="Times New Roman" w:hAnsi="Times New Roman" w:cs="Times New Roman"/>
          <w:sz w:val="28"/>
          <w:szCs w:val="28"/>
        </w:rPr>
        <w:t>одо відповідності Конституції України (конституційності) частини четв</w:t>
      </w:r>
      <w:r>
        <w:rPr>
          <w:rFonts w:ascii="Times New Roman" w:hAnsi="Times New Roman" w:cs="Times New Roman"/>
          <w:sz w:val="28"/>
          <w:szCs w:val="28"/>
        </w:rPr>
        <w:t xml:space="preserve">ертої </w:t>
      </w:r>
      <w:r>
        <w:rPr>
          <w:rFonts w:ascii="Times New Roman" w:hAnsi="Times New Roman" w:cs="Times New Roman"/>
          <w:sz w:val="28"/>
          <w:szCs w:val="28"/>
        </w:rPr>
        <w:br/>
        <w:t>статті 39 Закону України „Про Вищу раду правосуддя“</w:t>
      </w:r>
      <w:r w:rsidRPr="00C136D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E2880" w:rsidRDefault="003E2880" w:rsidP="00924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24B3A" w:rsidRDefault="00924B3A" w:rsidP="00924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24B3A" w:rsidRDefault="00924B3A" w:rsidP="00924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24B3A" w:rsidRDefault="00924B3A" w:rsidP="00924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24B3A" w:rsidRDefault="00924B3A" w:rsidP="00924B3A">
      <w:pPr>
        <w:pStyle w:val="a5"/>
        <w:ind w:left="4254" w:firstLine="0"/>
        <w:contextualSpacing/>
        <w:jc w:val="center"/>
        <w:rPr>
          <w:caps/>
          <w:szCs w:val="28"/>
        </w:rPr>
      </w:pPr>
      <w:bookmarkStart w:id="0" w:name="_GoBack"/>
      <w:r>
        <w:rPr>
          <w:caps/>
          <w:szCs w:val="28"/>
        </w:rPr>
        <w:t>Велика палата</w:t>
      </w:r>
    </w:p>
    <w:p w:rsidR="00924B3A" w:rsidRDefault="00924B3A" w:rsidP="00924B3A">
      <w:pPr>
        <w:pStyle w:val="a5"/>
        <w:ind w:left="4254" w:firstLine="0"/>
        <w:contextualSpacing/>
        <w:jc w:val="center"/>
        <w:rPr>
          <w:b w:val="0"/>
          <w:caps/>
          <w:szCs w:val="28"/>
        </w:rPr>
      </w:pPr>
      <w:r>
        <w:rPr>
          <w:caps/>
          <w:szCs w:val="28"/>
        </w:rPr>
        <w:t>Конституційного Суду України</w:t>
      </w:r>
    </w:p>
    <w:bookmarkEnd w:id="0"/>
    <w:p w:rsidR="00924B3A" w:rsidRDefault="00924B3A" w:rsidP="00924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924B3A" w:rsidSect="003E6EE4">
      <w:headerReference w:type="default" r:id="rId6"/>
      <w:footerReference w:type="default" r:id="rId7"/>
      <w:footerReference w:type="first" r:id="rId8"/>
      <w:pgSz w:w="11906" w:h="16838" w:code="9"/>
      <w:pgMar w:top="1135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C95" w:rsidRDefault="009103C6">
      <w:pPr>
        <w:spacing w:after="0" w:line="240" w:lineRule="auto"/>
      </w:pPr>
      <w:r>
        <w:separator/>
      </w:r>
    </w:p>
  </w:endnote>
  <w:endnote w:type="continuationSeparator" w:id="0">
    <w:p w:rsidR="00557C95" w:rsidRDefault="00910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9CF" w:rsidRPr="00CD79CF" w:rsidRDefault="00CD79CF">
    <w:pPr>
      <w:pStyle w:val="a9"/>
      <w:rPr>
        <w:rFonts w:ascii="Times New Roman" w:hAnsi="Times New Roman" w:cs="Times New Roman"/>
        <w:sz w:val="10"/>
        <w:szCs w:val="10"/>
      </w:rPr>
    </w:pPr>
    <w:r w:rsidRPr="00CD79CF">
      <w:rPr>
        <w:rFonts w:ascii="Times New Roman" w:hAnsi="Times New Roman" w:cs="Times New Roman"/>
        <w:sz w:val="10"/>
        <w:szCs w:val="10"/>
      </w:rPr>
      <w:fldChar w:fldCharType="begin"/>
    </w:r>
    <w:r w:rsidRPr="00CD79CF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CD79CF">
      <w:rPr>
        <w:rFonts w:ascii="Times New Roman" w:hAnsi="Times New Roman" w:cs="Times New Roman"/>
        <w:sz w:val="10"/>
        <w:szCs w:val="10"/>
      </w:rPr>
      <w:fldChar w:fldCharType="separate"/>
    </w:r>
    <w:r w:rsidR="00924B3A">
      <w:rPr>
        <w:rFonts w:ascii="Times New Roman" w:hAnsi="Times New Roman" w:cs="Times New Roman"/>
        <w:noProof/>
        <w:sz w:val="10"/>
        <w:szCs w:val="10"/>
      </w:rPr>
      <w:t>S:\Mashburo\2025\Suddi\Uhvala VP\25.docx</w:t>
    </w:r>
    <w:r w:rsidRPr="00CD79CF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9CF" w:rsidRPr="00CD79CF" w:rsidRDefault="00CD79CF">
    <w:pPr>
      <w:pStyle w:val="a9"/>
      <w:rPr>
        <w:rFonts w:ascii="Times New Roman" w:hAnsi="Times New Roman" w:cs="Times New Roman"/>
        <w:sz w:val="10"/>
        <w:szCs w:val="10"/>
      </w:rPr>
    </w:pPr>
    <w:r w:rsidRPr="00CD79CF">
      <w:rPr>
        <w:rFonts w:ascii="Times New Roman" w:hAnsi="Times New Roman" w:cs="Times New Roman"/>
        <w:sz w:val="10"/>
        <w:szCs w:val="10"/>
      </w:rPr>
      <w:fldChar w:fldCharType="begin"/>
    </w:r>
    <w:r w:rsidRPr="00CD79CF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CD79CF">
      <w:rPr>
        <w:rFonts w:ascii="Times New Roman" w:hAnsi="Times New Roman" w:cs="Times New Roman"/>
        <w:sz w:val="10"/>
        <w:szCs w:val="10"/>
      </w:rPr>
      <w:fldChar w:fldCharType="separate"/>
    </w:r>
    <w:r w:rsidR="00924B3A">
      <w:rPr>
        <w:rFonts w:ascii="Times New Roman" w:hAnsi="Times New Roman" w:cs="Times New Roman"/>
        <w:noProof/>
        <w:sz w:val="10"/>
        <w:szCs w:val="10"/>
      </w:rPr>
      <w:t>S:\Mashburo\2025\Suddi\Uhvala VP\25.docx</w:t>
    </w:r>
    <w:r w:rsidRPr="00CD79CF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C95" w:rsidRDefault="009103C6">
      <w:pPr>
        <w:spacing w:after="0" w:line="240" w:lineRule="auto"/>
      </w:pPr>
      <w:r>
        <w:separator/>
      </w:r>
    </w:p>
  </w:footnote>
  <w:footnote w:type="continuationSeparator" w:id="0">
    <w:p w:rsidR="00557C95" w:rsidRDefault="00910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10695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A30F9" w:rsidRPr="00AA30F9" w:rsidRDefault="003E288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A30F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A30F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A30F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24B3A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AA30F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80"/>
    <w:rsid w:val="003E2880"/>
    <w:rsid w:val="004C6A41"/>
    <w:rsid w:val="00557C95"/>
    <w:rsid w:val="00597B22"/>
    <w:rsid w:val="006E6A56"/>
    <w:rsid w:val="0072517D"/>
    <w:rsid w:val="009103C6"/>
    <w:rsid w:val="00924B3A"/>
    <w:rsid w:val="00A37D89"/>
    <w:rsid w:val="00A60BBC"/>
    <w:rsid w:val="00A6456C"/>
    <w:rsid w:val="00CD79CF"/>
    <w:rsid w:val="00D23A4F"/>
    <w:rsid w:val="00E3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7C53"/>
  <w15:chartTrackingRefBased/>
  <w15:docId w15:val="{CDB722B6-DFF5-4F2D-98C1-5A63AB9C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E2880"/>
  </w:style>
  <w:style w:type="paragraph" w:styleId="a5">
    <w:name w:val="Body Text Indent"/>
    <w:basedOn w:val="a"/>
    <w:link w:val="a6"/>
    <w:unhideWhenUsed/>
    <w:rsid w:val="003E2880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3E2880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E2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E2880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D79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CD79CF"/>
  </w:style>
  <w:style w:type="table" w:styleId="ab">
    <w:name w:val="Table Grid"/>
    <w:basedOn w:val="a1"/>
    <w:uiPriority w:val="39"/>
    <w:rsid w:val="004C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2535</Words>
  <Characters>1446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П. Павленко</dc:creator>
  <cp:keywords/>
  <dc:description/>
  <cp:lastModifiedBy>Олена Б. Алєксєйченко</cp:lastModifiedBy>
  <cp:revision>11</cp:revision>
  <cp:lastPrinted>2025-10-15T07:36:00Z</cp:lastPrinted>
  <dcterms:created xsi:type="dcterms:W3CDTF">2025-05-29T13:31:00Z</dcterms:created>
  <dcterms:modified xsi:type="dcterms:W3CDTF">2025-10-15T07:37:00Z</dcterms:modified>
</cp:coreProperties>
</file>