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64" w:rsidRDefault="007E6A64" w:rsidP="007E6A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6A64" w:rsidRDefault="007E6A64" w:rsidP="007E6A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6A64" w:rsidRDefault="007E6A64" w:rsidP="007E6A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6A64" w:rsidRDefault="007E6A64" w:rsidP="007E6A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6A64" w:rsidRDefault="007E6A64" w:rsidP="007E6A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6A64" w:rsidRDefault="007E6A64" w:rsidP="007E6A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6A64" w:rsidRDefault="007E6A64" w:rsidP="007E6A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2671" w:rsidRPr="007E6A64" w:rsidRDefault="00642671" w:rsidP="007E6A6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6A64">
        <w:rPr>
          <w:rFonts w:ascii="Times New Roman" w:hAnsi="Times New Roman"/>
          <w:b/>
          <w:sz w:val="28"/>
          <w:szCs w:val="28"/>
        </w:rPr>
        <w:t xml:space="preserve">про подовження строку постановлення Третьою колегією суддів </w:t>
      </w:r>
      <w:r w:rsidRPr="007E6A64">
        <w:rPr>
          <w:rFonts w:ascii="Times New Roman" w:hAnsi="Times New Roman"/>
          <w:b/>
          <w:sz w:val="28"/>
          <w:szCs w:val="28"/>
        </w:rPr>
        <w:br/>
        <w:t xml:space="preserve">Другого сенату Конституційного Суду України ухвали про відкриття </w:t>
      </w:r>
      <w:r w:rsidRPr="007E6A64">
        <w:rPr>
          <w:rFonts w:ascii="Times New Roman" w:hAnsi="Times New Roman"/>
          <w:b/>
          <w:sz w:val="28"/>
          <w:szCs w:val="28"/>
        </w:rPr>
        <w:br/>
        <w:t xml:space="preserve">або про відмову у відкритті конституційного провадження у справі </w:t>
      </w:r>
      <w:r w:rsidRPr="007E6A64">
        <w:rPr>
          <w:rFonts w:ascii="Times New Roman" w:hAnsi="Times New Roman"/>
          <w:b/>
          <w:sz w:val="28"/>
          <w:szCs w:val="28"/>
        </w:rPr>
        <w:br/>
        <w:t xml:space="preserve">за конституційною скаргою </w:t>
      </w:r>
      <w:proofErr w:type="spellStart"/>
      <w:r w:rsidR="000211B6" w:rsidRPr="007E6A64">
        <w:rPr>
          <w:rFonts w:ascii="Times New Roman" w:hAnsi="Times New Roman"/>
          <w:b/>
          <w:sz w:val="28"/>
          <w:szCs w:val="28"/>
        </w:rPr>
        <w:t>Пашковського</w:t>
      </w:r>
      <w:proofErr w:type="spellEnd"/>
      <w:r w:rsidR="000211B6" w:rsidRPr="007E6A64">
        <w:rPr>
          <w:rFonts w:ascii="Times New Roman" w:hAnsi="Times New Roman"/>
          <w:b/>
          <w:sz w:val="28"/>
          <w:szCs w:val="28"/>
        </w:rPr>
        <w:t xml:space="preserve"> Леоніда Івановича щодо відповідності Конституції Укра</w:t>
      </w:r>
      <w:r w:rsidR="007E6A64">
        <w:rPr>
          <w:rFonts w:ascii="Times New Roman" w:hAnsi="Times New Roman"/>
          <w:b/>
          <w:sz w:val="28"/>
          <w:szCs w:val="28"/>
        </w:rPr>
        <w:t>їни (конституційності) пункту 3</w:t>
      </w:r>
      <w:r w:rsidR="007E6A64">
        <w:rPr>
          <w:rFonts w:ascii="Times New Roman" w:hAnsi="Times New Roman"/>
          <w:b/>
          <w:sz w:val="28"/>
          <w:szCs w:val="28"/>
        </w:rPr>
        <w:br/>
      </w:r>
      <w:r w:rsidR="007E6A64">
        <w:rPr>
          <w:rFonts w:ascii="Times New Roman" w:hAnsi="Times New Roman"/>
          <w:b/>
          <w:sz w:val="28"/>
          <w:szCs w:val="28"/>
        </w:rPr>
        <w:tab/>
      </w:r>
      <w:r w:rsidR="000211B6" w:rsidRPr="007E6A64">
        <w:rPr>
          <w:rFonts w:ascii="Times New Roman" w:hAnsi="Times New Roman"/>
          <w:b/>
          <w:sz w:val="28"/>
          <w:szCs w:val="28"/>
        </w:rPr>
        <w:t xml:space="preserve">частини другої статті 40 Житлового </w:t>
      </w:r>
      <w:r w:rsidR="00A9247A" w:rsidRPr="007E6A64">
        <w:rPr>
          <w:rFonts w:ascii="Times New Roman" w:hAnsi="Times New Roman"/>
          <w:b/>
          <w:sz w:val="28"/>
          <w:szCs w:val="28"/>
        </w:rPr>
        <w:t>к</w:t>
      </w:r>
      <w:r w:rsidR="000211B6" w:rsidRPr="007E6A64">
        <w:rPr>
          <w:rFonts w:ascii="Times New Roman" w:hAnsi="Times New Roman"/>
          <w:b/>
          <w:sz w:val="28"/>
          <w:szCs w:val="28"/>
        </w:rPr>
        <w:t>одексу України</w:t>
      </w:r>
    </w:p>
    <w:p w:rsidR="00642671" w:rsidRPr="007E6A64" w:rsidRDefault="00642671" w:rsidP="007E6A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42671" w:rsidRPr="007E6A64" w:rsidRDefault="00642671" w:rsidP="007E6A64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7E6A64">
        <w:rPr>
          <w:rFonts w:ascii="Times New Roman" w:hAnsi="Times New Roman"/>
          <w:sz w:val="28"/>
          <w:szCs w:val="28"/>
          <w:lang w:eastAsia="uk-UA"/>
        </w:rPr>
        <w:t>К и ї в</w:t>
      </w:r>
      <w:r w:rsidR="007E6A64">
        <w:rPr>
          <w:rFonts w:ascii="Times New Roman" w:hAnsi="Times New Roman"/>
          <w:sz w:val="28"/>
          <w:szCs w:val="28"/>
          <w:lang w:eastAsia="uk-UA"/>
        </w:rPr>
        <w:tab/>
      </w:r>
      <w:r w:rsidRPr="007E6A64">
        <w:rPr>
          <w:rFonts w:ascii="Times New Roman" w:hAnsi="Times New Roman"/>
          <w:sz w:val="28"/>
          <w:szCs w:val="28"/>
          <w:lang w:eastAsia="uk-UA"/>
        </w:rPr>
        <w:t>Справа № 3-</w:t>
      </w:r>
      <w:r w:rsidR="007E2FE2" w:rsidRPr="007E6A64">
        <w:rPr>
          <w:rFonts w:ascii="Times New Roman" w:hAnsi="Times New Roman"/>
          <w:sz w:val="28"/>
          <w:szCs w:val="28"/>
          <w:lang w:eastAsia="uk-UA"/>
        </w:rPr>
        <w:t>164</w:t>
      </w:r>
      <w:r w:rsidRPr="007E6A64">
        <w:rPr>
          <w:rFonts w:ascii="Times New Roman" w:hAnsi="Times New Roman"/>
          <w:sz w:val="28"/>
          <w:szCs w:val="28"/>
          <w:lang w:eastAsia="uk-UA"/>
        </w:rPr>
        <w:t>/2024(</w:t>
      </w:r>
      <w:r w:rsidR="007E2FE2" w:rsidRPr="007E6A64">
        <w:rPr>
          <w:rFonts w:ascii="Times New Roman" w:hAnsi="Times New Roman"/>
          <w:sz w:val="28"/>
          <w:szCs w:val="28"/>
          <w:lang w:eastAsia="uk-UA"/>
        </w:rPr>
        <w:t>332</w:t>
      </w:r>
      <w:r w:rsidRPr="007E6A64">
        <w:rPr>
          <w:rFonts w:ascii="Times New Roman" w:hAnsi="Times New Roman"/>
          <w:sz w:val="28"/>
          <w:szCs w:val="28"/>
          <w:lang w:eastAsia="uk-UA"/>
        </w:rPr>
        <w:t>/24)</w:t>
      </w:r>
    </w:p>
    <w:p w:rsidR="00642671" w:rsidRPr="007E6A64" w:rsidRDefault="007E6A64" w:rsidP="007E6A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10</w:t>
      </w:r>
      <w:r w:rsidR="00477217" w:rsidRPr="007E6A6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7E2FE2" w:rsidRPr="007E6A64">
        <w:rPr>
          <w:rFonts w:ascii="Times New Roman" w:eastAsia="Calibri" w:hAnsi="Times New Roman"/>
          <w:sz w:val="28"/>
          <w:szCs w:val="28"/>
          <w:shd w:val="clear" w:color="auto" w:fill="FFFFFF"/>
        </w:rPr>
        <w:t>жовтня</w:t>
      </w:r>
      <w:r w:rsidR="00642671" w:rsidRPr="007E6A64">
        <w:rPr>
          <w:rFonts w:ascii="Times New Roman" w:hAnsi="Times New Roman"/>
          <w:sz w:val="28"/>
          <w:szCs w:val="28"/>
          <w:lang w:eastAsia="uk-UA"/>
        </w:rPr>
        <w:t xml:space="preserve"> 2024 року</w:t>
      </w:r>
    </w:p>
    <w:p w:rsidR="00642671" w:rsidRPr="007E6A64" w:rsidRDefault="00642671" w:rsidP="007E6A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7E6A64">
        <w:rPr>
          <w:rFonts w:ascii="Times New Roman" w:hAnsi="Times New Roman"/>
          <w:sz w:val="28"/>
          <w:szCs w:val="28"/>
          <w:lang w:eastAsia="uk-UA"/>
        </w:rPr>
        <w:t>№</w:t>
      </w:r>
      <w:r w:rsidR="00477217" w:rsidRPr="007E6A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06DC" w:rsidRPr="007E6A64">
        <w:rPr>
          <w:rFonts w:ascii="Times New Roman" w:hAnsi="Times New Roman"/>
          <w:sz w:val="28"/>
          <w:szCs w:val="28"/>
          <w:lang w:eastAsia="uk-UA"/>
        </w:rPr>
        <w:t>105-</w:t>
      </w:r>
      <w:r w:rsidRPr="007E6A64">
        <w:rPr>
          <w:rFonts w:ascii="Times New Roman" w:hAnsi="Times New Roman"/>
          <w:sz w:val="28"/>
          <w:szCs w:val="28"/>
          <w:lang w:eastAsia="uk-UA"/>
        </w:rPr>
        <w:t>у/2024</w:t>
      </w:r>
    </w:p>
    <w:p w:rsidR="00642671" w:rsidRPr="007E6A64" w:rsidRDefault="00642671" w:rsidP="007E6A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2671" w:rsidRPr="007E6A64" w:rsidRDefault="00642671" w:rsidP="007E6A6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6A64">
        <w:rPr>
          <w:rFonts w:ascii="Times New Roman" w:hAnsi="Times New Roman"/>
          <w:sz w:val="28"/>
          <w:szCs w:val="28"/>
        </w:rPr>
        <w:t>Велика палата Конституційного Суду України у складі:</w:t>
      </w:r>
    </w:p>
    <w:p w:rsidR="00642671" w:rsidRPr="007E6A64" w:rsidRDefault="00642671" w:rsidP="007E6A6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E6A64" w:rsidRPr="007E6A64" w:rsidRDefault="007E6A64" w:rsidP="007E6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A64">
        <w:rPr>
          <w:rFonts w:ascii="Times New Roman" w:hAnsi="Times New Roman"/>
          <w:sz w:val="28"/>
          <w:szCs w:val="28"/>
          <w:lang w:eastAsia="ru-RU"/>
        </w:rPr>
        <w:t>Кривенко Віктор Васильович (голова засідання),</w:t>
      </w:r>
    </w:p>
    <w:p w:rsidR="007E6A64" w:rsidRPr="007E6A64" w:rsidRDefault="007E6A64" w:rsidP="007E6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E6A64">
        <w:rPr>
          <w:rFonts w:ascii="Times New Roman" w:hAnsi="Times New Roman"/>
          <w:sz w:val="28"/>
          <w:szCs w:val="28"/>
          <w:lang w:eastAsia="ru-RU"/>
        </w:rPr>
        <w:t>Городовенко</w:t>
      </w:r>
      <w:proofErr w:type="spellEnd"/>
      <w:r w:rsidRPr="007E6A64">
        <w:rPr>
          <w:rFonts w:ascii="Times New Roman" w:hAnsi="Times New Roman"/>
          <w:sz w:val="28"/>
          <w:szCs w:val="28"/>
          <w:lang w:eastAsia="ru-RU"/>
        </w:rPr>
        <w:t xml:space="preserve"> Віктор Валентинович,</w:t>
      </w:r>
    </w:p>
    <w:p w:rsidR="007E6A64" w:rsidRPr="007E6A64" w:rsidRDefault="007E6A64" w:rsidP="007E6A6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7E6A64">
        <w:rPr>
          <w:rFonts w:ascii="Times New Roman" w:hAnsi="Times New Roman"/>
          <w:sz w:val="28"/>
          <w:szCs w:val="28"/>
          <w:lang w:eastAsia="ru-RU"/>
        </w:rPr>
        <w:t>Грищук Оксана Вікторівна,</w:t>
      </w:r>
    </w:p>
    <w:p w:rsidR="007E6A64" w:rsidRPr="007E6A64" w:rsidRDefault="007E6A64" w:rsidP="007E6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E6A64">
        <w:rPr>
          <w:rFonts w:ascii="Times New Roman" w:hAnsi="Times New Roman"/>
          <w:sz w:val="28"/>
          <w:szCs w:val="28"/>
          <w:lang w:eastAsia="ru-RU"/>
        </w:rPr>
        <w:t>Кичун</w:t>
      </w:r>
      <w:proofErr w:type="spellEnd"/>
      <w:r w:rsidRPr="007E6A64">
        <w:rPr>
          <w:rFonts w:ascii="Times New Roman" w:hAnsi="Times New Roman"/>
          <w:sz w:val="28"/>
          <w:szCs w:val="28"/>
          <w:lang w:eastAsia="ru-RU"/>
        </w:rPr>
        <w:t xml:space="preserve"> Віктор Іванович,</w:t>
      </w:r>
    </w:p>
    <w:p w:rsidR="007E6A64" w:rsidRPr="007E6A64" w:rsidRDefault="007E6A64" w:rsidP="007E6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A64">
        <w:rPr>
          <w:rFonts w:ascii="Times New Roman" w:hAnsi="Times New Roman"/>
          <w:sz w:val="28"/>
          <w:szCs w:val="28"/>
          <w:lang w:eastAsia="ru-RU"/>
        </w:rPr>
        <w:t>Колісник Віктор Павлович,</w:t>
      </w:r>
    </w:p>
    <w:p w:rsidR="007E6A64" w:rsidRPr="007E6A64" w:rsidRDefault="007E6A64" w:rsidP="007E6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E6A64">
        <w:rPr>
          <w:rFonts w:ascii="Times New Roman" w:hAnsi="Times New Roman"/>
          <w:sz w:val="28"/>
          <w:szCs w:val="28"/>
          <w:lang w:eastAsia="ru-RU"/>
        </w:rPr>
        <w:t>Лемак</w:t>
      </w:r>
      <w:proofErr w:type="spellEnd"/>
      <w:r w:rsidRPr="007E6A64">
        <w:rPr>
          <w:rFonts w:ascii="Times New Roman" w:hAnsi="Times New Roman"/>
          <w:sz w:val="28"/>
          <w:szCs w:val="28"/>
          <w:lang w:eastAsia="ru-RU"/>
        </w:rPr>
        <w:t xml:space="preserve"> Василь Васильович,</w:t>
      </w:r>
    </w:p>
    <w:p w:rsidR="007E6A64" w:rsidRPr="007E6A64" w:rsidRDefault="007E6A64" w:rsidP="007E6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A64">
        <w:rPr>
          <w:rFonts w:ascii="Times New Roman" w:hAnsi="Times New Roman"/>
          <w:sz w:val="28"/>
          <w:szCs w:val="28"/>
          <w:lang w:eastAsia="ru-RU"/>
        </w:rPr>
        <w:t>Мойсик Володимир Романович,</w:t>
      </w:r>
    </w:p>
    <w:p w:rsidR="007E6A64" w:rsidRPr="007E6A64" w:rsidRDefault="007E6A64" w:rsidP="007E6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A64">
        <w:rPr>
          <w:rFonts w:ascii="Times New Roman" w:hAnsi="Times New Roman"/>
          <w:sz w:val="28"/>
          <w:szCs w:val="28"/>
          <w:lang w:eastAsia="ru-RU"/>
        </w:rPr>
        <w:t>Олійник Алла Сергіївна,</w:t>
      </w:r>
    </w:p>
    <w:p w:rsidR="007E6A64" w:rsidRPr="007E6A64" w:rsidRDefault="007E6A64" w:rsidP="007E6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A64">
        <w:rPr>
          <w:rFonts w:ascii="Times New Roman" w:hAnsi="Times New Roman"/>
          <w:sz w:val="28"/>
          <w:szCs w:val="28"/>
          <w:lang w:eastAsia="ru-RU"/>
        </w:rPr>
        <w:t>Первомайський Олег Олексійович,</w:t>
      </w:r>
    </w:p>
    <w:p w:rsidR="007E6A64" w:rsidRPr="007E6A64" w:rsidRDefault="007E6A64" w:rsidP="007E6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E6A64">
        <w:rPr>
          <w:rFonts w:ascii="Times New Roman" w:hAnsi="Times New Roman"/>
          <w:sz w:val="28"/>
          <w:szCs w:val="28"/>
          <w:lang w:eastAsia="ru-RU"/>
        </w:rPr>
        <w:t>Петришин</w:t>
      </w:r>
      <w:proofErr w:type="spellEnd"/>
      <w:r w:rsidRPr="007E6A64">
        <w:rPr>
          <w:rFonts w:ascii="Times New Roman" w:hAnsi="Times New Roman"/>
          <w:sz w:val="28"/>
          <w:szCs w:val="28"/>
          <w:lang w:eastAsia="ru-RU"/>
        </w:rPr>
        <w:t xml:space="preserve"> Олександр Віталійович,</w:t>
      </w:r>
    </w:p>
    <w:p w:rsidR="007E6A64" w:rsidRPr="007E6A64" w:rsidRDefault="007E6A64" w:rsidP="007E6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A64">
        <w:rPr>
          <w:rFonts w:ascii="Times New Roman" w:hAnsi="Times New Roman"/>
          <w:sz w:val="28"/>
          <w:szCs w:val="28"/>
          <w:lang w:eastAsia="ru-RU"/>
        </w:rPr>
        <w:t>Різник Сергій Васильович</w:t>
      </w:r>
      <w:r>
        <w:rPr>
          <w:rFonts w:ascii="Times New Roman" w:hAnsi="Times New Roman"/>
          <w:sz w:val="28"/>
          <w:szCs w:val="28"/>
          <w:lang w:eastAsia="ru-RU"/>
        </w:rPr>
        <w:t xml:space="preserve"> (доповідач)</w:t>
      </w:r>
      <w:r w:rsidRPr="007E6A64">
        <w:rPr>
          <w:rFonts w:ascii="Times New Roman" w:hAnsi="Times New Roman"/>
          <w:sz w:val="28"/>
          <w:szCs w:val="28"/>
          <w:lang w:eastAsia="ru-RU"/>
        </w:rPr>
        <w:t>,</w:t>
      </w:r>
    </w:p>
    <w:p w:rsidR="007E6A64" w:rsidRPr="007E6A64" w:rsidRDefault="007E6A64" w:rsidP="007E6A6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E6A64">
        <w:rPr>
          <w:rFonts w:ascii="Times New Roman" w:hAnsi="Times New Roman"/>
          <w:sz w:val="28"/>
          <w:szCs w:val="28"/>
          <w:lang w:eastAsia="ru-RU"/>
        </w:rPr>
        <w:t>Совгиря</w:t>
      </w:r>
      <w:proofErr w:type="spellEnd"/>
      <w:r w:rsidRPr="007E6A64">
        <w:rPr>
          <w:rFonts w:ascii="Times New Roman" w:hAnsi="Times New Roman"/>
          <w:sz w:val="28"/>
          <w:szCs w:val="28"/>
          <w:lang w:eastAsia="ru-RU"/>
        </w:rPr>
        <w:t xml:space="preserve"> Ольга Володимирівна,</w:t>
      </w:r>
    </w:p>
    <w:p w:rsidR="007E6A64" w:rsidRPr="007E6A64" w:rsidRDefault="007E6A64" w:rsidP="007E6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A64">
        <w:rPr>
          <w:rFonts w:ascii="Times New Roman" w:hAnsi="Times New Roman"/>
          <w:sz w:val="28"/>
          <w:szCs w:val="28"/>
          <w:lang w:eastAsia="ru-RU"/>
        </w:rPr>
        <w:t xml:space="preserve">Філюк Петро </w:t>
      </w:r>
      <w:proofErr w:type="spellStart"/>
      <w:r w:rsidRPr="007E6A64">
        <w:rPr>
          <w:rFonts w:ascii="Times New Roman" w:hAnsi="Times New Roman"/>
          <w:sz w:val="28"/>
          <w:szCs w:val="28"/>
          <w:lang w:eastAsia="ru-RU"/>
        </w:rPr>
        <w:t>Тодосьович</w:t>
      </w:r>
      <w:proofErr w:type="spellEnd"/>
      <w:r w:rsidRPr="007E6A64">
        <w:rPr>
          <w:rFonts w:ascii="Times New Roman" w:hAnsi="Times New Roman"/>
          <w:sz w:val="28"/>
          <w:szCs w:val="28"/>
          <w:lang w:eastAsia="ru-RU"/>
        </w:rPr>
        <w:t>,</w:t>
      </w:r>
    </w:p>
    <w:p w:rsidR="007E6A64" w:rsidRPr="007E6A64" w:rsidRDefault="007E6A64" w:rsidP="007E6A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A64">
        <w:rPr>
          <w:rFonts w:ascii="Times New Roman" w:hAnsi="Times New Roman"/>
          <w:sz w:val="28"/>
          <w:szCs w:val="28"/>
          <w:lang w:eastAsia="ru-RU"/>
        </w:rPr>
        <w:t>Юровська Галина Валентинівна,</w:t>
      </w:r>
    </w:p>
    <w:p w:rsidR="00642671" w:rsidRPr="007E6A64" w:rsidRDefault="00642671" w:rsidP="007E6A6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42671" w:rsidRPr="007E6A64" w:rsidRDefault="00642671" w:rsidP="007E6A6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6A64">
        <w:rPr>
          <w:rFonts w:ascii="Times New Roman" w:hAnsi="Times New Roman"/>
          <w:sz w:val="28"/>
          <w:szCs w:val="28"/>
        </w:rPr>
        <w:t xml:space="preserve">розглянула на засіданні клопотання судді-доповідача Різника С.В.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7E2FE2" w:rsidRPr="007E6A64">
        <w:rPr>
          <w:rFonts w:ascii="Times New Roman" w:hAnsi="Times New Roman"/>
          <w:sz w:val="28"/>
          <w:szCs w:val="28"/>
        </w:rPr>
        <w:t>Пашковського</w:t>
      </w:r>
      <w:proofErr w:type="spellEnd"/>
      <w:r w:rsidR="007E2FE2" w:rsidRPr="007E6A64">
        <w:rPr>
          <w:rFonts w:ascii="Times New Roman" w:hAnsi="Times New Roman"/>
          <w:sz w:val="28"/>
          <w:szCs w:val="28"/>
        </w:rPr>
        <w:t xml:space="preserve"> Леоніда Івановича щодо відповідності Конституції України (конституційності) пункту 3 частини другої статті 40 Житлового </w:t>
      </w:r>
      <w:r w:rsidR="00A9247A" w:rsidRPr="007E6A64">
        <w:rPr>
          <w:rFonts w:ascii="Times New Roman" w:hAnsi="Times New Roman"/>
          <w:sz w:val="28"/>
          <w:szCs w:val="28"/>
        </w:rPr>
        <w:t>к</w:t>
      </w:r>
      <w:r w:rsidR="007E2FE2" w:rsidRPr="007E6A64">
        <w:rPr>
          <w:rFonts w:ascii="Times New Roman" w:hAnsi="Times New Roman"/>
          <w:sz w:val="28"/>
          <w:szCs w:val="28"/>
        </w:rPr>
        <w:t>одексу України</w:t>
      </w:r>
      <w:r w:rsidRPr="007E6A64">
        <w:rPr>
          <w:rFonts w:ascii="Times New Roman" w:hAnsi="Times New Roman"/>
          <w:sz w:val="28"/>
          <w:szCs w:val="28"/>
        </w:rPr>
        <w:t>.</w:t>
      </w:r>
    </w:p>
    <w:p w:rsidR="00642671" w:rsidRPr="007E6A64" w:rsidRDefault="00642671" w:rsidP="007E6A6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6A64">
        <w:rPr>
          <w:rFonts w:ascii="Times New Roman" w:hAnsi="Times New Roman"/>
          <w:sz w:val="28"/>
          <w:szCs w:val="28"/>
        </w:rPr>
        <w:lastRenderedPageBreak/>
        <w:t>Заслухавши судд</w:t>
      </w:r>
      <w:r w:rsidR="009C7AAE" w:rsidRPr="007E6A64">
        <w:rPr>
          <w:rFonts w:ascii="Times New Roman" w:hAnsi="Times New Roman"/>
          <w:sz w:val="28"/>
          <w:szCs w:val="28"/>
        </w:rPr>
        <w:t>ю</w:t>
      </w:r>
      <w:r w:rsidRPr="007E6A64">
        <w:rPr>
          <w:rFonts w:ascii="Times New Roman" w:hAnsi="Times New Roman"/>
          <w:sz w:val="28"/>
          <w:szCs w:val="28"/>
        </w:rPr>
        <w:t>-доповідача Різника С.В., Велика палата Конституційного Суду України</w:t>
      </w:r>
    </w:p>
    <w:p w:rsidR="00642671" w:rsidRPr="007E6A64" w:rsidRDefault="00642671" w:rsidP="007E6A6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42671" w:rsidRPr="007E6A64" w:rsidRDefault="00642671" w:rsidP="007E6A6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E6A64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642671" w:rsidRPr="007E6A64" w:rsidRDefault="00642671" w:rsidP="007E6A64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42671" w:rsidRPr="007E6A64" w:rsidRDefault="00642671" w:rsidP="007E6A64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E6A64">
        <w:rPr>
          <w:rFonts w:ascii="Times New Roman" w:eastAsia="Calibri" w:hAnsi="Times New Roman"/>
          <w:sz w:val="28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42671" w:rsidRPr="007E6A64" w:rsidRDefault="00642671" w:rsidP="007E6A64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E6A64">
        <w:rPr>
          <w:rFonts w:ascii="Times New Roman" w:eastAsia="Calibri" w:hAnsi="Times New Roman"/>
          <w:sz w:val="28"/>
          <w:szCs w:val="28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7E2FE2" w:rsidRPr="007E6A64">
        <w:rPr>
          <w:rFonts w:ascii="Times New Roman" w:hAnsi="Times New Roman"/>
          <w:sz w:val="28"/>
          <w:szCs w:val="28"/>
        </w:rPr>
        <w:t xml:space="preserve">за конституційною скаргою </w:t>
      </w:r>
      <w:proofErr w:type="spellStart"/>
      <w:r w:rsidR="007E2FE2" w:rsidRPr="007E6A64">
        <w:rPr>
          <w:rFonts w:ascii="Times New Roman" w:hAnsi="Times New Roman"/>
          <w:sz w:val="28"/>
          <w:szCs w:val="28"/>
        </w:rPr>
        <w:t>Пашковського</w:t>
      </w:r>
      <w:proofErr w:type="spellEnd"/>
      <w:r w:rsidR="007E2FE2" w:rsidRPr="007E6A64">
        <w:rPr>
          <w:rFonts w:ascii="Times New Roman" w:hAnsi="Times New Roman"/>
          <w:sz w:val="28"/>
          <w:szCs w:val="28"/>
        </w:rPr>
        <w:t xml:space="preserve"> Леоніда Івановича щодо відповідності Конституції України (конституційності) пункту 3 част</w:t>
      </w:r>
      <w:r w:rsidR="00A9247A" w:rsidRPr="007E6A64">
        <w:rPr>
          <w:rFonts w:ascii="Times New Roman" w:hAnsi="Times New Roman"/>
          <w:sz w:val="28"/>
          <w:szCs w:val="28"/>
        </w:rPr>
        <w:t>ини другої статті 40 Житлового к</w:t>
      </w:r>
      <w:r w:rsidR="007E2FE2" w:rsidRPr="007E6A64">
        <w:rPr>
          <w:rFonts w:ascii="Times New Roman" w:hAnsi="Times New Roman"/>
          <w:sz w:val="28"/>
          <w:szCs w:val="28"/>
        </w:rPr>
        <w:t>одексу України</w:t>
      </w:r>
      <w:r w:rsidRPr="007E6A64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7E6A64">
        <w:rPr>
          <w:rFonts w:ascii="Times New Roman" w:eastAsia="Calibri" w:hAnsi="Times New Roman"/>
          <w:sz w:val="28"/>
          <w:szCs w:val="28"/>
        </w:rPr>
        <w:t>розподілено</w:t>
      </w:r>
      <w:proofErr w:type="spellEnd"/>
      <w:r w:rsidRPr="007E6A64">
        <w:rPr>
          <w:rFonts w:ascii="Times New Roman" w:eastAsia="Calibri" w:hAnsi="Times New Roman"/>
          <w:sz w:val="28"/>
          <w:szCs w:val="28"/>
        </w:rPr>
        <w:t xml:space="preserve"> 1</w:t>
      </w:r>
      <w:r w:rsidR="007E2FE2" w:rsidRPr="007E6A64">
        <w:rPr>
          <w:rFonts w:ascii="Times New Roman" w:eastAsia="Calibri" w:hAnsi="Times New Roman"/>
          <w:sz w:val="28"/>
          <w:szCs w:val="28"/>
        </w:rPr>
        <w:t>1</w:t>
      </w:r>
      <w:r w:rsidRPr="007E6A64">
        <w:rPr>
          <w:rFonts w:ascii="Times New Roman" w:eastAsia="Calibri" w:hAnsi="Times New Roman"/>
          <w:sz w:val="28"/>
          <w:szCs w:val="28"/>
        </w:rPr>
        <w:t xml:space="preserve"> </w:t>
      </w:r>
      <w:r w:rsidR="007E2FE2" w:rsidRPr="007E6A64">
        <w:rPr>
          <w:rFonts w:ascii="Times New Roman" w:eastAsia="Calibri" w:hAnsi="Times New Roman"/>
          <w:sz w:val="28"/>
          <w:szCs w:val="28"/>
        </w:rPr>
        <w:t>вересня</w:t>
      </w:r>
      <w:r w:rsidRPr="007E6A64">
        <w:rPr>
          <w:rFonts w:ascii="Times New Roman" w:eastAsia="Calibri" w:hAnsi="Times New Roman"/>
          <w:sz w:val="28"/>
          <w:szCs w:val="28"/>
        </w:rPr>
        <w:t xml:space="preserve"> 2024 року судді Конституційного Суду України </w:t>
      </w:r>
      <w:r w:rsidR="00660965" w:rsidRPr="007E6A64">
        <w:rPr>
          <w:rFonts w:ascii="Times New Roman" w:hAnsi="Times New Roman"/>
          <w:sz w:val="28"/>
          <w:szCs w:val="28"/>
        </w:rPr>
        <w:t>Різнику</w:t>
      </w:r>
      <w:r w:rsidRPr="007E6A64">
        <w:rPr>
          <w:rFonts w:ascii="Times New Roman" w:hAnsi="Times New Roman"/>
          <w:sz w:val="28"/>
          <w:szCs w:val="28"/>
        </w:rPr>
        <w:t xml:space="preserve"> С.</w:t>
      </w:r>
      <w:r w:rsidR="00660965" w:rsidRPr="007E6A64">
        <w:rPr>
          <w:rFonts w:ascii="Times New Roman" w:hAnsi="Times New Roman"/>
          <w:sz w:val="28"/>
          <w:szCs w:val="28"/>
        </w:rPr>
        <w:t>В</w:t>
      </w:r>
      <w:r w:rsidRPr="007E6A64">
        <w:rPr>
          <w:rFonts w:ascii="Times New Roman" w:hAnsi="Times New Roman"/>
          <w:sz w:val="28"/>
          <w:szCs w:val="28"/>
        </w:rPr>
        <w:t>.</w:t>
      </w:r>
      <w:r w:rsidRPr="007E6A64">
        <w:rPr>
          <w:rFonts w:ascii="Times New Roman" w:eastAsia="Calibri" w:hAnsi="Times New Roman"/>
          <w:sz w:val="28"/>
          <w:szCs w:val="28"/>
        </w:rPr>
        <w:t>).</w:t>
      </w:r>
    </w:p>
    <w:p w:rsidR="00642671" w:rsidRPr="007E6A64" w:rsidRDefault="00642671" w:rsidP="007E6A64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42671" w:rsidRPr="007E6A64" w:rsidRDefault="00642671" w:rsidP="007E6A64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E6A64">
        <w:rPr>
          <w:rFonts w:ascii="Times New Roman" w:eastAsia="Calibri" w:hAnsi="Times New Roman"/>
          <w:sz w:val="28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42671" w:rsidRPr="007E6A64" w:rsidRDefault="00642671" w:rsidP="007E6A64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42671" w:rsidRPr="007E6A64" w:rsidRDefault="00642671" w:rsidP="007E6A64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E6A64">
        <w:rPr>
          <w:rFonts w:ascii="Times New Roman" w:eastAsia="Calibri" w:hAnsi="Times New Roman"/>
          <w:b/>
          <w:sz w:val="28"/>
          <w:szCs w:val="28"/>
        </w:rPr>
        <w:t>у х в а л и л а:</w:t>
      </w:r>
    </w:p>
    <w:p w:rsidR="00642671" w:rsidRPr="007E6A64" w:rsidRDefault="00642671" w:rsidP="007E6A64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71DC8" w:rsidRDefault="00642671" w:rsidP="007E6A64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E6A64">
        <w:rPr>
          <w:rFonts w:ascii="Times New Roman" w:eastAsia="Calibri" w:hAnsi="Times New Roman"/>
          <w:sz w:val="28"/>
          <w:szCs w:val="28"/>
        </w:rPr>
        <w:t xml:space="preserve">подовжити до </w:t>
      </w:r>
      <w:r w:rsidR="007E6A64">
        <w:rPr>
          <w:rFonts w:ascii="Times New Roman" w:eastAsia="Calibri" w:hAnsi="Times New Roman"/>
          <w:sz w:val="28"/>
          <w:szCs w:val="28"/>
        </w:rPr>
        <w:t>7</w:t>
      </w:r>
      <w:r w:rsidR="00477217" w:rsidRPr="007E6A64">
        <w:rPr>
          <w:rFonts w:ascii="Times New Roman" w:eastAsia="Calibri" w:hAnsi="Times New Roman"/>
          <w:sz w:val="28"/>
          <w:szCs w:val="28"/>
        </w:rPr>
        <w:t xml:space="preserve"> </w:t>
      </w:r>
      <w:r w:rsidR="007E2FE2" w:rsidRPr="007E6A64">
        <w:rPr>
          <w:rFonts w:ascii="Times New Roman" w:eastAsia="Calibri" w:hAnsi="Times New Roman"/>
          <w:sz w:val="28"/>
          <w:szCs w:val="28"/>
        </w:rPr>
        <w:t>листопада</w:t>
      </w:r>
      <w:r w:rsidRPr="007E6A64">
        <w:rPr>
          <w:rFonts w:ascii="Times New Roman" w:eastAsia="Calibri" w:hAnsi="Times New Roman"/>
          <w:sz w:val="28"/>
          <w:szCs w:val="28"/>
        </w:rPr>
        <w:t xml:space="preserve"> </w:t>
      </w:r>
      <w:r w:rsidRPr="007E6A64">
        <w:rPr>
          <w:rFonts w:ascii="Times New Roman" w:eastAsia="Calibri" w:hAnsi="Times New Roman"/>
          <w:sz w:val="28"/>
          <w:szCs w:val="28"/>
          <w:lang w:val="ru-RU"/>
        </w:rPr>
        <w:t xml:space="preserve">2024 </w:t>
      </w:r>
      <w:r w:rsidRPr="007E6A64">
        <w:rPr>
          <w:rFonts w:ascii="Times New Roman" w:eastAsia="Calibri" w:hAnsi="Times New Roman"/>
          <w:sz w:val="28"/>
          <w:szCs w:val="28"/>
        </w:rPr>
        <w:t xml:space="preserve">року строк постановлення </w:t>
      </w:r>
      <w:r w:rsidR="00CC0D09" w:rsidRPr="007E6A64">
        <w:rPr>
          <w:rFonts w:ascii="Times New Roman" w:eastAsia="Calibri" w:hAnsi="Times New Roman"/>
          <w:sz w:val="28"/>
          <w:szCs w:val="28"/>
        </w:rPr>
        <w:t>Третьою</w:t>
      </w:r>
      <w:r w:rsidRPr="007E6A64">
        <w:rPr>
          <w:rFonts w:ascii="Times New Roman" w:eastAsia="Calibri" w:hAnsi="Times New Roman"/>
          <w:sz w:val="28"/>
          <w:szCs w:val="28"/>
        </w:rPr>
        <w:t xml:space="preserve"> колегією суддів Другого сенату Конституційного Суду України ухвали про </w:t>
      </w:r>
      <w:r w:rsidRPr="007E6A64">
        <w:rPr>
          <w:rFonts w:ascii="Times New Roman" w:eastAsia="Calibri" w:hAnsi="Times New Roman"/>
          <w:sz w:val="28"/>
          <w:szCs w:val="28"/>
        </w:rPr>
        <w:lastRenderedPageBreak/>
        <w:t xml:space="preserve">відкриття або про відмову у відкритті конституційного провадження у справі </w:t>
      </w:r>
      <w:r w:rsidR="007E2FE2" w:rsidRPr="007E6A64">
        <w:rPr>
          <w:rFonts w:ascii="Times New Roman" w:hAnsi="Times New Roman"/>
          <w:sz w:val="28"/>
          <w:szCs w:val="28"/>
        </w:rPr>
        <w:t xml:space="preserve">за конституційною скаргою </w:t>
      </w:r>
      <w:proofErr w:type="spellStart"/>
      <w:r w:rsidR="007E2FE2" w:rsidRPr="007E6A64">
        <w:rPr>
          <w:rFonts w:ascii="Times New Roman" w:hAnsi="Times New Roman"/>
          <w:sz w:val="28"/>
          <w:szCs w:val="28"/>
        </w:rPr>
        <w:t>Пашковського</w:t>
      </w:r>
      <w:proofErr w:type="spellEnd"/>
      <w:r w:rsidR="007E2FE2" w:rsidRPr="007E6A64">
        <w:rPr>
          <w:rFonts w:ascii="Times New Roman" w:hAnsi="Times New Roman"/>
          <w:sz w:val="28"/>
          <w:szCs w:val="28"/>
        </w:rPr>
        <w:t xml:space="preserve"> Леоніда Івановича щодо відповідності Конституції України (конституційності) пункту 3 част</w:t>
      </w:r>
      <w:r w:rsidR="00A9247A" w:rsidRPr="007E6A64">
        <w:rPr>
          <w:rFonts w:ascii="Times New Roman" w:hAnsi="Times New Roman"/>
          <w:sz w:val="28"/>
          <w:szCs w:val="28"/>
        </w:rPr>
        <w:t>ини другої статті 40 Житлового к</w:t>
      </w:r>
      <w:r w:rsidR="007E2FE2" w:rsidRPr="007E6A64">
        <w:rPr>
          <w:rFonts w:ascii="Times New Roman" w:hAnsi="Times New Roman"/>
          <w:sz w:val="28"/>
          <w:szCs w:val="28"/>
        </w:rPr>
        <w:t>одексу України</w:t>
      </w:r>
      <w:r w:rsidRPr="007E6A64">
        <w:rPr>
          <w:rFonts w:ascii="Times New Roman" w:eastAsia="Calibri" w:hAnsi="Times New Roman"/>
          <w:sz w:val="28"/>
          <w:szCs w:val="28"/>
        </w:rPr>
        <w:t>.</w:t>
      </w:r>
    </w:p>
    <w:p w:rsidR="007E6A64" w:rsidRDefault="007E6A64" w:rsidP="007E6A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E6A64" w:rsidRDefault="007E6A64" w:rsidP="007E6A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E6A64" w:rsidRDefault="007E6A64" w:rsidP="007E6A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E0C53" w:rsidRPr="008A6B84" w:rsidRDefault="000E0C53" w:rsidP="000E0C53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</w:pPr>
      <w:bookmarkStart w:id="0" w:name="_GoBack"/>
      <w:r w:rsidRPr="008A6B84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  <w:t>Велика палата</w:t>
      </w:r>
    </w:p>
    <w:p w:rsidR="007E6A64" w:rsidRDefault="000E0C53" w:rsidP="000E0C53">
      <w:pPr>
        <w:ind w:left="4254"/>
        <w:jc w:val="center"/>
        <w:rPr>
          <w:rFonts w:ascii="Times New Roman" w:hAnsi="Times New Roman"/>
          <w:sz w:val="28"/>
          <w:szCs w:val="28"/>
        </w:rPr>
      </w:pPr>
      <w:r w:rsidRPr="008A6B84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  <w:t>Конституційного Суду України</w:t>
      </w:r>
      <w:bookmarkEnd w:id="0"/>
    </w:p>
    <w:sectPr w:rsidR="007E6A64" w:rsidSect="007E6A64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E5" w:rsidRDefault="00E828E5">
      <w:pPr>
        <w:spacing w:after="0" w:line="240" w:lineRule="auto"/>
      </w:pPr>
      <w:r>
        <w:separator/>
      </w:r>
    </w:p>
  </w:endnote>
  <w:endnote w:type="continuationSeparator" w:id="0">
    <w:p w:rsidR="00E828E5" w:rsidRDefault="00E8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64" w:rsidRPr="007E6A64" w:rsidRDefault="007E6A64">
    <w:pPr>
      <w:pStyle w:val="a5"/>
      <w:rPr>
        <w:rFonts w:ascii="Times New Roman" w:hAnsi="Times New Roman"/>
        <w:sz w:val="10"/>
        <w:szCs w:val="10"/>
      </w:rPr>
    </w:pPr>
    <w:r w:rsidRPr="007E6A64">
      <w:rPr>
        <w:rFonts w:ascii="Times New Roman" w:hAnsi="Times New Roman"/>
        <w:sz w:val="10"/>
        <w:szCs w:val="10"/>
      </w:rPr>
      <w:fldChar w:fldCharType="begin"/>
    </w:r>
    <w:r w:rsidRPr="007E6A64">
      <w:rPr>
        <w:rFonts w:ascii="Times New Roman" w:hAnsi="Times New Roman"/>
        <w:sz w:val="10"/>
        <w:szCs w:val="10"/>
      </w:rPr>
      <w:instrText xml:space="preserve"> FILENAME \p \* MERGEFORMAT </w:instrText>
    </w:r>
    <w:r w:rsidRPr="007E6A64">
      <w:rPr>
        <w:rFonts w:ascii="Times New Roman" w:hAnsi="Times New Roman"/>
        <w:sz w:val="10"/>
        <w:szCs w:val="10"/>
      </w:rPr>
      <w:fldChar w:fldCharType="separate"/>
    </w:r>
    <w:r w:rsidR="000E0C53">
      <w:rPr>
        <w:rFonts w:ascii="Times New Roman" w:hAnsi="Times New Roman"/>
        <w:noProof/>
        <w:sz w:val="10"/>
        <w:szCs w:val="10"/>
      </w:rPr>
      <w:t>G:\2024\Suddi\Uhvala VP\157.docx</w:t>
    </w:r>
    <w:r w:rsidRPr="007E6A64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64" w:rsidRPr="007E6A64" w:rsidRDefault="007E6A64">
    <w:pPr>
      <w:pStyle w:val="a5"/>
      <w:rPr>
        <w:rFonts w:ascii="Times New Roman" w:hAnsi="Times New Roman"/>
        <w:sz w:val="10"/>
        <w:szCs w:val="10"/>
      </w:rPr>
    </w:pPr>
    <w:r w:rsidRPr="007E6A64">
      <w:rPr>
        <w:rFonts w:ascii="Times New Roman" w:hAnsi="Times New Roman"/>
        <w:sz w:val="10"/>
        <w:szCs w:val="10"/>
      </w:rPr>
      <w:fldChar w:fldCharType="begin"/>
    </w:r>
    <w:r w:rsidRPr="007E6A64">
      <w:rPr>
        <w:rFonts w:ascii="Times New Roman" w:hAnsi="Times New Roman"/>
        <w:sz w:val="10"/>
        <w:szCs w:val="10"/>
      </w:rPr>
      <w:instrText xml:space="preserve"> FILENAME \p \* MERGEFORMAT </w:instrText>
    </w:r>
    <w:r w:rsidRPr="007E6A64">
      <w:rPr>
        <w:rFonts w:ascii="Times New Roman" w:hAnsi="Times New Roman"/>
        <w:sz w:val="10"/>
        <w:szCs w:val="10"/>
      </w:rPr>
      <w:fldChar w:fldCharType="separate"/>
    </w:r>
    <w:r w:rsidR="000E0C53">
      <w:rPr>
        <w:rFonts w:ascii="Times New Roman" w:hAnsi="Times New Roman"/>
        <w:noProof/>
        <w:sz w:val="10"/>
        <w:szCs w:val="10"/>
      </w:rPr>
      <w:t>G:\2024\Suddi\Uhvala VP\157.docx</w:t>
    </w:r>
    <w:r w:rsidRPr="007E6A64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E5" w:rsidRDefault="00E828E5">
      <w:pPr>
        <w:spacing w:after="0" w:line="240" w:lineRule="auto"/>
      </w:pPr>
      <w:r>
        <w:separator/>
      </w:r>
    </w:p>
  </w:footnote>
  <w:footnote w:type="continuationSeparator" w:id="0">
    <w:p w:rsidR="00E828E5" w:rsidRDefault="00E8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6682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075BD" w:rsidRPr="009075BD" w:rsidRDefault="00FF763D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075BD">
          <w:rPr>
            <w:rFonts w:ascii="Times New Roman" w:hAnsi="Times New Roman"/>
            <w:sz w:val="28"/>
            <w:szCs w:val="28"/>
          </w:rPr>
          <w:fldChar w:fldCharType="begin"/>
        </w:r>
        <w:r w:rsidRPr="009075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075BD">
          <w:rPr>
            <w:rFonts w:ascii="Times New Roman" w:hAnsi="Times New Roman"/>
            <w:sz w:val="28"/>
            <w:szCs w:val="28"/>
          </w:rPr>
          <w:fldChar w:fldCharType="separate"/>
        </w:r>
        <w:r w:rsidR="000E0C53">
          <w:rPr>
            <w:rFonts w:ascii="Times New Roman" w:hAnsi="Times New Roman"/>
            <w:noProof/>
            <w:sz w:val="28"/>
            <w:szCs w:val="28"/>
          </w:rPr>
          <w:t>3</w:t>
        </w:r>
        <w:r w:rsidRPr="009075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71"/>
    <w:rsid w:val="000211B6"/>
    <w:rsid w:val="0006068C"/>
    <w:rsid w:val="0007169F"/>
    <w:rsid w:val="00091642"/>
    <w:rsid w:val="000A5A9A"/>
    <w:rsid w:val="000E0C53"/>
    <w:rsid w:val="000F0F0A"/>
    <w:rsid w:val="00147441"/>
    <w:rsid w:val="00155403"/>
    <w:rsid w:val="00266DBC"/>
    <w:rsid w:val="00280617"/>
    <w:rsid w:val="002D425F"/>
    <w:rsid w:val="0034238B"/>
    <w:rsid w:val="003F7618"/>
    <w:rsid w:val="003F7DF8"/>
    <w:rsid w:val="00477217"/>
    <w:rsid w:val="00527656"/>
    <w:rsid w:val="005C0CA8"/>
    <w:rsid w:val="005E2434"/>
    <w:rsid w:val="006176F4"/>
    <w:rsid w:val="00624B1D"/>
    <w:rsid w:val="00642671"/>
    <w:rsid w:val="00657BD6"/>
    <w:rsid w:val="00660965"/>
    <w:rsid w:val="0066358C"/>
    <w:rsid w:val="0066772D"/>
    <w:rsid w:val="00671DD9"/>
    <w:rsid w:val="00687428"/>
    <w:rsid w:val="007115A7"/>
    <w:rsid w:val="007C725D"/>
    <w:rsid w:val="007E2FE2"/>
    <w:rsid w:val="007E6A64"/>
    <w:rsid w:val="0085703B"/>
    <w:rsid w:val="008618E5"/>
    <w:rsid w:val="00881CF7"/>
    <w:rsid w:val="008B5DEC"/>
    <w:rsid w:val="008F0258"/>
    <w:rsid w:val="0091626D"/>
    <w:rsid w:val="00981F93"/>
    <w:rsid w:val="009C7AAE"/>
    <w:rsid w:val="00A155A9"/>
    <w:rsid w:val="00A9247A"/>
    <w:rsid w:val="00A93DA7"/>
    <w:rsid w:val="00AA3B30"/>
    <w:rsid w:val="00AD6526"/>
    <w:rsid w:val="00B206DC"/>
    <w:rsid w:val="00B266F3"/>
    <w:rsid w:val="00B32A60"/>
    <w:rsid w:val="00B52F01"/>
    <w:rsid w:val="00BD3B9E"/>
    <w:rsid w:val="00BF5FEF"/>
    <w:rsid w:val="00C71DC8"/>
    <w:rsid w:val="00CB2708"/>
    <w:rsid w:val="00CC01B1"/>
    <w:rsid w:val="00CC0D09"/>
    <w:rsid w:val="00D32653"/>
    <w:rsid w:val="00D435CE"/>
    <w:rsid w:val="00D5578A"/>
    <w:rsid w:val="00D70C26"/>
    <w:rsid w:val="00D70D21"/>
    <w:rsid w:val="00D738F3"/>
    <w:rsid w:val="00DB495A"/>
    <w:rsid w:val="00DC407A"/>
    <w:rsid w:val="00E33F38"/>
    <w:rsid w:val="00E828E5"/>
    <w:rsid w:val="00ED34DD"/>
    <w:rsid w:val="00F37DD7"/>
    <w:rsid w:val="00FE10B1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9B6B"/>
  <w15:chartTrackingRefBased/>
  <w15:docId w15:val="{7FC1E9BD-56CB-41CC-8115-852E6038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71"/>
    <w:pPr>
      <w:spacing w:line="25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42671"/>
    <w:rPr>
      <w:rFonts w:ascii="Calibri" w:eastAsia="Times New Roman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E6A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E6A64"/>
    <w:rPr>
      <w:rFonts w:ascii="Calibri" w:eastAsia="Times New Roman" w:hAnsi="Calibri" w:cs="Times New Roman"/>
      <w:sz w:val="22"/>
    </w:rPr>
  </w:style>
  <w:style w:type="table" w:styleId="a7">
    <w:name w:val="Table Grid"/>
    <w:basedOn w:val="a1"/>
    <w:uiPriority w:val="39"/>
    <w:rsid w:val="007E6A64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2020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6</cp:revision>
  <cp:lastPrinted>2024-10-17T08:15:00Z</cp:lastPrinted>
  <dcterms:created xsi:type="dcterms:W3CDTF">2024-10-10T09:44:00Z</dcterms:created>
  <dcterms:modified xsi:type="dcterms:W3CDTF">2024-10-17T08:15:00Z</dcterms:modified>
</cp:coreProperties>
</file>