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38B2" w:rsidRPr="002121D6" w:rsidRDefault="005138B2" w:rsidP="00F1723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21D6">
        <w:rPr>
          <w:rFonts w:ascii="Times New Roman" w:hAnsi="Times New Roman" w:cs="Times New Roman"/>
          <w:sz w:val="28"/>
          <w:szCs w:val="28"/>
        </w:rPr>
        <w:t xml:space="preserve">Повідомлення про початок перевірки щодо </w:t>
      </w:r>
      <w:r w:rsidR="009A67D1">
        <w:rPr>
          <w:rFonts w:ascii="Times New Roman" w:hAnsi="Times New Roman" w:cs="Times New Roman"/>
          <w:sz w:val="28"/>
          <w:szCs w:val="28"/>
        </w:rPr>
        <w:t>Назаренко</w:t>
      </w:r>
      <w:r w:rsidR="00630571">
        <w:rPr>
          <w:rFonts w:ascii="Times New Roman" w:hAnsi="Times New Roman" w:cs="Times New Roman"/>
          <w:sz w:val="28"/>
          <w:szCs w:val="28"/>
        </w:rPr>
        <w:t xml:space="preserve"> Я.О.</w:t>
      </w:r>
    </w:p>
    <w:p w:rsidR="005138B2" w:rsidRPr="002121D6" w:rsidRDefault="005138B2" w:rsidP="00F1723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21D6">
        <w:rPr>
          <w:rFonts w:ascii="Times New Roman" w:hAnsi="Times New Roman" w:cs="Times New Roman"/>
          <w:sz w:val="28"/>
          <w:szCs w:val="28"/>
        </w:rPr>
        <w:t xml:space="preserve">Повідомляємо, </w:t>
      </w:r>
      <w:r w:rsidRPr="00E04452">
        <w:rPr>
          <w:rFonts w:ascii="Times New Roman" w:hAnsi="Times New Roman" w:cs="Times New Roman"/>
          <w:sz w:val="28"/>
          <w:szCs w:val="28"/>
        </w:rPr>
        <w:t xml:space="preserve">що </w:t>
      </w:r>
      <w:r w:rsidR="009A67D1">
        <w:rPr>
          <w:rFonts w:ascii="Times New Roman" w:hAnsi="Times New Roman" w:cs="Times New Roman"/>
          <w:sz w:val="28"/>
          <w:szCs w:val="28"/>
        </w:rPr>
        <w:t>27</w:t>
      </w:r>
      <w:r w:rsidR="00F6649B" w:rsidRPr="00E04452">
        <w:rPr>
          <w:rFonts w:ascii="Times New Roman" w:hAnsi="Times New Roman" w:cs="Times New Roman"/>
          <w:sz w:val="28"/>
          <w:szCs w:val="28"/>
        </w:rPr>
        <w:t>.0</w:t>
      </w:r>
      <w:r w:rsidR="009A67D1">
        <w:rPr>
          <w:rFonts w:ascii="Times New Roman" w:hAnsi="Times New Roman" w:cs="Times New Roman"/>
          <w:sz w:val="28"/>
          <w:szCs w:val="28"/>
        </w:rPr>
        <w:t>5</w:t>
      </w:r>
      <w:r w:rsidR="00F6649B" w:rsidRPr="00E04452">
        <w:rPr>
          <w:rFonts w:ascii="Times New Roman" w:hAnsi="Times New Roman" w:cs="Times New Roman"/>
          <w:sz w:val="28"/>
          <w:szCs w:val="28"/>
        </w:rPr>
        <w:t>.</w:t>
      </w:r>
      <w:r w:rsidRPr="00E04452">
        <w:rPr>
          <w:rFonts w:ascii="Times New Roman" w:hAnsi="Times New Roman" w:cs="Times New Roman"/>
          <w:sz w:val="28"/>
          <w:szCs w:val="28"/>
        </w:rPr>
        <w:t>202</w:t>
      </w:r>
      <w:r w:rsidR="009A67D1">
        <w:rPr>
          <w:rFonts w:ascii="Times New Roman" w:hAnsi="Times New Roman" w:cs="Times New Roman"/>
          <w:sz w:val="28"/>
          <w:szCs w:val="28"/>
        </w:rPr>
        <w:t>6</w:t>
      </w:r>
      <w:r w:rsidRPr="002121D6">
        <w:rPr>
          <w:rFonts w:ascii="Times New Roman" w:hAnsi="Times New Roman" w:cs="Times New Roman"/>
          <w:sz w:val="28"/>
          <w:szCs w:val="28"/>
        </w:rPr>
        <w:t xml:space="preserve"> року у Конституційному Суді України розпочато перевірку, передбачену Законом України «Про очищення влади», </w:t>
      </w:r>
      <w:bookmarkStart w:id="0" w:name="_GoBack"/>
      <w:bookmarkEnd w:id="0"/>
      <w:r w:rsidRPr="002121D6">
        <w:rPr>
          <w:rFonts w:ascii="Times New Roman" w:hAnsi="Times New Roman" w:cs="Times New Roman"/>
          <w:sz w:val="28"/>
          <w:szCs w:val="28"/>
        </w:rPr>
        <w:t xml:space="preserve">щодо </w:t>
      </w:r>
      <w:r w:rsidR="009A67D1">
        <w:rPr>
          <w:rFonts w:ascii="Times New Roman" w:hAnsi="Times New Roman" w:cs="Times New Roman"/>
          <w:sz w:val="28"/>
          <w:szCs w:val="28"/>
        </w:rPr>
        <w:t xml:space="preserve">НАЗАРЕНКО </w:t>
      </w:r>
      <w:r w:rsidR="00630571">
        <w:rPr>
          <w:rFonts w:ascii="Times New Roman" w:hAnsi="Times New Roman" w:cs="Times New Roman"/>
          <w:sz w:val="28"/>
          <w:szCs w:val="28"/>
        </w:rPr>
        <w:t>Яни Олегівни</w:t>
      </w:r>
      <w:r w:rsidRPr="002121D6">
        <w:rPr>
          <w:rFonts w:ascii="Times New Roman" w:hAnsi="Times New Roman" w:cs="Times New Roman"/>
          <w:sz w:val="28"/>
          <w:szCs w:val="28"/>
        </w:rPr>
        <w:t xml:space="preserve">, </w:t>
      </w:r>
      <w:r w:rsidR="00630571" w:rsidRPr="00630571">
        <w:rPr>
          <w:rFonts w:ascii="Times New Roman" w:hAnsi="Times New Roman" w:cs="Times New Roman"/>
          <w:sz w:val="28"/>
          <w:szCs w:val="28"/>
        </w:rPr>
        <w:t>провідного спеціаліста відділу прийняття та реєстрації документів Управління документального забезпечення</w:t>
      </w:r>
      <w:r w:rsidR="00E67344" w:rsidRPr="002121D6">
        <w:rPr>
          <w:rFonts w:ascii="Times New Roman" w:hAnsi="Times New Roman" w:cs="Times New Roman"/>
          <w:sz w:val="28"/>
          <w:szCs w:val="28"/>
        </w:rPr>
        <w:t xml:space="preserve"> Секретаріату Конституційного Суду України</w:t>
      </w:r>
      <w:r w:rsidR="00BC1095" w:rsidRPr="002121D6">
        <w:rPr>
          <w:rFonts w:ascii="Times New Roman" w:hAnsi="Times New Roman" w:cs="Times New Roman"/>
          <w:sz w:val="28"/>
          <w:szCs w:val="28"/>
        </w:rPr>
        <w:t xml:space="preserve"> </w:t>
      </w:r>
      <w:r w:rsidRPr="002121D6">
        <w:rPr>
          <w:rFonts w:ascii="Times New Roman" w:hAnsi="Times New Roman" w:cs="Times New Roman"/>
          <w:sz w:val="28"/>
          <w:szCs w:val="28"/>
        </w:rPr>
        <w:t>(заява в електронній формі додається).</w:t>
      </w:r>
    </w:p>
    <w:p w:rsidR="005138B2" w:rsidRPr="002121D6" w:rsidRDefault="005138B2" w:rsidP="00F1723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4A18" w:rsidRPr="009A67D1" w:rsidRDefault="005138B2" w:rsidP="009A67D1">
      <w:pPr>
        <w:ind w:firstLine="567"/>
        <w:jc w:val="both"/>
        <w:rPr>
          <w:rStyle w:val="a3"/>
        </w:rPr>
      </w:pPr>
      <w:r w:rsidRPr="002121D6">
        <w:rPr>
          <w:rFonts w:ascii="Times New Roman" w:hAnsi="Times New Roman" w:cs="Times New Roman"/>
          <w:sz w:val="28"/>
          <w:szCs w:val="28"/>
        </w:rPr>
        <w:t>Посилання на заповнену декларацію в Єдиному державному реєстрі декларацій осіб, уповноважених на виконання функцій держави або місцевого самоврядування:</w:t>
      </w:r>
      <w:hyperlink r:id="rId4" w:history="1">
        <w:r w:rsidR="009A67D1" w:rsidRPr="009A67D1">
          <w:rPr>
            <w:rStyle w:val="a3"/>
            <w:rFonts w:ascii="Times New Roman" w:hAnsi="Times New Roman" w:cs="Times New Roman"/>
            <w:sz w:val="28"/>
            <w:szCs w:val="28"/>
          </w:rPr>
          <w:t>https://public.naz</w:t>
        </w:r>
        <w:r w:rsidR="009A67D1" w:rsidRPr="009A67D1">
          <w:rPr>
            <w:rStyle w:val="a3"/>
            <w:rFonts w:ascii="Times New Roman" w:hAnsi="Times New Roman" w:cs="Times New Roman"/>
            <w:sz w:val="28"/>
            <w:szCs w:val="28"/>
          </w:rPr>
          <w:t>k</w:t>
        </w:r>
        <w:r w:rsidR="009A67D1" w:rsidRPr="009A67D1">
          <w:rPr>
            <w:rStyle w:val="a3"/>
            <w:rFonts w:ascii="Times New Roman" w:hAnsi="Times New Roman" w:cs="Times New Roman"/>
            <w:sz w:val="28"/>
            <w:szCs w:val="28"/>
          </w:rPr>
          <w:t>.gov.ua/documents/314b3af6-cc9b-495a-861a-eafa84fd6846</w:t>
        </w:r>
      </w:hyperlink>
    </w:p>
    <w:sectPr w:rsidR="00D34A18" w:rsidRPr="009A67D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5A7"/>
    <w:rsid w:val="000267D1"/>
    <w:rsid w:val="001A6CEB"/>
    <w:rsid w:val="002121D6"/>
    <w:rsid w:val="0024504F"/>
    <w:rsid w:val="002E7CF8"/>
    <w:rsid w:val="005138B2"/>
    <w:rsid w:val="005A25A7"/>
    <w:rsid w:val="00630571"/>
    <w:rsid w:val="0064129F"/>
    <w:rsid w:val="007A1E3E"/>
    <w:rsid w:val="007E6A8A"/>
    <w:rsid w:val="009A67D1"/>
    <w:rsid w:val="00A6570E"/>
    <w:rsid w:val="00BA4AE4"/>
    <w:rsid w:val="00BC1095"/>
    <w:rsid w:val="00D34A18"/>
    <w:rsid w:val="00E04452"/>
    <w:rsid w:val="00E34DA3"/>
    <w:rsid w:val="00E67344"/>
    <w:rsid w:val="00EF3C54"/>
    <w:rsid w:val="00F17233"/>
    <w:rsid w:val="00F66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45413"/>
  <w15:chartTrackingRefBased/>
  <w15:docId w15:val="{FF76BA89-A9D7-49D4-86B2-0B617D2E9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A6CEB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F6649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ublic.nazk.gov.ua/documents/314b3af6-cc9b-495a-861a-eafa84fd6846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461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В. Токарчук</dc:creator>
  <cp:keywords/>
  <dc:description/>
  <cp:lastModifiedBy>Алла А. Малежик</cp:lastModifiedBy>
  <cp:revision>2</cp:revision>
  <dcterms:created xsi:type="dcterms:W3CDTF">2026-05-27T12:20:00Z</dcterms:created>
  <dcterms:modified xsi:type="dcterms:W3CDTF">2026-05-27T12:20:00Z</dcterms:modified>
</cp:coreProperties>
</file>